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7D9F2" w14:textId="21CBEBEF" w:rsidR="00A2766C" w:rsidRDefault="00A2766C" w:rsidP="00185951">
      <w:pPr>
        <w:bidi/>
        <w:spacing w:line="254" w:lineRule="auto"/>
        <w:jc w:val="center"/>
        <w:rPr>
          <w:rFonts w:cs="B Titr"/>
          <w:b/>
          <w:bCs/>
          <w:sz w:val="32"/>
          <w:szCs w:val="32"/>
          <w:rtl/>
        </w:rPr>
      </w:pPr>
      <w:r w:rsidRPr="00A2766C">
        <w:rPr>
          <w:rFonts w:cs="B Titr" w:hint="cs"/>
          <w:b/>
          <w:bCs/>
          <w:sz w:val="32"/>
          <w:szCs w:val="32"/>
          <w:rtl/>
        </w:rPr>
        <w:t>پرسشنامه</w:t>
      </w:r>
      <w:r w:rsidRPr="00A2766C">
        <w:rPr>
          <w:rFonts w:cs="B Titr" w:hint="cs"/>
          <w:b/>
          <w:bCs/>
          <w:sz w:val="32"/>
          <w:szCs w:val="32"/>
        </w:rPr>
        <w:t xml:space="preserve"> </w:t>
      </w:r>
      <w:r w:rsidRPr="00A2766C">
        <w:rPr>
          <w:rFonts w:cs="B Titr" w:hint="cs"/>
          <w:b/>
          <w:bCs/>
          <w:sz w:val="32"/>
          <w:szCs w:val="32"/>
          <w:rtl/>
        </w:rPr>
        <w:t>حمایت</w:t>
      </w:r>
      <w:r w:rsidRPr="00A2766C">
        <w:rPr>
          <w:rFonts w:cs="B Titr" w:hint="cs"/>
          <w:b/>
          <w:bCs/>
          <w:sz w:val="32"/>
          <w:szCs w:val="32"/>
        </w:rPr>
        <w:t xml:space="preserve"> </w:t>
      </w:r>
      <w:r w:rsidRPr="00A2766C">
        <w:rPr>
          <w:rFonts w:cs="B Titr" w:hint="cs"/>
          <w:b/>
          <w:bCs/>
          <w:sz w:val="32"/>
          <w:szCs w:val="32"/>
          <w:rtl/>
        </w:rPr>
        <w:t>تحصيلي (ساندز</w:t>
      </w:r>
      <w:r w:rsidRPr="00A2766C">
        <w:rPr>
          <w:rFonts w:cs="B Titr"/>
          <w:b/>
          <w:bCs/>
          <w:sz w:val="32"/>
          <w:szCs w:val="32"/>
        </w:rPr>
        <w:t xml:space="preserve"> </w:t>
      </w:r>
      <w:r w:rsidRPr="00A2766C">
        <w:rPr>
          <w:rFonts w:cs="B Titr" w:hint="cs"/>
          <w:b/>
          <w:bCs/>
          <w:sz w:val="32"/>
          <w:szCs w:val="32"/>
          <w:rtl/>
        </w:rPr>
        <w:t>و</w:t>
      </w:r>
      <w:r w:rsidRPr="00A2766C">
        <w:rPr>
          <w:rFonts w:cs="B Titr"/>
          <w:b/>
          <w:bCs/>
          <w:sz w:val="32"/>
          <w:szCs w:val="32"/>
        </w:rPr>
        <w:t xml:space="preserve"> </w:t>
      </w:r>
      <w:r w:rsidRPr="00A2766C">
        <w:rPr>
          <w:rFonts w:cs="B Titr" w:hint="cs"/>
          <w:b/>
          <w:bCs/>
          <w:sz w:val="32"/>
          <w:szCs w:val="32"/>
          <w:rtl/>
        </w:rPr>
        <w:t>پلانكت 2005)</w:t>
      </w:r>
    </w:p>
    <w:p w14:paraId="755DA388" w14:textId="4EAD2291" w:rsidR="00A2766C" w:rsidRPr="00185951" w:rsidRDefault="00A2766C" w:rsidP="00A2766C">
      <w:pPr>
        <w:bidi/>
        <w:spacing w:line="254" w:lineRule="auto"/>
        <w:jc w:val="center"/>
        <w:rPr>
          <w:rFonts w:cs="B Titr"/>
          <w:b/>
          <w:bCs/>
          <w:sz w:val="28"/>
          <w:szCs w:val="28"/>
          <w:rtl/>
        </w:rPr>
      </w:pPr>
    </w:p>
    <w:p w14:paraId="0D649EA1" w14:textId="77777777" w:rsidR="00185951" w:rsidRDefault="00185951" w:rsidP="00185951">
      <w:pPr>
        <w:bidi/>
        <w:spacing w:after="0" w:line="360" w:lineRule="auto"/>
        <w:jc w:val="both"/>
        <w:rPr>
          <w:rFonts w:cs="B Nazanin"/>
          <w:sz w:val="28"/>
          <w:szCs w:val="28"/>
          <w:rtl/>
          <w:lang w:bidi="fa-IR"/>
        </w:rPr>
      </w:pPr>
      <w:r w:rsidRPr="00185951">
        <w:rPr>
          <w:rFonts w:cs="B Nazanin"/>
          <w:sz w:val="28"/>
          <w:szCs w:val="28"/>
          <w:rtl/>
          <w:lang w:bidi="fa-IR"/>
        </w:rPr>
        <w:t>مق</w:t>
      </w:r>
      <w:r w:rsidRPr="00185951">
        <w:rPr>
          <w:rFonts w:cs="B Nazanin" w:hint="cs"/>
          <w:sz w:val="28"/>
          <w:szCs w:val="28"/>
          <w:rtl/>
          <w:lang w:bidi="fa-IR"/>
        </w:rPr>
        <w:t>ی</w:t>
      </w:r>
      <w:r w:rsidRPr="00185951">
        <w:rPr>
          <w:rFonts w:cs="B Nazanin" w:hint="eastAsia"/>
          <w:sz w:val="28"/>
          <w:szCs w:val="28"/>
          <w:rtl/>
          <w:lang w:bidi="fa-IR"/>
        </w:rPr>
        <w:t>اس</w:t>
      </w:r>
      <w:r w:rsidRPr="00185951">
        <w:rPr>
          <w:rFonts w:cs="B Nazanin"/>
          <w:sz w:val="28"/>
          <w:szCs w:val="28"/>
          <w:rtl/>
          <w:lang w:bidi="fa-IR"/>
        </w:rPr>
        <w:t xml:space="preserve"> حما</w:t>
      </w:r>
      <w:r w:rsidRPr="00185951">
        <w:rPr>
          <w:rFonts w:cs="B Nazanin" w:hint="cs"/>
          <w:sz w:val="28"/>
          <w:szCs w:val="28"/>
          <w:rtl/>
          <w:lang w:bidi="fa-IR"/>
        </w:rPr>
        <w:t>ی</w:t>
      </w:r>
      <w:r w:rsidRPr="00185951">
        <w:rPr>
          <w:rFonts w:cs="B Nazanin" w:hint="eastAsia"/>
          <w:sz w:val="28"/>
          <w:szCs w:val="28"/>
          <w:rtl/>
          <w:lang w:bidi="fa-IR"/>
        </w:rPr>
        <w:t>ت</w:t>
      </w:r>
      <w:r w:rsidRPr="00185951">
        <w:rPr>
          <w:rFonts w:cs="B Nazanin"/>
          <w:sz w:val="28"/>
          <w:szCs w:val="28"/>
          <w:rtl/>
          <w:lang w:bidi="fa-IR"/>
        </w:rPr>
        <w:t xml:space="preserve"> تحصيلي توسط ساندز و پلانكت (2005) ساخته شده است. اين مقياس؛ شامل 24 سوال مدرج 4  نمره اي است كه به صورت كاملا مخالفم= 1، مخالفم= 2، موافقم= 3 و كاملا موافقم= 4 نمره گذاري مي شود. اين مقياس داراي چهار خرده مقياس؛ حمايت تحصيلي از سوي مادر، حمايت </w:t>
      </w:r>
      <w:r w:rsidRPr="00185951">
        <w:rPr>
          <w:rFonts w:cs="B Nazanin" w:hint="eastAsia"/>
          <w:sz w:val="28"/>
          <w:szCs w:val="28"/>
          <w:rtl/>
          <w:lang w:bidi="fa-IR"/>
        </w:rPr>
        <w:t>تحصيلي</w:t>
      </w:r>
      <w:r w:rsidRPr="00185951">
        <w:rPr>
          <w:rFonts w:cs="B Nazanin"/>
          <w:sz w:val="28"/>
          <w:szCs w:val="28"/>
          <w:rtl/>
          <w:lang w:bidi="fa-IR"/>
        </w:rPr>
        <w:t xml:space="preserve"> از سوي پدر، حمايت تحصيلي از سوي معلم و حمايت تحصيلي از سوي همسالان است كه هر خرده مقياس را شش سوال مورد ارزيابي قرار مي</w:t>
      </w:r>
      <w:r w:rsidRPr="00185951">
        <w:rPr>
          <w:rFonts w:cs="Calibri" w:hint="cs"/>
          <w:sz w:val="28"/>
          <w:szCs w:val="28"/>
          <w:rtl/>
          <w:lang w:bidi="fa-IR"/>
        </w:rPr>
        <w:t>¬</w:t>
      </w:r>
      <w:r w:rsidRPr="00185951">
        <w:rPr>
          <w:rFonts w:cs="B Nazanin" w:hint="cs"/>
          <w:sz w:val="28"/>
          <w:szCs w:val="28"/>
          <w:rtl/>
          <w:lang w:bidi="fa-IR"/>
        </w:rPr>
        <w:t>دهد</w:t>
      </w:r>
      <w:r w:rsidRPr="00185951">
        <w:rPr>
          <w:rFonts w:cs="B Nazanin"/>
          <w:sz w:val="28"/>
          <w:szCs w:val="28"/>
          <w:rtl/>
          <w:lang w:bidi="fa-IR"/>
        </w:rPr>
        <w:t xml:space="preserve">. </w:t>
      </w:r>
      <w:r w:rsidRPr="00185951">
        <w:rPr>
          <w:rFonts w:cs="B Nazanin" w:hint="cs"/>
          <w:sz w:val="28"/>
          <w:szCs w:val="28"/>
          <w:rtl/>
          <w:lang w:bidi="fa-IR"/>
        </w:rPr>
        <w:t>شاخص</w:t>
      </w:r>
      <w:r w:rsidRPr="00185951">
        <w:rPr>
          <w:rFonts w:cs="Calibri" w:hint="cs"/>
          <w:sz w:val="28"/>
          <w:szCs w:val="28"/>
          <w:rtl/>
          <w:lang w:bidi="fa-IR"/>
        </w:rPr>
        <w:t>¬</w:t>
      </w:r>
      <w:r w:rsidRPr="00185951">
        <w:rPr>
          <w:rFonts w:cs="B Nazanin" w:hint="cs"/>
          <w:sz w:val="28"/>
          <w:szCs w:val="28"/>
          <w:rtl/>
          <w:lang w:bidi="fa-IR"/>
        </w:rPr>
        <w:t>هاي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فني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اين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مقياس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نيز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حاكي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از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پايايي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و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رو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ايي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مناسب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اين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مقياس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است</w:t>
      </w:r>
      <w:r w:rsidRPr="00185951">
        <w:rPr>
          <w:rFonts w:cs="B Nazanin"/>
          <w:sz w:val="28"/>
          <w:szCs w:val="28"/>
          <w:rtl/>
          <w:lang w:bidi="fa-IR"/>
        </w:rPr>
        <w:t xml:space="preserve">. </w:t>
      </w:r>
      <w:r w:rsidRPr="00185951">
        <w:rPr>
          <w:rFonts w:cs="B Nazanin" w:hint="cs"/>
          <w:sz w:val="28"/>
          <w:szCs w:val="28"/>
          <w:rtl/>
          <w:lang w:bidi="fa-IR"/>
        </w:rPr>
        <w:t>اين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دو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محقق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براي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بررسي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ساختار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عاملي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مقياس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حمايت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تحصي</w:t>
      </w:r>
      <w:r w:rsidRPr="00185951">
        <w:rPr>
          <w:rFonts w:cs="B Nazanin" w:hint="eastAsia"/>
          <w:sz w:val="28"/>
          <w:szCs w:val="28"/>
          <w:rtl/>
          <w:lang w:bidi="fa-IR"/>
        </w:rPr>
        <w:t>لي</w:t>
      </w:r>
      <w:r w:rsidRPr="00185951">
        <w:rPr>
          <w:rFonts w:cs="B Nazanin"/>
          <w:sz w:val="28"/>
          <w:szCs w:val="28"/>
          <w:rtl/>
          <w:lang w:bidi="fa-IR"/>
        </w:rPr>
        <w:t xml:space="preserve"> از دو گروه نمونه؛ مهاجران آمريكاي مركزي و مهاجران مكزيكي استفاده نمودند. براي مطالعه ساختار عاملي اين مقياس، از روش مولفه</w:t>
      </w:r>
      <w:r w:rsidRPr="00185951">
        <w:rPr>
          <w:rFonts w:cs="Calibri" w:hint="cs"/>
          <w:sz w:val="28"/>
          <w:szCs w:val="28"/>
          <w:rtl/>
          <w:lang w:bidi="fa-IR"/>
        </w:rPr>
        <w:t>¬</w:t>
      </w:r>
      <w:r w:rsidRPr="00185951">
        <w:rPr>
          <w:rFonts w:cs="B Nazanin" w:hint="cs"/>
          <w:sz w:val="28"/>
          <w:szCs w:val="28"/>
          <w:rtl/>
          <w:lang w:bidi="fa-IR"/>
        </w:rPr>
        <w:t>هاي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اصلي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استفاده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كردند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كه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بر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اساس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ملاك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نمودار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اسكر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ي</w:t>
      </w:r>
      <w:r w:rsidRPr="00185951">
        <w:rPr>
          <w:rFonts w:cs="B Nazanin"/>
          <w:sz w:val="28"/>
          <w:szCs w:val="28"/>
          <w:rtl/>
          <w:lang w:bidi="fa-IR"/>
        </w:rPr>
        <w:t xml:space="preserve"> (</w:t>
      </w:r>
      <w:r w:rsidRPr="00185951">
        <w:rPr>
          <w:rFonts w:cs="B Nazanin" w:hint="cs"/>
          <w:sz w:val="28"/>
          <w:szCs w:val="28"/>
          <w:rtl/>
          <w:lang w:bidi="fa-IR"/>
        </w:rPr>
        <w:t>ی</w:t>
      </w:r>
      <w:r w:rsidRPr="00185951">
        <w:rPr>
          <w:rFonts w:cs="B Nazanin" w:hint="eastAsia"/>
          <w:sz w:val="28"/>
          <w:szCs w:val="28"/>
          <w:rtl/>
          <w:lang w:bidi="fa-IR"/>
        </w:rPr>
        <w:t>ک</w:t>
      </w:r>
      <w:r w:rsidRPr="00185951">
        <w:rPr>
          <w:rFonts w:cs="B Nazanin" w:hint="cs"/>
          <w:sz w:val="28"/>
          <w:szCs w:val="28"/>
          <w:rtl/>
          <w:lang w:bidi="fa-IR"/>
        </w:rPr>
        <w:t>ی</w:t>
      </w:r>
      <w:r w:rsidRPr="00185951">
        <w:rPr>
          <w:rFonts w:cs="B Nazanin"/>
          <w:sz w:val="28"/>
          <w:szCs w:val="28"/>
          <w:rtl/>
          <w:lang w:bidi="fa-IR"/>
        </w:rPr>
        <w:t xml:space="preserve"> از روش</w:t>
      </w:r>
      <w:r w:rsidRPr="00185951">
        <w:rPr>
          <w:rFonts w:cs="Calibri" w:hint="cs"/>
          <w:sz w:val="28"/>
          <w:szCs w:val="28"/>
          <w:rtl/>
          <w:lang w:bidi="fa-IR"/>
        </w:rPr>
        <w:t>¬</w:t>
      </w:r>
      <w:r w:rsidRPr="00185951">
        <w:rPr>
          <w:rFonts w:cs="B Nazanin" w:hint="cs"/>
          <w:sz w:val="28"/>
          <w:szCs w:val="28"/>
          <w:rtl/>
          <w:lang w:bidi="fa-IR"/>
        </w:rPr>
        <w:t>هاي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تعيين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تعداد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عوامل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قابل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استخراج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از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مقياس</w:t>
      </w:r>
      <w:r w:rsidRPr="00185951">
        <w:rPr>
          <w:rFonts w:cs="B Nazanin"/>
          <w:sz w:val="28"/>
          <w:szCs w:val="28"/>
          <w:rtl/>
          <w:lang w:bidi="fa-IR"/>
        </w:rPr>
        <w:t xml:space="preserve">) </w:t>
      </w:r>
      <w:r w:rsidRPr="00185951">
        <w:rPr>
          <w:rFonts w:cs="B Nazanin" w:hint="cs"/>
          <w:sz w:val="28"/>
          <w:szCs w:val="28"/>
          <w:rtl/>
          <w:lang w:bidi="fa-IR"/>
        </w:rPr>
        <w:t>در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هر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دو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تحليل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در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مور</w:t>
      </w:r>
      <w:r w:rsidRPr="00185951">
        <w:rPr>
          <w:rFonts w:cs="B Nazanin" w:hint="eastAsia"/>
          <w:sz w:val="28"/>
          <w:szCs w:val="28"/>
          <w:rtl/>
          <w:lang w:bidi="fa-IR"/>
        </w:rPr>
        <w:t>د</w:t>
      </w:r>
      <w:r w:rsidRPr="00185951">
        <w:rPr>
          <w:rFonts w:cs="B Nazanin"/>
          <w:sz w:val="28"/>
          <w:szCs w:val="28"/>
          <w:rtl/>
          <w:lang w:bidi="fa-IR"/>
        </w:rPr>
        <w:t xml:space="preserve"> دو گروه نمونه مورد مطالعه، به ساختار عاملي مشابه دست يافتند. نتايج اين تحليل نشان داد كه با اين چهار عامل، براي گروه مهاجران مكز</w:t>
      </w:r>
      <w:r w:rsidRPr="00185951">
        <w:rPr>
          <w:rFonts w:cs="B Nazanin" w:hint="cs"/>
          <w:sz w:val="28"/>
          <w:szCs w:val="28"/>
          <w:rtl/>
          <w:lang w:bidi="fa-IR"/>
        </w:rPr>
        <w:t>ی</w:t>
      </w:r>
      <w:r w:rsidRPr="00185951">
        <w:rPr>
          <w:rFonts w:cs="B Nazanin" w:hint="eastAsia"/>
          <w:sz w:val="28"/>
          <w:szCs w:val="28"/>
          <w:rtl/>
          <w:lang w:bidi="fa-IR"/>
        </w:rPr>
        <w:t>كي</w:t>
      </w:r>
      <w:r w:rsidRPr="00185951">
        <w:rPr>
          <w:rFonts w:cs="B Nazanin"/>
          <w:sz w:val="28"/>
          <w:szCs w:val="28"/>
          <w:rtl/>
          <w:lang w:bidi="fa-IR"/>
        </w:rPr>
        <w:t xml:space="preserve"> 62 درصد واريانس مقياس و براي گروه مهاجران آمريكاي مركز ي، 61 درصد واريانس مقياس مورد ارز يابي قرار مي</w:t>
      </w:r>
      <w:r w:rsidRPr="00185951">
        <w:rPr>
          <w:rFonts w:cs="Calibri" w:hint="cs"/>
          <w:sz w:val="28"/>
          <w:szCs w:val="28"/>
          <w:rtl/>
          <w:lang w:bidi="fa-IR"/>
        </w:rPr>
        <w:t>¬</w:t>
      </w:r>
      <w:r w:rsidRPr="00185951">
        <w:rPr>
          <w:rFonts w:cs="B Nazanin" w:hint="cs"/>
          <w:sz w:val="28"/>
          <w:szCs w:val="28"/>
          <w:rtl/>
          <w:lang w:bidi="fa-IR"/>
        </w:rPr>
        <w:t>گيرد</w:t>
      </w:r>
      <w:r w:rsidRPr="00185951">
        <w:rPr>
          <w:rFonts w:cs="B Nazanin"/>
          <w:sz w:val="28"/>
          <w:szCs w:val="28"/>
          <w:rtl/>
          <w:lang w:bidi="fa-IR"/>
        </w:rPr>
        <w:t xml:space="preserve">. </w:t>
      </w:r>
      <w:r w:rsidRPr="00185951">
        <w:rPr>
          <w:rFonts w:cs="B Nazanin" w:hint="cs"/>
          <w:sz w:val="28"/>
          <w:szCs w:val="28"/>
          <w:rtl/>
          <w:lang w:bidi="fa-IR"/>
        </w:rPr>
        <w:t>نتايج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تحليل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عا</w:t>
      </w:r>
      <w:r w:rsidRPr="00185951">
        <w:rPr>
          <w:rFonts w:cs="B Nazanin" w:hint="eastAsia"/>
          <w:sz w:val="28"/>
          <w:szCs w:val="28"/>
          <w:rtl/>
          <w:lang w:bidi="fa-IR"/>
        </w:rPr>
        <w:t>ملي</w:t>
      </w:r>
      <w:r w:rsidRPr="00185951">
        <w:rPr>
          <w:rFonts w:cs="B Nazanin"/>
          <w:sz w:val="28"/>
          <w:szCs w:val="28"/>
          <w:rtl/>
          <w:lang w:bidi="fa-IR"/>
        </w:rPr>
        <w:t xml:space="preserve"> براي هر دو گروه، نشانگر وجود چهار عامل؛ "حمايت تحصيلي از سوي پدر "، "حمايت تحصيلي از سوي مادر "، "حمايت تحصيلي از سوي معلم " و "حمايت تحص</w:t>
      </w:r>
      <w:r w:rsidRPr="00185951">
        <w:rPr>
          <w:rFonts w:cs="B Nazanin" w:hint="cs"/>
          <w:sz w:val="28"/>
          <w:szCs w:val="28"/>
          <w:rtl/>
          <w:lang w:bidi="fa-IR"/>
        </w:rPr>
        <w:t>ی</w:t>
      </w:r>
      <w:r w:rsidRPr="00185951">
        <w:rPr>
          <w:rFonts w:cs="B Nazanin" w:hint="eastAsia"/>
          <w:sz w:val="28"/>
          <w:szCs w:val="28"/>
          <w:rtl/>
          <w:lang w:bidi="fa-IR"/>
        </w:rPr>
        <w:t>لي</w:t>
      </w:r>
      <w:r w:rsidRPr="00185951">
        <w:rPr>
          <w:rFonts w:cs="B Nazanin"/>
          <w:sz w:val="28"/>
          <w:szCs w:val="28"/>
          <w:rtl/>
          <w:lang w:bidi="fa-IR"/>
        </w:rPr>
        <w:t xml:space="preserve"> از سوي همسالان "بود. زير مجموعه هر يك از عوامل استخراج شده از اين مقياس براي هر منبع حمايتي (مادر، پدر، معلم و </w:t>
      </w:r>
      <w:r w:rsidRPr="00185951">
        <w:rPr>
          <w:rFonts w:cs="B Nazanin" w:hint="eastAsia"/>
          <w:sz w:val="28"/>
          <w:szCs w:val="28"/>
          <w:rtl/>
          <w:lang w:bidi="fa-IR"/>
        </w:rPr>
        <w:t>همسال</w:t>
      </w:r>
      <w:r w:rsidRPr="00185951">
        <w:rPr>
          <w:rFonts w:cs="B Nazanin"/>
          <w:sz w:val="28"/>
          <w:szCs w:val="28"/>
          <w:rtl/>
          <w:lang w:bidi="fa-IR"/>
        </w:rPr>
        <w:t xml:space="preserve"> ) شش سوال بود. ملاك تعيين زيرمجموعه هر عامل نيز بارعاملي بيش از 30/0 تنها در يك عامل بود. ساندز و پلانكت (2005)،  همساني دروني خرده مقياس</w:t>
      </w:r>
      <w:r w:rsidRPr="00185951">
        <w:rPr>
          <w:rFonts w:cs="Calibri" w:hint="cs"/>
          <w:sz w:val="28"/>
          <w:szCs w:val="28"/>
          <w:rtl/>
          <w:lang w:bidi="fa-IR"/>
        </w:rPr>
        <w:t>¬</w:t>
      </w:r>
      <w:r w:rsidRPr="00185951">
        <w:rPr>
          <w:rFonts w:cs="B Nazanin"/>
          <w:sz w:val="28"/>
          <w:szCs w:val="28"/>
          <w:rtl/>
          <w:lang w:bidi="fa-IR"/>
        </w:rPr>
        <w:t>هاي اين ابزار را با استفاده از ضر</w:t>
      </w:r>
      <w:r w:rsidRPr="00185951">
        <w:rPr>
          <w:rFonts w:cs="B Nazanin" w:hint="cs"/>
          <w:sz w:val="28"/>
          <w:szCs w:val="28"/>
          <w:rtl/>
          <w:lang w:bidi="fa-IR"/>
        </w:rPr>
        <w:t>ی</w:t>
      </w:r>
      <w:r w:rsidRPr="00185951">
        <w:rPr>
          <w:rFonts w:cs="B Nazanin" w:hint="eastAsia"/>
          <w:sz w:val="28"/>
          <w:szCs w:val="28"/>
          <w:rtl/>
          <w:lang w:bidi="fa-IR"/>
        </w:rPr>
        <w:t>ب</w:t>
      </w:r>
      <w:r w:rsidRPr="00185951">
        <w:rPr>
          <w:rFonts w:cs="B Nazanin"/>
          <w:sz w:val="28"/>
          <w:szCs w:val="28"/>
          <w:rtl/>
          <w:lang w:bidi="fa-IR"/>
        </w:rPr>
        <w:t xml:space="preserve"> آلفاي كرونباخ در دامنه  89/0 تا 93/0 گزارش نموده اند .اين محققان همچنين رابط</w:t>
      </w:r>
      <w:r w:rsidRPr="00185951">
        <w:rPr>
          <w:rFonts w:cs="B Nazanin" w:hint="eastAsia"/>
          <w:sz w:val="28"/>
          <w:szCs w:val="28"/>
          <w:rtl/>
          <w:lang w:bidi="fa-IR"/>
        </w:rPr>
        <w:t>ه</w:t>
      </w:r>
      <w:r w:rsidRPr="00185951">
        <w:rPr>
          <w:rFonts w:cs="B Nazanin"/>
          <w:sz w:val="28"/>
          <w:szCs w:val="28"/>
          <w:rtl/>
          <w:lang w:bidi="fa-IR"/>
        </w:rPr>
        <w:t xml:space="preserve"> معناداري را بين نمرات عوامل استخراج شده از مقياس حمايت خانواده با مقياس حمايت اجتماعي گزارش مي</w:t>
      </w:r>
      <w:r w:rsidRPr="00185951">
        <w:rPr>
          <w:rFonts w:cs="Calibri" w:hint="cs"/>
          <w:sz w:val="28"/>
          <w:szCs w:val="28"/>
          <w:rtl/>
          <w:lang w:bidi="fa-IR"/>
        </w:rPr>
        <w:t>¬</w:t>
      </w:r>
      <w:r w:rsidRPr="00185951">
        <w:rPr>
          <w:rFonts w:cs="B Nazanin" w:hint="cs"/>
          <w:sz w:val="28"/>
          <w:szCs w:val="28"/>
          <w:rtl/>
          <w:lang w:bidi="fa-IR"/>
        </w:rPr>
        <w:t>دهند</w:t>
      </w:r>
      <w:r w:rsidRPr="00185951">
        <w:rPr>
          <w:rFonts w:cs="B Nazanin"/>
          <w:sz w:val="28"/>
          <w:szCs w:val="28"/>
          <w:rtl/>
          <w:lang w:bidi="fa-IR"/>
        </w:rPr>
        <w:t xml:space="preserve">. </w:t>
      </w:r>
      <w:r w:rsidRPr="00185951">
        <w:rPr>
          <w:rFonts w:cs="B Nazanin" w:hint="cs"/>
          <w:sz w:val="28"/>
          <w:szCs w:val="28"/>
          <w:rtl/>
          <w:lang w:bidi="fa-IR"/>
        </w:rPr>
        <w:lastRenderedPageBreak/>
        <w:t>همچنين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نتايج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مطالعه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آن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ها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حاكي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از</w:t>
      </w:r>
      <w:r w:rsidRPr="00185951">
        <w:rPr>
          <w:rFonts w:cs="B Nazanin"/>
          <w:sz w:val="28"/>
          <w:szCs w:val="28"/>
          <w:rtl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  <w:lang w:bidi="fa-IR"/>
        </w:rPr>
        <w:t>همبستگي</w:t>
      </w:r>
      <w:r w:rsidRPr="00185951">
        <w:rPr>
          <w:rFonts w:cs="B Nazanin"/>
          <w:sz w:val="28"/>
          <w:szCs w:val="28"/>
          <w:rtl/>
          <w:lang w:bidi="fa-IR"/>
        </w:rPr>
        <w:t xml:space="preserve"> مثبت م</w:t>
      </w:r>
      <w:r w:rsidRPr="00185951">
        <w:rPr>
          <w:rFonts w:cs="B Nazanin" w:hint="cs"/>
          <w:sz w:val="28"/>
          <w:szCs w:val="28"/>
          <w:rtl/>
          <w:lang w:bidi="fa-IR"/>
        </w:rPr>
        <w:t>ی</w:t>
      </w:r>
      <w:r w:rsidRPr="00185951">
        <w:rPr>
          <w:rFonts w:cs="B Nazanin" w:hint="eastAsia"/>
          <w:sz w:val="28"/>
          <w:szCs w:val="28"/>
          <w:rtl/>
          <w:lang w:bidi="fa-IR"/>
        </w:rPr>
        <w:t>ان</w:t>
      </w:r>
      <w:r w:rsidRPr="00185951">
        <w:rPr>
          <w:rFonts w:cs="B Nazanin"/>
          <w:sz w:val="28"/>
          <w:szCs w:val="28"/>
          <w:rtl/>
          <w:lang w:bidi="fa-IR"/>
        </w:rPr>
        <w:t xml:space="preserve"> نمره ابعاد مختلف مقياس حمايت تحصيلي با عملكرد تحصيلي است.</w:t>
      </w:r>
    </w:p>
    <w:p w14:paraId="6313E5D2" w14:textId="77777777" w:rsidR="00185951" w:rsidRPr="00185951" w:rsidRDefault="00185951" w:rsidP="00185951">
      <w:pPr>
        <w:bidi/>
        <w:spacing w:line="254" w:lineRule="auto"/>
        <w:jc w:val="center"/>
        <w:rPr>
          <w:rFonts w:cs="B Titr"/>
          <w:b/>
          <w:bCs/>
          <w:sz w:val="44"/>
          <w:szCs w:val="44"/>
        </w:rPr>
      </w:pPr>
    </w:p>
    <w:tbl>
      <w:tblPr>
        <w:tblStyle w:val="GridTable4-Accent3"/>
        <w:tblW w:w="10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630"/>
        <w:gridCol w:w="630"/>
        <w:gridCol w:w="630"/>
        <w:gridCol w:w="7290"/>
        <w:gridCol w:w="585"/>
      </w:tblGrid>
      <w:tr w:rsidR="00A2766C" w14:paraId="0E10EEBD" w14:textId="77777777" w:rsidTr="001859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5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41F2B567" w14:textId="3B4485CC" w:rsidR="00A2766C" w:rsidRPr="00A2766C" w:rsidRDefault="00A2766C" w:rsidP="00A2766C">
            <w:pPr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A2766C">
              <w:rPr>
                <w:rFonts w:cs="B Nazanin" w:hint="cs"/>
                <w:color w:val="auto"/>
                <w:sz w:val="28"/>
                <w:szCs w:val="28"/>
                <w:rtl/>
              </w:rPr>
              <w:t>كاملا</w:t>
            </w:r>
            <w:r w:rsidRPr="00A2766C">
              <w:rPr>
                <w:rFonts w:cs="B Nazanin"/>
                <w:color w:val="auto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color w:val="auto"/>
                <w:sz w:val="28"/>
                <w:szCs w:val="28"/>
                <w:rtl/>
              </w:rPr>
              <w:t>موافقم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725FCC6" w14:textId="4ECDC364" w:rsidR="00A2766C" w:rsidRPr="00A2766C" w:rsidRDefault="00A2766C" w:rsidP="00A2766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</w:rPr>
            </w:pPr>
            <w:r w:rsidRPr="00A2766C">
              <w:rPr>
                <w:rFonts w:cs="B Nazanin" w:hint="cs"/>
                <w:color w:val="auto"/>
                <w:sz w:val="28"/>
                <w:szCs w:val="28"/>
                <w:rtl/>
              </w:rPr>
              <w:t>موافقم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275EEEEE" w14:textId="46CDBCD4" w:rsidR="00A2766C" w:rsidRPr="00A2766C" w:rsidRDefault="00A2766C" w:rsidP="00A2766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</w:rPr>
            </w:pPr>
            <w:r w:rsidRPr="00A2766C">
              <w:rPr>
                <w:rFonts w:cs="B Nazanin" w:hint="cs"/>
                <w:color w:val="auto"/>
                <w:sz w:val="28"/>
                <w:szCs w:val="28"/>
                <w:rtl/>
              </w:rPr>
              <w:t>مخالفم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0000E061" w14:textId="5DD1E143" w:rsidR="00A2766C" w:rsidRPr="00A2766C" w:rsidRDefault="00A2766C" w:rsidP="00A2766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</w:rPr>
            </w:pPr>
            <w:r w:rsidRPr="00A2766C">
              <w:rPr>
                <w:rFonts w:cs="B Nazanin" w:hint="cs"/>
                <w:color w:val="auto"/>
                <w:sz w:val="28"/>
                <w:szCs w:val="28"/>
                <w:rtl/>
              </w:rPr>
              <w:t>كاملا</w:t>
            </w:r>
            <w:r w:rsidRPr="00A2766C">
              <w:rPr>
                <w:rFonts w:cs="B Nazanin"/>
                <w:color w:val="auto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color w:val="auto"/>
                <w:sz w:val="28"/>
                <w:szCs w:val="28"/>
                <w:rtl/>
              </w:rPr>
              <w:t>مخالفم</w:t>
            </w:r>
          </w:p>
        </w:tc>
        <w:tc>
          <w:tcPr>
            <w:tcW w:w="72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CAC9A64" w14:textId="490FAF55" w:rsidR="00A2766C" w:rsidRPr="00A2766C" w:rsidRDefault="00A2766C" w:rsidP="00A276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</w:rPr>
            </w:pPr>
            <w:r w:rsidRPr="00A2766C">
              <w:rPr>
                <w:rFonts w:cs="B Nazanin"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5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44ABCE2A" w14:textId="09E85A09" w:rsidR="00A2766C" w:rsidRPr="00A2766C" w:rsidRDefault="00A2766C" w:rsidP="00A2766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</w:rPr>
            </w:pPr>
            <w:r w:rsidRPr="00A2766C">
              <w:rPr>
                <w:rFonts w:cs="B Nazanin" w:hint="cs"/>
                <w:color w:val="auto"/>
                <w:sz w:val="28"/>
                <w:szCs w:val="28"/>
                <w:rtl/>
              </w:rPr>
              <w:t>ردیف</w:t>
            </w:r>
          </w:p>
        </w:tc>
      </w:tr>
      <w:tr w:rsidR="00A2766C" w14:paraId="27AD1466" w14:textId="77777777" w:rsidTr="00185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2BCFE88B" w14:textId="77777777" w:rsidR="00A2766C" w:rsidRDefault="00A2766C" w:rsidP="00A2766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6218F9A1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732D8D39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58FA796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90" w:type="dxa"/>
          </w:tcPr>
          <w:p w14:paraId="631D0446" w14:textId="5C8836A1" w:rsidR="00A2766C" w:rsidRDefault="00A2766C" w:rsidP="00A2766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A2766C">
              <w:rPr>
                <w:rFonts w:cs="B Nazanin" w:hint="cs"/>
                <w:sz w:val="28"/>
                <w:szCs w:val="28"/>
                <w:rtl/>
              </w:rPr>
              <w:t>دوستم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كمك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مي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/>
                <w:sz w:val="28"/>
                <w:szCs w:val="28"/>
                <w:rtl/>
              </w:rPr>
              <w:softHyphen/>
            </w:r>
            <w:r w:rsidRPr="00A2766C">
              <w:rPr>
                <w:rFonts w:cs="B Nazanin" w:hint="cs"/>
                <w:sz w:val="28"/>
                <w:szCs w:val="28"/>
                <w:rtl/>
              </w:rPr>
              <w:t>كند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كه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مدرسه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كارهايم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خوب انجام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دهم</w:t>
            </w:r>
            <w:r w:rsidRPr="00A2766C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85" w:type="dxa"/>
            <w:vAlign w:val="center"/>
          </w:tcPr>
          <w:p w14:paraId="6B39E903" w14:textId="54A693A2" w:rsidR="00A2766C" w:rsidRPr="00A2766C" w:rsidRDefault="00A2766C" w:rsidP="00A276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2766C">
              <w:rPr>
                <w:rFonts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A2766C" w14:paraId="544B2A65" w14:textId="77777777" w:rsidTr="00185951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78565C50" w14:textId="77777777" w:rsidR="00A2766C" w:rsidRDefault="00A2766C" w:rsidP="00A2766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4206C6A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0AEBE206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164AA68C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90" w:type="dxa"/>
          </w:tcPr>
          <w:p w14:paraId="48E3FC56" w14:textId="214177B1" w:rsidR="00A2766C" w:rsidRDefault="00A2766C" w:rsidP="00A2766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A2766C">
              <w:rPr>
                <w:rFonts w:cs="B Nazanin" w:hint="cs"/>
                <w:sz w:val="28"/>
                <w:szCs w:val="28"/>
                <w:rtl/>
              </w:rPr>
              <w:t>دوستم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براي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ماندن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مدرسه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انگيزه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مي</w:t>
            </w:r>
            <w:r w:rsidRPr="00A2766C">
              <w:rPr>
                <w:rFonts w:cs="B Nazanin"/>
                <w:sz w:val="28"/>
                <w:szCs w:val="28"/>
                <w:rtl/>
              </w:rPr>
              <w:softHyphen/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دهد</w:t>
            </w:r>
            <w:r w:rsidRPr="00A2766C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85" w:type="dxa"/>
            <w:vAlign w:val="center"/>
          </w:tcPr>
          <w:p w14:paraId="6D5440E9" w14:textId="157A7F74" w:rsidR="00A2766C" w:rsidRPr="00A2766C" w:rsidRDefault="00A2766C" w:rsidP="00A276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2766C">
              <w:rPr>
                <w:rFonts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A2766C" w14:paraId="42CB1909" w14:textId="77777777" w:rsidTr="00185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22BECAC8" w14:textId="77777777" w:rsidR="00A2766C" w:rsidRDefault="00A2766C" w:rsidP="00A2766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0C762284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B16DCD9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72341D5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90" w:type="dxa"/>
          </w:tcPr>
          <w:p w14:paraId="0EA1496C" w14:textId="486C0037" w:rsidR="00A2766C" w:rsidRDefault="00A2766C" w:rsidP="00A2766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A2766C">
              <w:rPr>
                <w:rFonts w:cs="B Nazanin" w:hint="cs"/>
                <w:sz w:val="28"/>
                <w:szCs w:val="28"/>
                <w:rtl/>
              </w:rPr>
              <w:t>دوستم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كمك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كردن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براي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برنامه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ريزي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تحصيلي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ام اهميت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مي</w:t>
            </w:r>
            <w:r w:rsidRPr="00A2766C">
              <w:rPr>
                <w:rFonts w:cs="B Nazanin"/>
                <w:sz w:val="28"/>
                <w:szCs w:val="28"/>
                <w:rtl/>
              </w:rPr>
              <w:softHyphen/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دهد</w:t>
            </w:r>
            <w:r w:rsidRPr="00A2766C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85" w:type="dxa"/>
            <w:vAlign w:val="center"/>
          </w:tcPr>
          <w:p w14:paraId="5C8A5AD2" w14:textId="17783134" w:rsidR="00A2766C" w:rsidRPr="00A2766C" w:rsidRDefault="00A2766C" w:rsidP="00A276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2766C">
              <w:rPr>
                <w:rFonts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A2766C" w14:paraId="36EBA6C6" w14:textId="77777777" w:rsidTr="00185951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11A38F48" w14:textId="77777777" w:rsidR="00A2766C" w:rsidRDefault="00A2766C" w:rsidP="00A2766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4ABC80D1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CA6AC97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6137EE73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90" w:type="dxa"/>
          </w:tcPr>
          <w:p w14:paraId="39C3AA90" w14:textId="4476D815" w:rsidR="00A2766C" w:rsidRDefault="00A2766C" w:rsidP="00A2766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A2766C">
              <w:rPr>
                <w:rFonts w:cs="B Nazanin" w:hint="cs"/>
                <w:sz w:val="28"/>
                <w:szCs w:val="28"/>
                <w:rtl/>
              </w:rPr>
              <w:t>دوستم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مرا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براي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ادامه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دادن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تحصيلاتم،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فراتر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دبيرستان، تشويق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مي</w:t>
            </w:r>
            <w:r w:rsidRPr="00A2766C">
              <w:rPr>
                <w:rFonts w:cs="B Nazanin"/>
                <w:sz w:val="28"/>
                <w:szCs w:val="28"/>
                <w:rtl/>
              </w:rPr>
              <w:softHyphen/>
            </w:r>
            <w:r w:rsidRPr="00A2766C">
              <w:rPr>
                <w:rFonts w:cs="B Nazanin" w:hint="cs"/>
                <w:sz w:val="28"/>
                <w:szCs w:val="28"/>
                <w:rtl/>
              </w:rPr>
              <w:t>كند</w:t>
            </w:r>
            <w:r w:rsidRPr="00A2766C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85" w:type="dxa"/>
            <w:vAlign w:val="center"/>
          </w:tcPr>
          <w:p w14:paraId="227328A9" w14:textId="790443DF" w:rsidR="00A2766C" w:rsidRPr="00A2766C" w:rsidRDefault="00A2766C" w:rsidP="00A276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2766C">
              <w:rPr>
                <w:rFonts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A2766C" w14:paraId="4105202E" w14:textId="77777777" w:rsidTr="00185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3A615016" w14:textId="77777777" w:rsidR="00A2766C" w:rsidRDefault="00A2766C" w:rsidP="00A2766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424A2EA3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2EC0A78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45A5C9C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90" w:type="dxa"/>
          </w:tcPr>
          <w:p w14:paraId="399F9D4C" w14:textId="55373FC5" w:rsidR="00A2766C" w:rsidRDefault="00A2766C" w:rsidP="00A2766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A2766C">
              <w:rPr>
                <w:rFonts w:cs="B Nazanin" w:hint="cs"/>
                <w:sz w:val="28"/>
                <w:szCs w:val="28"/>
                <w:rtl/>
              </w:rPr>
              <w:t>دوستم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درباره</w:t>
            </w:r>
            <w:r w:rsidRPr="00A2766C">
              <w:rPr>
                <w:rFonts w:cs="B Nazanin"/>
                <w:sz w:val="28"/>
                <w:szCs w:val="28"/>
                <w:rtl/>
              </w:rPr>
              <w:softHyphen/>
            </w:r>
            <w:r w:rsidRPr="00A2766C">
              <w:rPr>
                <w:rFonts w:cs="B Nazanin" w:hint="cs"/>
                <w:sz w:val="28"/>
                <w:szCs w:val="28"/>
                <w:rtl/>
              </w:rPr>
              <w:t>ي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تحصيلاتم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توصيه</w:t>
            </w:r>
            <w:r w:rsidRPr="00A2766C">
              <w:rPr>
                <w:rFonts w:cs="B Nazanin"/>
                <w:sz w:val="28"/>
                <w:szCs w:val="28"/>
                <w:rtl/>
              </w:rPr>
              <w:softHyphen/>
            </w:r>
            <w:r w:rsidRPr="00A2766C">
              <w:rPr>
                <w:rFonts w:cs="B Nazanin" w:hint="cs"/>
                <w:sz w:val="28"/>
                <w:szCs w:val="28"/>
                <w:rtl/>
              </w:rPr>
              <w:t>هاي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خوبي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مي</w:t>
            </w:r>
            <w:r w:rsidRPr="00A2766C">
              <w:rPr>
                <w:rFonts w:cs="B Nazanin"/>
                <w:sz w:val="28"/>
                <w:szCs w:val="28"/>
                <w:rtl/>
              </w:rPr>
              <w:softHyphen/>
            </w:r>
            <w:r w:rsidRPr="00A2766C">
              <w:rPr>
                <w:rFonts w:cs="B Nazanin" w:hint="cs"/>
                <w:sz w:val="28"/>
                <w:szCs w:val="28"/>
                <w:rtl/>
              </w:rPr>
              <w:t>كند</w:t>
            </w:r>
            <w:r w:rsidRPr="00A2766C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85" w:type="dxa"/>
            <w:vAlign w:val="center"/>
          </w:tcPr>
          <w:p w14:paraId="3B62312B" w14:textId="4AD48FE7" w:rsidR="00A2766C" w:rsidRPr="00A2766C" w:rsidRDefault="00A2766C" w:rsidP="00A276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2766C">
              <w:rPr>
                <w:rFonts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A2766C" w14:paraId="37492BE3" w14:textId="77777777" w:rsidTr="00185951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12427A44" w14:textId="77777777" w:rsidR="00A2766C" w:rsidRDefault="00A2766C" w:rsidP="00A2766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1B592ACB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46CB680A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04632D9D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90" w:type="dxa"/>
          </w:tcPr>
          <w:p w14:paraId="6BD99BAD" w14:textId="2AB60FF6" w:rsidR="00A2766C" w:rsidRDefault="00A2766C" w:rsidP="00A2766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A2766C">
              <w:rPr>
                <w:rFonts w:cs="B Nazanin" w:hint="cs"/>
                <w:sz w:val="28"/>
                <w:szCs w:val="28"/>
                <w:rtl/>
              </w:rPr>
              <w:t>دوستم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تحصيلاتم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اهميت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مي</w:t>
            </w:r>
            <w:r w:rsidRPr="00A2766C">
              <w:rPr>
                <w:rFonts w:cs="B Nazanin"/>
                <w:sz w:val="28"/>
                <w:szCs w:val="28"/>
                <w:rtl/>
              </w:rPr>
              <w:softHyphen/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دهد</w:t>
            </w:r>
            <w:r w:rsidRPr="00A2766C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85" w:type="dxa"/>
            <w:vAlign w:val="center"/>
          </w:tcPr>
          <w:p w14:paraId="16362C2B" w14:textId="57A15B52" w:rsidR="00A2766C" w:rsidRPr="00A2766C" w:rsidRDefault="00A2766C" w:rsidP="00A276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2766C">
              <w:rPr>
                <w:rFonts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A2766C" w14:paraId="0074C3D2" w14:textId="77777777" w:rsidTr="00185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71F18EC1" w14:textId="77777777" w:rsidR="00A2766C" w:rsidRDefault="00A2766C" w:rsidP="00A2766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AFE8649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7172883E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1E197AD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90" w:type="dxa"/>
          </w:tcPr>
          <w:p w14:paraId="5684AA14" w14:textId="103BC24D" w:rsidR="00A2766C" w:rsidRDefault="00A2766C" w:rsidP="00A2766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A2766C">
              <w:rPr>
                <w:rFonts w:cs="B Nazanin" w:hint="cs"/>
                <w:sz w:val="28"/>
                <w:szCs w:val="28"/>
                <w:rtl/>
              </w:rPr>
              <w:t>پدرم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كمك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مي</w:t>
            </w:r>
            <w:r w:rsidRPr="00A2766C">
              <w:rPr>
                <w:rFonts w:cs="B Nazanin"/>
                <w:sz w:val="28"/>
                <w:szCs w:val="28"/>
                <w:rtl/>
              </w:rPr>
              <w:softHyphen/>
            </w:r>
            <w:r w:rsidRPr="00A2766C">
              <w:rPr>
                <w:rFonts w:cs="B Nazanin" w:hint="cs"/>
                <w:sz w:val="28"/>
                <w:szCs w:val="28"/>
                <w:rtl/>
              </w:rPr>
              <w:t>كند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كه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مدرسه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كارهايم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خوب انجام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دهم</w:t>
            </w:r>
            <w:r w:rsidRPr="00A2766C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85" w:type="dxa"/>
            <w:vAlign w:val="center"/>
          </w:tcPr>
          <w:p w14:paraId="3A7DA020" w14:textId="643940CA" w:rsidR="00A2766C" w:rsidRPr="00A2766C" w:rsidRDefault="00A2766C" w:rsidP="00A276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2766C">
              <w:rPr>
                <w:rFonts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A2766C" w14:paraId="55EEEFCB" w14:textId="77777777" w:rsidTr="00185951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140858B8" w14:textId="77777777" w:rsidR="00A2766C" w:rsidRDefault="00A2766C" w:rsidP="00A2766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1F4035F8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7D631FE1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ECAE672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90" w:type="dxa"/>
          </w:tcPr>
          <w:p w14:paraId="28F794A2" w14:textId="149955B1" w:rsidR="00A2766C" w:rsidRDefault="00A2766C" w:rsidP="00A2766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A2766C">
              <w:rPr>
                <w:rFonts w:cs="B Nazanin" w:hint="cs"/>
                <w:sz w:val="28"/>
                <w:szCs w:val="28"/>
                <w:rtl/>
              </w:rPr>
              <w:t>پدرم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براي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ماندن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مدرسه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انگيزه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مي</w:t>
            </w:r>
            <w:r w:rsidRPr="00A2766C">
              <w:rPr>
                <w:rFonts w:cs="B Nazanin"/>
                <w:sz w:val="28"/>
                <w:szCs w:val="28"/>
                <w:rtl/>
              </w:rPr>
              <w:softHyphen/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دهد</w:t>
            </w:r>
            <w:r w:rsidRPr="00A2766C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85" w:type="dxa"/>
            <w:vAlign w:val="center"/>
          </w:tcPr>
          <w:p w14:paraId="3D0DCFF0" w14:textId="037763B9" w:rsidR="00A2766C" w:rsidRPr="00A2766C" w:rsidRDefault="00A2766C" w:rsidP="00A276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2766C">
              <w:rPr>
                <w:rFonts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A2766C" w14:paraId="3236D76A" w14:textId="77777777" w:rsidTr="00185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1A6D32E5" w14:textId="77777777" w:rsidR="00A2766C" w:rsidRDefault="00A2766C" w:rsidP="00A2766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6A4630FD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1D243C9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1A7F42C0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90" w:type="dxa"/>
          </w:tcPr>
          <w:p w14:paraId="1F30733A" w14:textId="20A86E85" w:rsidR="00A2766C" w:rsidRDefault="00A2766C" w:rsidP="00A2766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A2766C">
              <w:rPr>
                <w:rFonts w:cs="B Nazanin" w:hint="cs"/>
                <w:sz w:val="28"/>
                <w:szCs w:val="28"/>
                <w:rtl/>
              </w:rPr>
              <w:t>پدرم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كمك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كردن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براي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برنامه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ريزي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تحصيلي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ام اهميت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مي</w:t>
            </w:r>
            <w:r w:rsidRPr="00A2766C">
              <w:rPr>
                <w:rFonts w:cs="B Nazanin"/>
                <w:sz w:val="28"/>
                <w:szCs w:val="28"/>
                <w:rtl/>
              </w:rPr>
              <w:softHyphen/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دهد</w:t>
            </w:r>
            <w:r w:rsidRPr="00A2766C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85" w:type="dxa"/>
            <w:vAlign w:val="center"/>
          </w:tcPr>
          <w:p w14:paraId="20C149BF" w14:textId="1639579F" w:rsidR="00A2766C" w:rsidRPr="00A2766C" w:rsidRDefault="00A2766C" w:rsidP="00A276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2766C">
              <w:rPr>
                <w:rFonts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</w:tr>
      <w:tr w:rsidR="00A2766C" w14:paraId="4DB8DE88" w14:textId="77777777" w:rsidTr="00185951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097EB70E" w14:textId="77777777" w:rsidR="00A2766C" w:rsidRDefault="00A2766C" w:rsidP="00A2766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D4139C6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A5248C8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1BEF10E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90" w:type="dxa"/>
          </w:tcPr>
          <w:p w14:paraId="05327C1C" w14:textId="01821AD1" w:rsidR="00A2766C" w:rsidRDefault="00A2766C" w:rsidP="00A2766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A2766C">
              <w:rPr>
                <w:rFonts w:cs="B Nazanin" w:hint="cs"/>
                <w:sz w:val="28"/>
                <w:szCs w:val="28"/>
                <w:rtl/>
              </w:rPr>
              <w:t>پدرم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مرا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براي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ادامه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دادن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تحصيلاتم،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فراتر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دبيرستان، تشويق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مي</w:t>
            </w:r>
            <w:r w:rsidRPr="00A2766C">
              <w:rPr>
                <w:rFonts w:cs="B Nazanin"/>
                <w:sz w:val="28"/>
                <w:szCs w:val="28"/>
                <w:rtl/>
              </w:rPr>
              <w:softHyphen/>
            </w:r>
            <w:r w:rsidRPr="00A2766C">
              <w:rPr>
                <w:rFonts w:cs="B Nazanin" w:hint="cs"/>
                <w:sz w:val="28"/>
                <w:szCs w:val="28"/>
                <w:rtl/>
              </w:rPr>
              <w:t>كند</w:t>
            </w:r>
            <w:r w:rsidRPr="00A2766C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85" w:type="dxa"/>
            <w:vAlign w:val="center"/>
          </w:tcPr>
          <w:p w14:paraId="7CCFDF5D" w14:textId="17C46BE2" w:rsidR="00A2766C" w:rsidRPr="00A2766C" w:rsidRDefault="00A2766C" w:rsidP="00A276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2766C">
              <w:rPr>
                <w:rFonts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A2766C" w14:paraId="14645894" w14:textId="77777777" w:rsidTr="00185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0A21F21D" w14:textId="77777777" w:rsidR="00A2766C" w:rsidRDefault="00A2766C" w:rsidP="00A2766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351EEF7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09496EEC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61310A81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90" w:type="dxa"/>
          </w:tcPr>
          <w:p w14:paraId="316CEE9A" w14:textId="1CFABDCB" w:rsidR="00A2766C" w:rsidRDefault="00A2766C" w:rsidP="00A2766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A2766C">
              <w:rPr>
                <w:rFonts w:cs="B Nazanin" w:hint="cs"/>
                <w:sz w:val="28"/>
                <w:szCs w:val="28"/>
                <w:rtl/>
              </w:rPr>
              <w:t>پدرم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درباره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تحصيلاتم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توصيه</w:t>
            </w:r>
            <w:r w:rsidRPr="00A2766C">
              <w:rPr>
                <w:rFonts w:cs="B Nazanin"/>
                <w:sz w:val="28"/>
                <w:szCs w:val="28"/>
                <w:rtl/>
              </w:rPr>
              <w:softHyphen/>
            </w:r>
            <w:r w:rsidRPr="00A2766C">
              <w:rPr>
                <w:rFonts w:cs="B Nazanin" w:hint="cs"/>
                <w:sz w:val="28"/>
                <w:szCs w:val="28"/>
                <w:rtl/>
              </w:rPr>
              <w:t>هاي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خوبي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مي</w:t>
            </w:r>
            <w:r w:rsidRPr="00A2766C">
              <w:rPr>
                <w:rFonts w:cs="B Nazanin"/>
                <w:sz w:val="28"/>
                <w:szCs w:val="28"/>
                <w:rtl/>
              </w:rPr>
              <w:softHyphen/>
            </w:r>
            <w:r w:rsidRPr="00A2766C">
              <w:rPr>
                <w:rFonts w:cs="B Nazanin" w:hint="cs"/>
                <w:sz w:val="28"/>
                <w:szCs w:val="28"/>
                <w:rtl/>
              </w:rPr>
              <w:t>كند</w:t>
            </w:r>
            <w:r w:rsidRPr="00A2766C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85" w:type="dxa"/>
            <w:vAlign w:val="center"/>
          </w:tcPr>
          <w:p w14:paraId="3B0A4776" w14:textId="6682A729" w:rsidR="00A2766C" w:rsidRPr="00A2766C" w:rsidRDefault="00A2766C" w:rsidP="00A276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2766C">
              <w:rPr>
                <w:rFonts w:cs="B Nazanin" w:hint="cs"/>
                <w:b/>
                <w:bCs/>
                <w:sz w:val="28"/>
                <w:szCs w:val="28"/>
                <w:rtl/>
              </w:rPr>
              <w:t>11</w:t>
            </w:r>
          </w:p>
        </w:tc>
      </w:tr>
      <w:tr w:rsidR="00A2766C" w14:paraId="1C477A1E" w14:textId="77777777" w:rsidTr="00185951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6752C9E1" w14:textId="77777777" w:rsidR="00A2766C" w:rsidRDefault="00A2766C" w:rsidP="00A2766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6E17A350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1BE12774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7B35C7E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90" w:type="dxa"/>
          </w:tcPr>
          <w:p w14:paraId="26F00EF7" w14:textId="06145B8F" w:rsidR="00A2766C" w:rsidRDefault="00A2766C" w:rsidP="00A2766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A2766C">
              <w:rPr>
                <w:rFonts w:cs="B Nazanin" w:hint="cs"/>
                <w:sz w:val="28"/>
                <w:szCs w:val="28"/>
                <w:rtl/>
              </w:rPr>
              <w:t>پدرم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تحصيلاتم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اهميت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مي</w:t>
            </w:r>
            <w:r w:rsidRPr="00A2766C">
              <w:rPr>
                <w:rFonts w:cs="B Nazanin"/>
                <w:sz w:val="28"/>
                <w:szCs w:val="28"/>
                <w:rtl/>
              </w:rPr>
              <w:softHyphen/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دهد</w:t>
            </w:r>
            <w:r w:rsidRPr="00A2766C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85" w:type="dxa"/>
            <w:vAlign w:val="center"/>
          </w:tcPr>
          <w:p w14:paraId="627ACE41" w14:textId="4E4A1B78" w:rsidR="00A2766C" w:rsidRPr="00A2766C" w:rsidRDefault="00A2766C" w:rsidP="00A276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2766C">
              <w:rPr>
                <w:rFonts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</w:tr>
      <w:tr w:rsidR="00A2766C" w14:paraId="416596EE" w14:textId="77777777" w:rsidTr="00185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7FC00878" w14:textId="77777777" w:rsidR="00A2766C" w:rsidRDefault="00A2766C" w:rsidP="00A2766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0511F149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1C624394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00C7583D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90" w:type="dxa"/>
          </w:tcPr>
          <w:p w14:paraId="7A90DCF8" w14:textId="28A2C4E9" w:rsidR="00A2766C" w:rsidRDefault="00A2766C" w:rsidP="00A2766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A2766C">
              <w:rPr>
                <w:rFonts w:cs="B Nazanin" w:hint="cs"/>
                <w:sz w:val="28"/>
                <w:szCs w:val="28"/>
                <w:rtl/>
              </w:rPr>
              <w:t>مادرم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كمك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مي</w:t>
            </w:r>
            <w:r w:rsidRPr="00A2766C">
              <w:rPr>
                <w:rFonts w:cs="B Nazanin"/>
                <w:sz w:val="28"/>
                <w:szCs w:val="28"/>
                <w:rtl/>
              </w:rPr>
              <w:softHyphen/>
            </w:r>
            <w:r w:rsidRPr="00A2766C">
              <w:rPr>
                <w:rFonts w:cs="B Nazanin" w:hint="cs"/>
                <w:sz w:val="28"/>
                <w:szCs w:val="28"/>
                <w:rtl/>
              </w:rPr>
              <w:t>كند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كه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مدرسه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كارهايم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خوب انجام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دهم.</w:t>
            </w:r>
          </w:p>
        </w:tc>
        <w:tc>
          <w:tcPr>
            <w:tcW w:w="585" w:type="dxa"/>
            <w:vAlign w:val="center"/>
          </w:tcPr>
          <w:p w14:paraId="227A1ADF" w14:textId="5AA89808" w:rsidR="00A2766C" w:rsidRPr="00A2766C" w:rsidRDefault="00A2766C" w:rsidP="00A276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2766C">
              <w:rPr>
                <w:rFonts w:cs="B Nazanin" w:hint="cs"/>
                <w:b/>
                <w:bCs/>
                <w:sz w:val="28"/>
                <w:szCs w:val="28"/>
                <w:rtl/>
              </w:rPr>
              <w:t>13</w:t>
            </w:r>
          </w:p>
        </w:tc>
      </w:tr>
      <w:tr w:rsidR="00A2766C" w14:paraId="1D8567EE" w14:textId="77777777" w:rsidTr="00185951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7429DA9D" w14:textId="77777777" w:rsidR="00A2766C" w:rsidRDefault="00A2766C" w:rsidP="00A2766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04B4A78F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18CC96E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1184872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90" w:type="dxa"/>
          </w:tcPr>
          <w:p w14:paraId="0B9FFBD5" w14:textId="7B5BD53E" w:rsidR="00A2766C" w:rsidRDefault="00A2766C" w:rsidP="00A2766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A2766C">
              <w:rPr>
                <w:rFonts w:cs="B Nazanin" w:hint="cs"/>
                <w:sz w:val="28"/>
                <w:szCs w:val="28"/>
                <w:rtl/>
              </w:rPr>
              <w:t>مادرم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براي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ماندن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مدرسه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انگيزه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مي</w:t>
            </w:r>
            <w:r w:rsidRPr="00A2766C">
              <w:rPr>
                <w:rFonts w:cs="B Nazanin"/>
                <w:sz w:val="28"/>
                <w:szCs w:val="28"/>
                <w:rtl/>
              </w:rPr>
              <w:softHyphen/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دهد</w:t>
            </w:r>
            <w:r w:rsidRPr="00A2766C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85" w:type="dxa"/>
            <w:vAlign w:val="center"/>
          </w:tcPr>
          <w:p w14:paraId="138CD99F" w14:textId="156950A1" w:rsidR="00A2766C" w:rsidRPr="00A2766C" w:rsidRDefault="00A2766C" w:rsidP="00A276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2766C">
              <w:rPr>
                <w:rFonts w:cs="B Nazanin" w:hint="cs"/>
                <w:b/>
                <w:bCs/>
                <w:sz w:val="28"/>
                <w:szCs w:val="28"/>
                <w:rtl/>
              </w:rPr>
              <w:t>14</w:t>
            </w:r>
          </w:p>
        </w:tc>
      </w:tr>
      <w:tr w:rsidR="00A2766C" w14:paraId="54E05744" w14:textId="77777777" w:rsidTr="00185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2E0E88B7" w14:textId="77777777" w:rsidR="00A2766C" w:rsidRDefault="00A2766C" w:rsidP="00A2766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7E9F906B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4A746510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6E55EAF4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90" w:type="dxa"/>
          </w:tcPr>
          <w:p w14:paraId="7123922A" w14:textId="4BC2C5DF" w:rsidR="00A2766C" w:rsidRDefault="00A2766C" w:rsidP="00A2766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A2766C">
              <w:rPr>
                <w:rFonts w:cs="B Nazanin" w:hint="cs"/>
                <w:sz w:val="28"/>
                <w:szCs w:val="28"/>
                <w:rtl/>
              </w:rPr>
              <w:t>مادرم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كمك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كردن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براي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برنامه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ريزي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تحصيلي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ام اهميت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مي</w:t>
            </w:r>
            <w:r w:rsidRPr="00A2766C">
              <w:rPr>
                <w:rFonts w:cs="B Nazanin"/>
                <w:sz w:val="28"/>
                <w:szCs w:val="28"/>
                <w:rtl/>
              </w:rPr>
              <w:softHyphen/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دهد</w:t>
            </w:r>
            <w:r w:rsidRPr="00A2766C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85" w:type="dxa"/>
            <w:vAlign w:val="center"/>
          </w:tcPr>
          <w:p w14:paraId="7CAB5B73" w14:textId="2EBB4B5E" w:rsidR="00A2766C" w:rsidRPr="00A2766C" w:rsidRDefault="00A2766C" w:rsidP="00A276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2766C">
              <w:rPr>
                <w:rFonts w:cs="B Nazanin"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A2766C" w14:paraId="6B33980B" w14:textId="77777777" w:rsidTr="00185951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0EAE70E4" w14:textId="77777777" w:rsidR="00A2766C" w:rsidRDefault="00A2766C" w:rsidP="00A2766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52D95A5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0D2CB55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41CF6767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90" w:type="dxa"/>
          </w:tcPr>
          <w:p w14:paraId="4CBEA6FF" w14:textId="00FF7837" w:rsidR="00A2766C" w:rsidRDefault="00A2766C" w:rsidP="00A2766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A2766C">
              <w:rPr>
                <w:rFonts w:cs="B Nazanin" w:hint="cs"/>
                <w:sz w:val="28"/>
                <w:szCs w:val="28"/>
                <w:rtl/>
              </w:rPr>
              <w:t>مادرم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مرا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براي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ادامه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دادن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تحصيلاتم،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فراتر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دبيرستان، تشويق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مي</w:t>
            </w:r>
            <w:r w:rsidRPr="00A2766C">
              <w:rPr>
                <w:rFonts w:cs="B Nazanin"/>
                <w:sz w:val="28"/>
                <w:szCs w:val="28"/>
                <w:rtl/>
              </w:rPr>
              <w:softHyphen/>
            </w:r>
            <w:r w:rsidRPr="00A2766C">
              <w:rPr>
                <w:rFonts w:cs="B Nazanin" w:hint="cs"/>
                <w:sz w:val="28"/>
                <w:szCs w:val="28"/>
                <w:rtl/>
              </w:rPr>
              <w:t>كند</w:t>
            </w:r>
            <w:r w:rsidRPr="00A2766C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85" w:type="dxa"/>
            <w:vAlign w:val="center"/>
          </w:tcPr>
          <w:p w14:paraId="4919508A" w14:textId="60A0290B" w:rsidR="00A2766C" w:rsidRPr="00A2766C" w:rsidRDefault="00A2766C" w:rsidP="00A276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2766C">
              <w:rPr>
                <w:rFonts w:cs="B Nazanin" w:hint="cs"/>
                <w:b/>
                <w:bCs/>
                <w:sz w:val="28"/>
                <w:szCs w:val="28"/>
                <w:rtl/>
              </w:rPr>
              <w:t>16</w:t>
            </w:r>
          </w:p>
        </w:tc>
      </w:tr>
      <w:tr w:rsidR="00A2766C" w14:paraId="71BA161F" w14:textId="77777777" w:rsidTr="00185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46971E58" w14:textId="77777777" w:rsidR="00A2766C" w:rsidRDefault="00A2766C" w:rsidP="00A2766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E73EB8A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01FD13E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4FAB15A2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90" w:type="dxa"/>
          </w:tcPr>
          <w:p w14:paraId="7169C715" w14:textId="1CFB9FFC" w:rsidR="00A2766C" w:rsidRDefault="00A2766C" w:rsidP="00A2766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A2766C">
              <w:rPr>
                <w:rFonts w:cs="B Nazanin" w:hint="cs"/>
                <w:sz w:val="28"/>
                <w:szCs w:val="28"/>
                <w:rtl/>
              </w:rPr>
              <w:t>مادرم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درباره</w:t>
            </w:r>
            <w:r w:rsidRPr="00A2766C">
              <w:rPr>
                <w:rFonts w:cs="B Nazanin"/>
                <w:sz w:val="28"/>
                <w:szCs w:val="28"/>
                <w:rtl/>
              </w:rPr>
              <w:softHyphen/>
            </w:r>
            <w:r w:rsidRPr="00A2766C">
              <w:rPr>
                <w:rFonts w:cs="B Nazanin" w:hint="cs"/>
                <w:sz w:val="28"/>
                <w:szCs w:val="28"/>
                <w:rtl/>
              </w:rPr>
              <w:t>ي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تحصيلاتم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توصيه</w:t>
            </w:r>
            <w:r w:rsidRPr="00A2766C">
              <w:rPr>
                <w:rFonts w:cs="B Nazanin"/>
                <w:sz w:val="28"/>
                <w:szCs w:val="28"/>
                <w:rtl/>
              </w:rPr>
              <w:softHyphen/>
            </w:r>
            <w:r w:rsidRPr="00A2766C">
              <w:rPr>
                <w:rFonts w:cs="B Nazanin" w:hint="cs"/>
                <w:sz w:val="28"/>
                <w:szCs w:val="28"/>
                <w:rtl/>
              </w:rPr>
              <w:t>هاي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خوبي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مي</w:t>
            </w:r>
            <w:r w:rsidRPr="00A2766C">
              <w:rPr>
                <w:rFonts w:cs="B Nazanin"/>
                <w:sz w:val="28"/>
                <w:szCs w:val="28"/>
                <w:rtl/>
              </w:rPr>
              <w:softHyphen/>
            </w:r>
            <w:r w:rsidRPr="00A2766C">
              <w:rPr>
                <w:rFonts w:cs="B Nazanin" w:hint="cs"/>
                <w:sz w:val="28"/>
                <w:szCs w:val="28"/>
                <w:rtl/>
              </w:rPr>
              <w:t>كند</w:t>
            </w:r>
            <w:r w:rsidRPr="00A2766C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85" w:type="dxa"/>
            <w:vAlign w:val="center"/>
          </w:tcPr>
          <w:p w14:paraId="02076BAA" w14:textId="4E7A7BEC" w:rsidR="00A2766C" w:rsidRPr="00A2766C" w:rsidRDefault="00A2766C" w:rsidP="00A276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2766C">
              <w:rPr>
                <w:rFonts w:cs="B Nazanin" w:hint="cs"/>
                <w:b/>
                <w:bCs/>
                <w:sz w:val="28"/>
                <w:szCs w:val="28"/>
                <w:rtl/>
              </w:rPr>
              <w:t>17</w:t>
            </w:r>
          </w:p>
        </w:tc>
      </w:tr>
      <w:tr w:rsidR="00A2766C" w14:paraId="1818C30C" w14:textId="77777777" w:rsidTr="00185951">
        <w:trPr>
          <w:trHeight w:val="3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250324A1" w14:textId="77777777" w:rsidR="00A2766C" w:rsidRDefault="00A2766C" w:rsidP="00A2766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04A10BB5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14AE2B7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20E856A8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90" w:type="dxa"/>
          </w:tcPr>
          <w:p w14:paraId="0C512C26" w14:textId="6D77CD7F" w:rsidR="00A2766C" w:rsidRDefault="00A2766C" w:rsidP="00A2766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A2766C">
              <w:rPr>
                <w:rFonts w:cs="B Nazanin" w:hint="cs"/>
                <w:sz w:val="28"/>
                <w:szCs w:val="28"/>
                <w:rtl/>
              </w:rPr>
              <w:t>مادرم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تحصيلاتم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اهميت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مي</w:t>
            </w:r>
            <w:r w:rsidRPr="00A2766C">
              <w:rPr>
                <w:rFonts w:cs="B Nazanin"/>
                <w:sz w:val="28"/>
                <w:szCs w:val="28"/>
                <w:rtl/>
              </w:rPr>
              <w:softHyphen/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دهد.</w:t>
            </w:r>
          </w:p>
        </w:tc>
        <w:tc>
          <w:tcPr>
            <w:tcW w:w="585" w:type="dxa"/>
            <w:vAlign w:val="center"/>
          </w:tcPr>
          <w:p w14:paraId="21175B5D" w14:textId="771D40CA" w:rsidR="00A2766C" w:rsidRPr="00A2766C" w:rsidRDefault="00A2766C" w:rsidP="00A276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2766C">
              <w:rPr>
                <w:rFonts w:cs="B Nazanin" w:hint="cs"/>
                <w:b/>
                <w:bCs/>
                <w:sz w:val="28"/>
                <w:szCs w:val="28"/>
                <w:rtl/>
              </w:rPr>
              <w:t>18</w:t>
            </w:r>
          </w:p>
        </w:tc>
      </w:tr>
      <w:tr w:rsidR="00A2766C" w14:paraId="538F7B46" w14:textId="77777777" w:rsidTr="00185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496DA1FD" w14:textId="77777777" w:rsidR="00A2766C" w:rsidRDefault="00A2766C" w:rsidP="00A2766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0DEC3C55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AD33F0D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526BC13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90" w:type="dxa"/>
          </w:tcPr>
          <w:p w14:paraId="4A0A0363" w14:textId="6636FFC5" w:rsidR="00A2766C" w:rsidRDefault="00A2766C" w:rsidP="00A2766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A2766C">
              <w:rPr>
                <w:rFonts w:cs="B Nazanin" w:hint="cs"/>
                <w:sz w:val="28"/>
                <w:szCs w:val="28"/>
                <w:rtl/>
              </w:rPr>
              <w:t>معلمم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كمك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مي</w:t>
            </w:r>
            <w:r w:rsidRPr="00A2766C">
              <w:rPr>
                <w:rFonts w:cs="B Nazanin"/>
                <w:sz w:val="28"/>
                <w:szCs w:val="28"/>
                <w:rtl/>
              </w:rPr>
              <w:softHyphen/>
            </w:r>
            <w:r w:rsidRPr="00A2766C">
              <w:rPr>
                <w:rFonts w:cs="B Nazanin" w:hint="cs"/>
                <w:sz w:val="28"/>
                <w:szCs w:val="28"/>
                <w:rtl/>
              </w:rPr>
              <w:t>كند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كه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مدرسه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كارهايم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را خوب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انجام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دهم</w:t>
            </w:r>
            <w:r w:rsidRPr="00A2766C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85" w:type="dxa"/>
            <w:vAlign w:val="center"/>
          </w:tcPr>
          <w:p w14:paraId="7D30C8AC" w14:textId="456A5091" w:rsidR="00A2766C" w:rsidRPr="00A2766C" w:rsidRDefault="00A2766C" w:rsidP="00A276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2766C">
              <w:rPr>
                <w:rFonts w:cs="B Nazanin" w:hint="cs"/>
                <w:b/>
                <w:bCs/>
                <w:sz w:val="28"/>
                <w:szCs w:val="28"/>
                <w:rtl/>
              </w:rPr>
              <w:t>19</w:t>
            </w:r>
          </w:p>
        </w:tc>
      </w:tr>
      <w:tr w:rsidR="00A2766C" w14:paraId="13DA5C13" w14:textId="77777777" w:rsidTr="00185951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39B2C290" w14:textId="77777777" w:rsidR="00A2766C" w:rsidRDefault="00A2766C" w:rsidP="00A2766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19DEF0FF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18D02295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03CB6D99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90" w:type="dxa"/>
          </w:tcPr>
          <w:p w14:paraId="2E38344A" w14:textId="71F8A264" w:rsidR="00A2766C" w:rsidRDefault="00A2766C" w:rsidP="00A2766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A2766C">
              <w:rPr>
                <w:rFonts w:cs="B Nazanin" w:hint="cs"/>
                <w:sz w:val="28"/>
                <w:szCs w:val="28"/>
                <w:rtl/>
              </w:rPr>
              <w:t>معلمم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براي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ماندن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مدرسه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انگيزه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مي</w:t>
            </w:r>
            <w:r w:rsidRPr="00A2766C">
              <w:rPr>
                <w:rFonts w:cs="B Nazanin"/>
                <w:sz w:val="28"/>
                <w:szCs w:val="28"/>
                <w:rtl/>
              </w:rPr>
              <w:softHyphen/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دهد</w:t>
            </w:r>
            <w:r w:rsidRPr="00A2766C">
              <w:rPr>
                <w:rFonts w:cs="B Nazanin"/>
                <w:sz w:val="28"/>
                <w:szCs w:val="28"/>
              </w:rPr>
              <w:t xml:space="preserve"> .</w:t>
            </w:r>
          </w:p>
        </w:tc>
        <w:tc>
          <w:tcPr>
            <w:tcW w:w="585" w:type="dxa"/>
            <w:vAlign w:val="center"/>
          </w:tcPr>
          <w:p w14:paraId="3D3ACD14" w14:textId="4423254B" w:rsidR="00A2766C" w:rsidRPr="00A2766C" w:rsidRDefault="00A2766C" w:rsidP="00A276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2766C">
              <w:rPr>
                <w:rFonts w:cs="B Nazanin"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  <w:tr w:rsidR="00A2766C" w14:paraId="068BFC69" w14:textId="77777777" w:rsidTr="00185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2E96F688" w14:textId="77777777" w:rsidR="00A2766C" w:rsidRDefault="00A2766C" w:rsidP="00A2766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707C9918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770A17D0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9408E8E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90" w:type="dxa"/>
          </w:tcPr>
          <w:p w14:paraId="1CA9D181" w14:textId="3C57DF6B" w:rsidR="00A2766C" w:rsidRDefault="00A2766C" w:rsidP="00A2766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A2766C">
              <w:rPr>
                <w:rFonts w:cs="B Nazanin" w:hint="cs"/>
                <w:sz w:val="28"/>
                <w:szCs w:val="28"/>
                <w:rtl/>
              </w:rPr>
              <w:t>معلمم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كمك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كردن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براي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برنامه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ريزي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تحصيلي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ام اهميت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دارد</w:t>
            </w:r>
            <w:r w:rsidRPr="00A2766C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85" w:type="dxa"/>
            <w:vAlign w:val="center"/>
          </w:tcPr>
          <w:p w14:paraId="39D6F544" w14:textId="111B3D13" w:rsidR="00A2766C" w:rsidRPr="00A2766C" w:rsidRDefault="00A2766C" w:rsidP="00A276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2766C">
              <w:rPr>
                <w:rFonts w:cs="B Nazanin" w:hint="cs"/>
                <w:b/>
                <w:bCs/>
                <w:sz w:val="28"/>
                <w:szCs w:val="28"/>
                <w:rtl/>
              </w:rPr>
              <w:t>21</w:t>
            </w:r>
          </w:p>
        </w:tc>
      </w:tr>
      <w:tr w:rsidR="00A2766C" w14:paraId="54E0FBAE" w14:textId="77777777" w:rsidTr="00185951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2E74AE19" w14:textId="77777777" w:rsidR="00A2766C" w:rsidRDefault="00A2766C" w:rsidP="00A2766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4D47C45B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544B7A4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4845ED96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90" w:type="dxa"/>
          </w:tcPr>
          <w:p w14:paraId="3DB8799F" w14:textId="28EF491A" w:rsidR="00A2766C" w:rsidRDefault="00A2766C" w:rsidP="00A2766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A2766C">
              <w:rPr>
                <w:rFonts w:cs="B Nazanin" w:hint="cs"/>
                <w:sz w:val="28"/>
                <w:szCs w:val="28"/>
                <w:rtl/>
              </w:rPr>
              <w:t>معلمم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مرا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براي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ادامه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دادن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تحصيلاتم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فراتر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دبيرستان تشويق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مي</w:t>
            </w:r>
            <w:r w:rsidRPr="00A2766C">
              <w:rPr>
                <w:rFonts w:cs="B Nazanin"/>
                <w:sz w:val="28"/>
                <w:szCs w:val="28"/>
                <w:rtl/>
              </w:rPr>
              <w:softHyphen/>
            </w:r>
            <w:r w:rsidRPr="00A2766C">
              <w:rPr>
                <w:rFonts w:cs="B Nazanin" w:hint="cs"/>
                <w:sz w:val="28"/>
                <w:szCs w:val="28"/>
                <w:rtl/>
              </w:rPr>
              <w:t>كند</w:t>
            </w:r>
            <w:r w:rsidRPr="00A2766C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85" w:type="dxa"/>
            <w:vAlign w:val="center"/>
          </w:tcPr>
          <w:p w14:paraId="691E9257" w14:textId="4E705F54" w:rsidR="00A2766C" w:rsidRPr="00A2766C" w:rsidRDefault="00A2766C" w:rsidP="00A276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2766C">
              <w:rPr>
                <w:rFonts w:cs="B Nazanin" w:hint="cs"/>
                <w:b/>
                <w:bCs/>
                <w:sz w:val="28"/>
                <w:szCs w:val="28"/>
                <w:rtl/>
              </w:rPr>
              <w:t>22</w:t>
            </w:r>
          </w:p>
        </w:tc>
      </w:tr>
      <w:tr w:rsidR="00A2766C" w14:paraId="076CD6B6" w14:textId="77777777" w:rsidTr="00185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440CBC9C" w14:textId="77777777" w:rsidR="00A2766C" w:rsidRDefault="00A2766C" w:rsidP="00A2766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7AC755A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6E1EDEE0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315927C5" w14:textId="77777777" w:rsidR="00A2766C" w:rsidRDefault="00A2766C" w:rsidP="00A276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90" w:type="dxa"/>
          </w:tcPr>
          <w:p w14:paraId="445775BA" w14:textId="666F5920" w:rsidR="00A2766C" w:rsidRDefault="00A2766C" w:rsidP="00A2766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A2766C">
              <w:rPr>
                <w:rFonts w:cs="B Nazanin" w:hint="cs"/>
                <w:sz w:val="28"/>
                <w:szCs w:val="28"/>
                <w:rtl/>
              </w:rPr>
              <w:t>معلمم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درباره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تحصيلاتم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توصيه</w:t>
            </w:r>
            <w:r w:rsidRPr="00A2766C">
              <w:rPr>
                <w:rFonts w:cs="B Nazanin"/>
                <w:sz w:val="28"/>
                <w:szCs w:val="28"/>
                <w:rtl/>
              </w:rPr>
              <w:softHyphen/>
            </w:r>
            <w:r w:rsidRPr="00A2766C">
              <w:rPr>
                <w:rFonts w:cs="B Nazanin" w:hint="cs"/>
                <w:sz w:val="28"/>
                <w:szCs w:val="28"/>
                <w:rtl/>
              </w:rPr>
              <w:t>هاي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خوبي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مي</w:t>
            </w:r>
            <w:r w:rsidRPr="00A2766C">
              <w:rPr>
                <w:rFonts w:cs="B Nazanin"/>
                <w:sz w:val="28"/>
                <w:szCs w:val="28"/>
                <w:rtl/>
              </w:rPr>
              <w:softHyphen/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دهد</w:t>
            </w:r>
            <w:r w:rsidRPr="00A2766C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85" w:type="dxa"/>
            <w:vAlign w:val="center"/>
          </w:tcPr>
          <w:p w14:paraId="6A4C2D25" w14:textId="28C2CB4F" w:rsidR="00A2766C" w:rsidRPr="00A2766C" w:rsidRDefault="00A2766C" w:rsidP="00A276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2766C">
              <w:rPr>
                <w:rFonts w:cs="B Nazanin" w:hint="cs"/>
                <w:b/>
                <w:bCs/>
                <w:sz w:val="28"/>
                <w:szCs w:val="28"/>
                <w:rtl/>
              </w:rPr>
              <w:t>23</w:t>
            </w:r>
          </w:p>
        </w:tc>
      </w:tr>
      <w:tr w:rsidR="00A2766C" w14:paraId="07B614B5" w14:textId="77777777" w:rsidTr="00185951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4013F3C3" w14:textId="77777777" w:rsidR="00A2766C" w:rsidRDefault="00A2766C" w:rsidP="00A2766C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87B552F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0E7FC1A5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6349B0D" w14:textId="77777777" w:rsidR="00A2766C" w:rsidRDefault="00A2766C" w:rsidP="00A276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tcW w:w="7290" w:type="dxa"/>
          </w:tcPr>
          <w:p w14:paraId="3B2D1FD5" w14:textId="40362FB5" w:rsidR="00A2766C" w:rsidRDefault="00A2766C" w:rsidP="00A2766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A2766C">
              <w:rPr>
                <w:rFonts w:cs="B Nazanin" w:hint="cs"/>
                <w:sz w:val="28"/>
                <w:szCs w:val="28"/>
                <w:rtl/>
              </w:rPr>
              <w:t>معلمم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تحصيلاتم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اهميت</w:t>
            </w:r>
            <w:r w:rsidRPr="00A2766C">
              <w:rPr>
                <w:rFonts w:cs="B Nazanin"/>
                <w:sz w:val="28"/>
                <w:szCs w:val="28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مي</w:t>
            </w:r>
            <w:r w:rsidRPr="00A2766C">
              <w:rPr>
                <w:rFonts w:cs="B Nazanin"/>
                <w:sz w:val="28"/>
                <w:szCs w:val="28"/>
                <w:rtl/>
              </w:rPr>
              <w:softHyphen/>
            </w:r>
            <w:r w:rsidRPr="00A2766C">
              <w:rPr>
                <w:rFonts w:cs="B Nazanin" w:hint="cs"/>
                <w:sz w:val="28"/>
                <w:szCs w:val="28"/>
                <w:rtl/>
              </w:rPr>
              <w:t>دهد</w:t>
            </w:r>
            <w:r w:rsidRPr="00A2766C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85" w:type="dxa"/>
            <w:vAlign w:val="center"/>
          </w:tcPr>
          <w:p w14:paraId="4D2B0D9D" w14:textId="5F46DE21" w:rsidR="00A2766C" w:rsidRPr="00A2766C" w:rsidRDefault="00A2766C" w:rsidP="00A276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A2766C">
              <w:rPr>
                <w:rFonts w:cs="B Nazanin" w:hint="cs"/>
                <w:b/>
                <w:bCs/>
                <w:sz w:val="28"/>
                <w:szCs w:val="28"/>
                <w:rtl/>
              </w:rPr>
              <w:t>24</w:t>
            </w:r>
          </w:p>
        </w:tc>
      </w:tr>
    </w:tbl>
    <w:p w14:paraId="1713E6C5" w14:textId="68264B32" w:rsidR="00185951" w:rsidRDefault="00185951" w:rsidP="00185951">
      <w:pPr>
        <w:bidi/>
        <w:spacing w:after="0" w:line="240" w:lineRule="auto"/>
        <w:jc w:val="both"/>
        <w:rPr>
          <w:rFonts w:cs="B Nazanin"/>
          <w:sz w:val="40"/>
          <w:szCs w:val="40"/>
          <w:rtl/>
        </w:rPr>
      </w:pPr>
    </w:p>
    <w:p w14:paraId="201FACA9" w14:textId="77777777" w:rsidR="00185951" w:rsidRDefault="00185951" w:rsidP="00185951">
      <w:pPr>
        <w:bidi/>
        <w:spacing w:after="0" w:line="240" w:lineRule="auto"/>
        <w:jc w:val="both"/>
        <w:rPr>
          <w:rFonts w:cs="B Nazanin"/>
          <w:sz w:val="28"/>
          <w:szCs w:val="28"/>
          <w:rtl/>
        </w:rPr>
      </w:pPr>
    </w:p>
    <w:p w14:paraId="2312E799" w14:textId="51D52B5A" w:rsidR="00185951" w:rsidRPr="00185951" w:rsidRDefault="00185951" w:rsidP="00185951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  <w:r w:rsidRPr="00185951">
        <w:rPr>
          <w:rFonts w:cs="B Nazanin" w:hint="cs"/>
          <w:b/>
          <w:bCs/>
          <w:sz w:val="28"/>
          <w:szCs w:val="28"/>
          <w:rtl/>
        </w:rPr>
        <w:t>مولفه های پرسشنامه:</w:t>
      </w:r>
    </w:p>
    <w:p w14:paraId="29FAA3A2" w14:textId="77777777" w:rsidR="00185951" w:rsidRPr="00A2766C" w:rsidRDefault="00185951" w:rsidP="00185951">
      <w:pPr>
        <w:bidi/>
        <w:spacing w:after="0" w:line="240" w:lineRule="auto"/>
        <w:jc w:val="both"/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3308"/>
        <w:gridCol w:w="3060"/>
      </w:tblGrid>
      <w:tr w:rsidR="00A2766C" w:rsidRPr="00A2766C" w14:paraId="71A5E4C3" w14:textId="77777777" w:rsidTr="001859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  <w:jc w:val="center"/>
        </w:trPr>
        <w:tc>
          <w:tcPr>
            <w:tcW w:w="33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8CAEED1" w14:textId="77777777" w:rsidR="00A2766C" w:rsidRPr="00A2766C" w:rsidRDefault="00A2766C" w:rsidP="00391F64">
            <w:pPr>
              <w:bidi/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A2766C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مولفه</w:t>
            </w:r>
            <w:r w:rsidRPr="00A2766C"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  <w:softHyphen/>
            </w:r>
            <w:r w:rsidRPr="00A2766C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ها</w:t>
            </w:r>
          </w:p>
        </w:tc>
        <w:tc>
          <w:tcPr>
            <w:tcW w:w="30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C389482" w14:textId="52EC0F0E" w:rsidR="00A2766C" w:rsidRPr="00A2766C" w:rsidRDefault="00A2766C" w:rsidP="00391F64">
            <w:pPr>
              <w:bidi/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A2766C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سوالات </w:t>
            </w:r>
          </w:p>
        </w:tc>
      </w:tr>
      <w:tr w:rsidR="00A2766C" w:rsidRPr="00A2766C" w14:paraId="48F15367" w14:textId="77777777" w:rsidTr="00185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  <w:jc w:val="center"/>
        </w:trPr>
        <w:tc>
          <w:tcPr>
            <w:tcW w:w="3308" w:type="dxa"/>
          </w:tcPr>
          <w:p w14:paraId="04460D1F" w14:textId="77777777" w:rsidR="00A2766C" w:rsidRPr="00A2766C" w:rsidRDefault="00A2766C" w:rsidP="00391F64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2766C">
              <w:rPr>
                <w:rFonts w:cs="B Nazanin" w:hint="cs"/>
                <w:sz w:val="28"/>
                <w:szCs w:val="28"/>
                <w:rtl/>
              </w:rPr>
              <w:t>حمايت</w:t>
            </w:r>
            <w:r w:rsidRPr="00A2766C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تحصیلي</w:t>
            </w:r>
            <w:r w:rsidRPr="00A2766C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A2766C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سوي</w:t>
            </w:r>
            <w:r w:rsidRPr="00A2766C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همسالان</w:t>
            </w:r>
          </w:p>
        </w:tc>
        <w:tc>
          <w:tcPr>
            <w:tcW w:w="3060" w:type="dxa"/>
          </w:tcPr>
          <w:p w14:paraId="0E72108B" w14:textId="77777777" w:rsidR="00A2766C" w:rsidRPr="00A2766C" w:rsidRDefault="00A2766C" w:rsidP="00391F64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2766C">
              <w:rPr>
                <w:rFonts w:cs="B Nazanin" w:hint="cs"/>
                <w:sz w:val="28"/>
                <w:szCs w:val="28"/>
                <w:rtl/>
                <w:lang w:bidi="fa-IR"/>
              </w:rPr>
              <w:t>1، 2، 3، 4، 5 و 6</w:t>
            </w:r>
          </w:p>
        </w:tc>
      </w:tr>
      <w:tr w:rsidR="00A2766C" w:rsidRPr="00A2766C" w14:paraId="34AA5F18" w14:textId="77777777" w:rsidTr="00185951">
        <w:trPr>
          <w:trHeight w:val="405"/>
          <w:jc w:val="center"/>
        </w:trPr>
        <w:tc>
          <w:tcPr>
            <w:tcW w:w="3308" w:type="dxa"/>
          </w:tcPr>
          <w:p w14:paraId="6D196504" w14:textId="77777777" w:rsidR="00A2766C" w:rsidRPr="00A2766C" w:rsidRDefault="00A2766C" w:rsidP="00391F64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2766C">
              <w:rPr>
                <w:rFonts w:cs="B Nazanin" w:hint="cs"/>
                <w:sz w:val="28"/>
                <w:szCs w:val="28"/>
                <w:rtl/>
              </w:rPr>
              <w:t>حمايت</w:t>
            </w:r>
            <w:r w:rsidRPr="00A2766C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تحصيلي</w:t>
            </w:r>
            <w:r w:rsidRPr="00A2766C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A2766C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سوي</w:t>
            </w:r>
            <w:r w:rsidRPr="00A2766C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پدر</w:t>
            </w:r>
          </w:p>
        </w:tc>
        <w:tc>
          <w:tcPr>
            <w:tcW w:w="3060" w:type="dxa"/>
          </w:tcPr>
          <w:p w14:paraId="0245390D" w14:textId="77777777" w:rsidR="00A2766C" w:rsidRPr="00A2766C" w:rsidRDefault="00A2766C" w:rsidP="00391F64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2766C">
              <w:rPr>
                <w:rFonts w:cs="B Nazanin" w:hint="cs"/>
                <w:sz w:val="28"/>
                <w:szCs w:val="28"/>
                <w:rtl/>
                <w:lang w:bidi="fa-IR"/>
              </w:rPr>
              <w:t>7، 8، 9، 10، 11 و12</w:t>
            </w:r>
          </w:p>
        </w:tc>
      </w:tr>
      <w:tr w:rsidR="00A2766C" w:rsidRPr="00A2766C" w14:paraId="32BC9E70" w14:textId="77777777" w:rsidTr="001859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tcW w:w="3308" w:type="dxa"/>
          </w:tcPr>
          <w:p w14:paraId="070EFE7B" w14:textId="77777777" w:rsidR="00A2766C" w:rsidRPr="00A2766C" w:rsidRDefault="00A2766C" w:rsidP="00391F64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2766C">
              <w:rPr>
                <w:rFonts w:cs="B Nazanin" w:hint="cs"/>
                <w:sz w:val="28"/>
                <w:szCs w:val="28"/>
                <w:rtl/>
              </w:rPr>
              <w:t>حمايت</w:t>
            </w:r>
            <w:r w:rsidRPr="00A2766C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تحصيلي</w:t>
            </w:r>
            <w:r w:rsidRPr="00A2766C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A2766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سوي</w:t>
            </w:r>
            <w:r w:rsidRPr="00A2766C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مادر</w:t>
            </w:r>
          </w:p>
        </w:tc>
        <w:tc>
          <w:tcPr>
            <w:tcW w:w="3060" w:type="dxa"/>
          </w:tcPr>
          <w:p w14:paraId="6545683B" w14:textId="77777777" w:rsidR="00A2766C" w:rsidRPr="00A2766C" w:rsidRDefault="00A2766C" w:rsidP="00391F64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2766C">
              <w:rPr>
                <w:rFonts w:cs="B Nazanin" w:hint="cs"/>
                <w:sz w:val="28"/>
                <w:szCs w:val="28"/>
                <w:rtl/>
                <w:lang w:bidi="fa-IR"/>
              </w:rPr>
              <w:t>13، 14، 15، 16، 17 و 18</w:t>
            </w:r>
          </w:p>
        </w:tc>
      </w:tr>
      <w:tr w:rsidR="00A2766C" w:rsidRPr="00A2766C" w14:paraId="3327AE8A" w14:textId="77777777" w:rsidTr="00185951">
        <w:trPr>
          <w:trHeight w:val="70"/>
          <w:jc w:val="center"/>
        </w:trPr>
        <w:tc>
          <w:tcPr>
            <w:tcW w:w="3308" w:type="dxa"/>
          </w:tcPr>
          <w:p w14:paraId="091703F6" w14:textId="77777777" w:rsidR="00A2766C" w:rsidRPr="00A2766C" w:rsidRDefault="00A2766C" w:rsidP="00391F64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2766C">
              <w:rPr>
                <w:rFonts w:cs="B Nazanin" w:hint="cs"/>
                <w:sz w:val="28"/>
                <w:szCs w:val="28"/>
                <w:rtl/>
              </w:rPr>
              <w:t>حمايت</w:t>
            </w:r>
            <w:r w:rsidRPr="00A2766C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تحصيلي</w:t>
            </w:r>
            <w:r w:rsidRPr="00A2766C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A2766C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سوي</w:t>
            </w:r>
            <w:r w:rsidRPr="00A2766C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2766C">
              <w:rPr>
                <w:rFonts w:cs="B Nazanin" w:hint="cs"/>
                <w:sz w:val="28"/>
                <w:szCs w:val="28"/>
                <w:rtl/>
              </w:rPr>
              <w:t>معلم</w:t>
            </w:r>
          </w:p>
        </w:tc>
        <w:tc>
          <w:tcPr>
            <w:tcW w:w="3060" w:type="dxa"/>
          </w:tcPr>
          <w:p w14:paraId="52FF9C9A" w14:textId="77777777" w:rsidR="00A2766C" w:rsidRPr="00A2766C" w:rsidRDefault="00A2766C" w:rsidP="00391F64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2766C">
              <w:rPr>
                <w:rFonts w:cs="B Nazanin" w:hint="cs"/>
                <w:sz w:val="28"/>
                <w:szCs w:val="28"/>
                <w:rtl/>
                <w:lang w:bidi="fa-IR"/>
              </w:rPr>
              <w:t>19، 20، 21، 22، 23 و 24</w:t>
            </w:r>
          </w:p>
        </w:tc>
      </w:tr>
    </w:tbl>
    <w:p w14:paraId="471F9457" w14:textId="26DF1D19" w:rsidR="00A2766C" w:rsidRPr="00A2766C" w:rsidRDefault="00A2766C">
      <w:pPr>
        <w:rPr>
          <w:rFonts w:cs="B Nazanin"/>
          <w:sz w:val="28"/>
          <w:szCs w:val="28"/>
          <w:rtl/>
        </w:rPr>
      </w:pPr>
    </w:p>
    <w:p w14:paraId="223E1E74" w14:textId="77777777" w:rsidR="00A2766C" w:rsidRPr="00185951" w:rsidRDefault="00A2766C" w:rsidP="00A2766C">
      <w:pPr>
        <w:bidi/>
        <w:spacing w:after="0" w:line="240" w:lineRule="auto"/>
        <w:jc w:val="center"/>
        <w:rPr>
          <w:rFonts w:cs="B Nazanin"/>
          <w:sz w:val="20"/>
          <w:szCs w:val="20"/>
          <w:rtl/>
          <w:lang w:bidi="fa-IR"/>
        </w:rPr>
      </w:pPr>
    </w:p>
    <w:p w14:paraId="44231252" w14:textId="1CC9BCBB" w:rsidR="00A2766C" w:rsidRPr="00A2766C" w:rsidRDefault="00A2766C" w:rsidP="00A2766C">
      <w:p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A2766C">
        <w:rPr>
          <w:rFonts w:cs="B Nazanin" w:hint="cs"/>
          <w:b/>
          <w:bCs/>
          <w:sz w:val="28"/>
          <w:szCs w:val="28"/>
          <w:rtl/>
          <w:lang w:bidi="fa-IR"/>
        </w:rPr>
        <w:t>پایایی</w:t>
      </w:r>
      <w:r w:rsidRPr="00A2766C">
        <w:rPr>
          <w:rFonts w:cs="B Nazanin" w:hint="cs"/>
          <w:b/>
          <w:bCs/>
          <w:sz w:val="28"/>
          <w:szCs w:val="28"/>
          <w:rtl/>
          <w:lang w:bidi="fa-IR"/>
        </w:rPr>
        <w:t xml:space="preserve"> پرسشنامه:</w:t>
      </w:r>
    </w:p>
    <w:p w14:paraId="1082A6E3" w14:textId="77777777" w:rsidR="00A2766C" w:rsidRPr="00A2766C" w:rsidRDefault="00A2766C" w:rsidP="00A2766C">
      <w:pPr>
        <w:bidi/>
        <w:spacing w:after="0" w:line="240" w:lineRule="auto"/>
        <w:rPr>
          <w:rFonts w:cs="B Nazanin"/>
          <w:sz w:val="28"/>
          <w:szCs w:val="28"/>
          <w:rtl/>
          <w:lang w:bidi="fa-IR"/>
        </w:rPr>
      </w:pPr>
    </w:p>
    <w:tbl>
      <w:tblPr>
        <w:bidiVisual/>
        <w:tblW w:w="6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42"/>
        <w:gridCol w:w="1056"/>
        <w:gridCol w:w="879"/>
        <w:gridCol w:w="880"/>
        <w:gridCol w:w="1232"/>
      </w:tblGrid>
      <w:tr w:rsidR="00A2766C" w:rsidRPr="00A2766C" w14:paraId="3F3F3592" w14:textId="77777777" w:rsidTr="00185951">
        <w:trPr>
          <w:trHeight w:val="254"/>
          <w:jc w:val="center"/>
        </w:trPr>
        <w:tc>
          <w:tcPr>
            <w:tcW w:w="2042" w:type="dxa"/>
            <w:vMerge w:val="restart"/>
            <w:shd w:val="clear" w:color="auto" w:fill="E7E6E6" w:themeFill="background2"/>
            <w:vAlign w:val="center"/>
          </w:tcPr>
          <w:p w14:paraId="7F4916CC" w14:textId="77777777" w:rsidR="00A2766C" w:rsidRPr="00A2766C" w:rsidRDefault="00A2766C" w:rsidP="00185951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2766C">
              <w:rPr>
                <w:rFonts w:cs="B Nazanin" w:hint="cs"/>
                <w:sz w:val="28"/>
                <w:szCs w:val="28"/>
                <w:rtl/>
                <w:lang w:bidi="fa-IR"/>
              </w:rPr>
              <w:t>شاخص پایایی</w:t>
            </w:r>
          </w:p>
        </w:tc>
        <w:tc>
          <w:tcPr>
            <w:tcW w:w="4047" w:type="dxa"/>
            <w:gridSpan w:val="4"/>
            <w:shd w:val="clear" w:color="auto" w:fill="E7E6E6" w:themeFill="background2"/>
            <w:vAlign w:val="center"/>
          </w:tcPr>
          <w:p w14:paraId="31FC8320" w14:textId="77777777" w:rsidR="00A2766C" w:rsidRPr="00A2766C" w:rsidRDefault="00A2766C" w:rsidP="00185951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2766C">
              <w:rPr>
                <w:rFonts w:cs="B Nazanin" w:hint="cs"/>
                <w:sz w:val="28"/>
                <w:szCs w:val="28"/>
                <w:rtl/>
                <w:lang w:bidi="fa-IR"/>
              </w:rPr>
              <w:t>حمایت تحصیلی از سوی</w:t>
            </w:r>
          </w:p>
        </w:tc>
      </w:tr>
      <w:tr w:rsidR="00A2766C" w:rsidRPr="00A2766C" w14:paraId="2E114BC0" w14:textId="77777777" w:rsidTr="00185951">
        <w:trPr>
          <w:trHeight w:val="220"/>
          <w:jc w:val="center"/>
        </w:trPr>
        <w:tc>
          <w:tcPr>
            <w:tcW w:w="2042" w:type="dxa"/>
            <w:vMerge/>
            <w:shd w:val="clear" w:color="auto" w:fill="E7E6E6" w:themeFill="background2"/>
            <w:vAlign w:val="center"/>
          </w:tcPr>
          <w:p w14:paraId="76F6FECC" w14:textId="77777777" w:rsidR="00A2766C" w:rsidRPr="00A2766C" w:rsidRDefault="00A2766C" w:rsidP="00185951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056" w:type="dxa"/>
            <w:shd w:val="clear" w:color="auto" w:fill="E7E6E6" w:themeFill="background2"/>
            <w:vAlign w:val="center"/>
          </w:tcPr>
          <w:p w14:paraId="7C99D35D" w14:textId="77777777" w:rsidR="00A2766C" w:rsidRPr="00A2766C" w:rsidRDefault="00A2766C" w:rsidP="00185951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2766C">
              <w:rPr>
                <w:rFonts w:cs="B Nazanin" w:hint="cs"/>
                <w:sz w:val="28"/>
                <w:szCs w:val="28"/>
                <w:rtl/>
                <w:lang w:bidi="fa-IR"/>
              </w:rPr>
              <w:t>مادر</w:t>
            </w:r>
          </w:p>
        </w:tc>
        <w:tc>
          <w:tcPr>
            <w:tcW w:w="879" w:type="dxa"/>
            <w:shd w:val="clear" w:color="auto" w:fill="E7E6E6" w:themeFill="background2"/>
            <w:vAlign w:val="center"/>
          </w:tcPr>
          <w:p w14:paraId="344E8F59" w14:textId="77777777" w:rsidR="00A2766C" w:rsidRPr="00A2766C" w:rsidRDefault="00A2766C" w:rsidP="00185951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2766C">
              <w:rPr>
                <w:rFonts w:cs="B Nazanin" w:hint="cs"/>
                <w:sz w:val="28"/>
                <w:szCs w:val="28"/>
                <w:rtl/>
                <w:lang w:bidi="fa-IR"/>
              </w:rPr>
              <w:t>پدر</w:t>
            </w:r>
          </w:p>
        </w:tc>
        <w:tc>
          <w:tcPr>
            <w:tcW w:w="880" w:type="dxa"/>
            <w:shd w:val="clear" w:color="auto" w:fill="E7E6E6" w:themeFill="background2"/>
            <w:vAlign w:val="center"/>
          </w:tcPr>
          <w:p w14:paraId="44DE06D9" w14:textId="77777777" w:rsidR="00A2766C" w:rsidRPr="00A2766C" w:rsidRDefault="00A2766C" w:rsidP="00185951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2766C">
              <w:rPr>
                <w:rFonts w:cs="B Nazanin" w:hint="cs"/>
                <w:sz w:val="28"/>
                <w:szCs w:val="28"/>
                <w:rtl/>
                <w:lang w:bidi="fa-IR"/>
              </w:rPr>
              <w:t>معلم</w:t>
            </w:r>
          </w:p>
        </w:tc>
        <w:tc>
          <w:tcPr>
            <w:tcW w:w="1231" w:type="dxa"/>
            <w:shd w:val="clear" w:color="auto" w:fill="E7E6E6" w:themeFill="background2"/>
            <w:vAlign w:val="center"/>
          </w:tcPr>
          <w:p w14:paraId="14B9918B" w14:textId="77777777" w:rsidR="00A2766C" w:rsidRPr="00A2766C" w:rsidRDefault="00A2766C" w:rsidP="00185951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2766C">
              <w:rPr>
                <w:rFonts w:cs="B Nazanin" w:hint="cs"/>
                <w:sz w:val="28"/>
                <w:szCs w:val="28"/>
                <w:rtl/>
                <w:lang w:bidi="fa-IR"/>
              </w:rPr>
              <w:t>همسالان</w:t>
            </w:r>
          </w:p>
        </w:tc>
      </w:tr>
      <w:tr w:rsidR="00A2766C" w:rsidRPr="00A2766C" w14:paraId="408F9376" w14:textId="77777777" w:rsidTr="00185951">
        <w:trPr>
          <w:trHeight w:val="309"/>
          <w:jc w:val="center"/>
        </w:trPr>
        <w:tc>
          <w:tcPr>
            <w:tcW w:w="2042" w:type="dxa"/>
            <w:vAlign w:val="center"/>
          </w:tcPr>
          <w:p w14:paraId="6893DED0" w14:textId="77777777" w:rsidR="00A2766C" w:rsidRPr="00A2766C" w:rsidRDefault="00A2766C" w:rsidP="00185951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2766C">
              <w:rPr>
                <w:rFonts w:cs="B Nazanin" w:hint="cs"/>
                <w:sz w:val="28"/>
                <w:szCs w:val="28"/>
                <w:rtl/>
                <w:lang w:bidi="fa-IR"/>
              </w:rPr>
              <w:t>ضریب آلفا</w:t>
            </w:r>
          </w:p>
        </w:tc>
        <w:tc>
          <w:tcPr>
            <w:tcW w:w="1056" w:type="dxa"/>
            <w:vAlign w:val="center"/>
          </w:tcPr>
          <w:p w14:paraId="0BD7B825" w14:textId="77777777" w:rsidR="00A2766C" w:rsidRPr="00A2766C" w:rsidRDefault="00A2766C" w:rsidP="00185951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2766C">
              <w:rPr>
                <w:rFonts w:cs="B Nazanin" w:hint="cs"/>
                <w:sz w:val="28"/>
                <w:szCs w:val="28"/>
                <w:rtl/>
                <w:lang w:bidi="fa-IR"/>
              </w:rPr>
              <w:t>86/0</w:t>
            </w:r>
          </w:p>
        </w:tc>
        <w:tc>
          <w:tcPr>
            <w:tcW w:w="879" w:type="dxa"/>
            <w:vAlign w:val="center"/>
          </w:tcPr>
          <w:p w14:paraId="6DC00A1A" w14:textId="77777777" w:rsidR="00A2766C" w:rsidRPr="00A2766C" w:rsidRDefault="00A2766C" w:rsidP="00185951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2766C">
              <w:rPr>
                <w:rFonts w:cs="B Nazanin" w:hint="cs"/>
                <w:sz w:val="28"/>
                <w:szCs w:val="28"/>
                <w:rtl/>
                <w:lang w:bidi="fa-IR"/>
              </w:rPr>
              <w:t>85/0</w:t>
            </w:r>
          </w:p>
        </w:tc>
        <w:tc>
          <w:tcPr>
            <w:tcW w:w="880" w:type="dxa"/>
            <w:vAlign w:val="center"/>
          </w:tcPr>
          <w:p w14:paraId="7B507D28" w14:textId="77777777" w:rsidR="00A2766C" w:rsidRPr="00A2766C" w:rsidRDefault="00A2766C" w:rsidP="00185951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2766C">
              <w:rPr>
                <w:rFonts w:cs="B Nazanin" w:hint="cs"/>
                <w:sz w:val="28"/>
                <w:szCs w:val="28"/>
                <w:rtl/>
                <w:lang w:bidi="fa-IR"/>
              </w:rPr>
              <w:t>85/0</w:t>
            </w:r>
          </w:p>
        </w:tc>
        <w:tc>
          <w:tcPr>
            <w:tcW w:w="1231" w:type="dxa"/>
            <w:vAlign w:val="center"/>
          </w:tcPr>
          <w:p w14:paraId="59DE4F28" w14:textId="77777777" w:rsidR="00A2766C" w:rsidRPr="00A2766C" w:rsidRDefault="00A2766C" w:rsidP="00185951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2766C">
              <w:rPr>
                <w:rFonts w:cs="B Nazanin" w:hint="cs"/>
                <w:sz w:val="28"/>
                <w:szCs w:val="28"/>
                <w:rtl/>
                <w:lang w:bidi="fa-IR"/>
              </w:rPr>
              <w:t>76/0</w:t>
            </w:r>
          </w:p>
        </w:tc>
      </w:tr>
      <w:tr w:rsidR="00A2766C" w:rsidRPr="00A2766C" w14:paraId="2433C514" w14:textId="77777777" w:rsidTr="00185951">
        <w:trPr>
          <w:trHeight w:val="281"/>
          <w:jc w:val="center"/>
        </w:trPr>
        <w:tc>
          <w:tcPr>
            <w:tcW w:w="2042" w:type="dxa"/>
            <w:vAlign w:val="center"/>
          </w:tcPr>
          <w:p w14:paraId="5F18FF37" w14:textId="77777777" w:rsidR="00A2766C" w:rsidRPr="00A2766C" w:rsidRDefault="00A2766C" w:rsidP="00185951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2766C">
              <w:rPr>
                <w:rFonts w:cs="B Nazanin" w:hint="cs"/>
                <w:sz w:val="28"/>
                <w:szCs w:val="28"/>
                <w:rtl/>
                <w:lang w:bidi="fa-IR"/>
              </w:rPr>
              <w:t>ضریب بازآزمایی</w:t>
            </w:r>
          </w:p>
        </w:tc>
        <w:tc>
          <w:tcPr>
            <w:tcW w:w="1056" w:type="dxa"/>
            <w:vAlign w:val="center"/>
          </w:tcPr>
          <w:p w14:paraId="5D03C9A7" w14:textId="77777777" w:rsidR="00A2766C" w:rsidRPr="00A2766C" w:rsidRDefault="00A2766C" w:rsidP="00185951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2766C">
              <w:rPr>
                <w:rFonts w:cs="B Nazanin" w:hint="cs"/>
                <w:sz w:val="28"/>
                <w:szCs w:val="28"/>
                <w:rtl/>
                <w:lang w:bidi="fa-IR"/>
              </w:rPr>
              <w:t>78/0</w:t>
            </w:r>
          </w:p>
        </w:tc>
        <w:tc>
          <w:tcPr>
            <w:tcW w:w="879" w:type="dxa"/>
            <w:vAlign w:val="center"/>
          </w:tcPr>
          <w:p w14:paraId="755C025A" w14:textId="77777777" w:rsidR="00A2766C" w:rsidRPr="00A2766C" w:rsidRDefault="00A2766C" w:rsidP="00185951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2766C">
              <w:rPr>
                <w:rFonts w:cs="B Nazanin" w:hint="cs"/>
                <w:sz w:val="28"/>
                <w:szCs w:val="28"/>
                <w:rtl/>
                <w:lang w:bidi="fa-IR"/>
              </w:rPr>
              <w:t>73/0</w:t>
            </w:r>
          </w:p>
        </w:tc>
        <w:tc>
          <w:tcPr>
            <w:tcW w:w="880" w:type="dxa"/>
            <w:vAlign w:val="center"/>
          </w:tcPr>
          <w:p w14:paraId="65D32C1B" w14:textId="77777777" w:rsidR="00A2766C" w:rsidRPr="00A2766C" w:rsidRDefault="00A2766C" w:rsidP="00185951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2766C">
              <w:rPr>
                <w:rFonts w:cs="B Nazanin" w:hint="cs"/>
                <w:sz w:val="28"/>
                <w:szCs w:val="28"/>
                <w:rtl/>
                <w:lang w:bidi="fa-IR"/>
              </w:rPr>
              <w:t>73/0</w:t>
            </w:r>
          </w:p>
        </w:tc>
        <w:tc>
          <w:tcPr>
            <w:tcW w:w="1231" w:type="dxa"/>
            <w:vAlign w:val="center"/>
          </w:tcPr>
          <w:p w14:paraId="714FF9EC" w14:textId="77777777" w:rsidR="00A2766C" w:rsidRPr="00A2766C" w:rsidRDefault="00A2766C" w:rsidP="00185951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2766C">
              <w:rPr>
                <w:rFonts w:cs="B Nazanin" w:hint="cs"/>
                <w:sz w:val="28"/>
                <w:szCs w:val="28"/>
                <w:rtl/>
                <w:lang w:bidi="fa-IR"/>
              </w:rPr>
              <w:t>64/0</w:t>
            </w:r>
          </w:p>
        </w:tc>
      </w:tr>
    </w:tbl>
    <w:p w14:paraId="711C4AEF" w14:textId="77777777" w:rsidR="00A2766C" w:rsidRPr="00A2766C" w:rsidRDefault="00A2766C" w:rsidP="00A2766C">
      <w:pPr>
        <w:bidi/>
        <w:spacing w:after="0" w:line="240" w:lineRule="auto"/>
        <w:rPr>
          <w:rFonts w:cs="B Nazanin"/>
          <w:sz w:val="28"/>
          <w:szCs w:val="28"/>
          <w:rtl/>
          <w:lang w:bidi="fa-IR"/>
        </w:rPr>
      </w:pPr>
    </w:p>
    <w:p w14:paraId="509C36C2" w14:textId="77777777" w:rsidR="00185951" w:rsidRPr="00185951" w:rsidRDefault="00185951" w:rsidP="00185951">
      <w:pPr>
        <w:bidi/>
        <w:spacing w:after="0" w:line="240" w:lineRule="auto"/>
        <w:rPr>
          <w:rFonts w:cs="B Nazanin"/>
          <w:sz w:val="32"/>
          <w:szCs w:val="32"/>
          <w:rtl/>
          <w:lang w:bidi="fa-IR"/>
        </w:rPr>
      </w:pPr>
    </w:p>
    <w:p w14:paraId="1E32B8B6" w14:textId="6EB5E021" w:rsidR="00A2766C" w:rsidRDefault="00185951" w:rsidP="00185951">
      <w:p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منابع</w:t>
      </w:r>
      <w:r w:rsidR="00A2766C" w:rsidRPr="00A2766C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14:paraId="4DBB1DA4" w14:textId="77777777" w:rsidR="00185951" w:rsidRPr="00185951" w:rsidRDefault="00185951" w:rsidP="00185951">
      <w:pPr>
        <w:bidi/>
        <w:spacing w:after="0" w:line="240" w:lineRule="auto"/>
        <w:jc w:val="both"/>
        <w:rPr>
          <w:rFonts w:cs="B Nazanin"/>
          <w:b/>
          <w:bCs/>
          <w:sz w:val="14"/>
          <w:szCs w:val="14"/>
          <w:rtl/>
          <w:lang w:bidi="fa-IR"/>
        </w:rPr>
      </w:pPr>
    </w:p>
    <w:p w14:paraId="586C090B" w14:textId="6A0E9D72" w:rsidR="00A2766C" w:rsidRPr="00185951" w:rsidRDefault="00A2766C" w:rsidP="00185951">
      <w:pPr>
        <w:bidi/>
        <w:spacing w:after="0" w:line="240" w:lineRule="auto"/>
        <w:jc w:val="both"/>
        <w:rPr>
          <w:rFonts w:cs="B Nazanin"/>
          <w:sz w:val="28"/>
          <w:szCs w:val="28"/>
        </w:rPr>
      </w:pPr>
      <w:r w:rsidRPr="00185951">
        <w:rPr>
          <w:rFonts w:cs="B Nazanin" w:hint="cs"/>
          <w:sz w:val="28"/>
          <w:szCs w:val="28"/>
          <w:rtl/>
        </w:rPr>
        <w:t>سامانی، سیامک ؛ جعفری، محمدعلی (1390). بررسي</w:t>
      </w:r>
      <w:r w:rsidRPr="00185951">
        <w:rPr>
          <w:rFonts w:cs="B Nazanin"/>
          <w:sz w:val="28"/>
          <w:szCs w:val="28"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</w:rPr>
        <w:t>كفايت</w:t>
      </w:r>
      <w:r w:rsidRPr="00185951">
        <w:rPr>
          <w:rFonts w:cs="B Nazanin"/>
          <w:sz w:val="28"/>
          <w:szCs w:val="28"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</w:rPr>
        <w:t>شاخص</w:t>
      </w:r>
      <w:r w:rsidRPr="00185951">
        <w:rPr>
          <w:rFonts w:cs="B Nazanin"/>
          <w:sz w:val="28"/>
          <w:szCs w:val="28"/>
          <w:rtl/>
          <w:lang w:bidi="fa-IR"/>
        </w:rPr>
        <w:softHyphen/>
      </w:r>
      <w:r w:rsidRPr="00185951">
        <w:rPr>
          <w:rFonts w:cs="B Nazanin" w:hint="cs"/>
          <w:sz w:val="28"/>
          <w:szCs w:val="28"/>
          <w:rtl/>
        </w:rPr>
        <w:t>هاي</w:t>
      </w:r>
      <w:r w:rsidRPr="00185951">
        <w:rPr>
          <w:rFonts w:cs="B Nazanin"/>
          <w:sz w:val="28"/>
          <w:szCs w:val="28"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</w:rPr>
        <w:t>روانسنجي</w:t>
      </w:r>
      <w:r w:rsidRPr="00185951">
        <w:rPr>
          <w:rFonts w:cs="B Nazanin"/>
          <w:sz w:val="28"/>
          <w:szCs w:val="28"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</w:rPr>
        <w:t>مقياس</w:t>
      </w:r>
      <w:r w:rsidRPr="00185951">
        <w:rPr>
          <w:rFonts w:cs="B Nazanin"/>
          <w:sz w:val="28"/>
          <w:szCs w:val="28"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</w:rPr>
        <w:t>حمايت</w:t>
      </w:r>
      <w:r w:rsidRPr="00185951">
        <w:rPr>
          <w:rFonts w:cs="B Nazanin"/>
          <w:sz w:val="28"/>
          <w:szCs w:val="28"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</w:rPr>
        <w:t xml:space="preserve">تحصيلي </w:t>
      </w:r>
      <w:r w:rsidRPr="00185951">
        <w:rPr>
          <w:rFonts w:cs="B Nazanin" w:hint="cs"/>
          <w:sz w:val="28"/>
          <w:szCs w:val="28"/>
          <w:rtl/>
          <w:lang w:bidi="fa-IR"/>
        </w:rPr>
        <w:t>(</w:t>
      </w:r>
      <w:r w:rsidRPr="00185951">
        <w:rPr>
          <w:rFonts w:cs="B Nazanin" w:hint="cs"/>
          <w:sz w:val="28"/>
          <w:szCs w:val="28"/>
          <w:rtl/>
        </w:rPr>
        <w:t>نسخه</w:t>
      </w:r>
      <w:r w:rsidRPr="00185951">
        <w:rPr>
          <w:rFonts w:cs="B Nazanin"/>
          <w:sz w:val="28"/>
          <w:szCs w:val="28"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</w:rPr>
        <w:t>ي</w:t>
      </w:r>
      <w:r w:rsidRPr="00185951">
        <w:rPr>
          <w:rFonts w:cs="B Nazanin"/>
          <w:sz w:val="28"/>
          <w:szCs w:val="28"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</w:rPr>
        <w:t>فارسي</w:t>
      </w:r>
      <w:r w:rsidRPr="00185951">
        <w:rPr>
          <w:rFonts w:cs="B Nazanin" w:hint="cs"/>
          <w:sz w:val="28"/>
          <w:szCs w:val="28"/>
          <w:rtl/>
          <w:lang w:bidi="fa-IR"/>
        </w:rPr>
        <w:t xml:space="preserve">). </w:t>
      </w:r>
      <w:r w:rsidRPr="00185951">
        <w:rPr>
          <w:rFonts w:cs="B Nazanin" w:hint="cs"/>
          <w:sz w:val="28"/>
          <w:szCs w:val="28"/>
          <w:rtl/>
        </w:rPr>
        <w:t>مجله</w:t>
      </w:r>
      <w:r w:rsidRPr="00185951">
        <w:rPr>
          <w:rFonts w:cs="B Nazanin"/>
          <w:sz w:val="28"/>
          <w:szCs w:val="28"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</w:rPr>
        <w:t>مطالعات</w:t>
      </w:r>
      <w:r w:rsidRPr="00185951">
        <w:rPr>
          <w:rFonts w:cs="B Nazanin"/>
          <w:sz w:val="28"/>
          <w:szCs w:val="28"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</w:rPr>
        <w:t>آموزش</w:t>
      </w:r>
      <w:r w:rsidRPr="00185951">
        <w:rPr>
          <w:rFonts w:cs="B Nazanin"/>
          <w:sz w:val="28"/>
          <w:szCs w:val="28"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</w:rPr>
        <w:t>و</w:t>
      </w:r>
      <w:r w:rsidRPr="00185951">
        <w:rPr>
          <w:rFonts w:cs="B Nazanin"/>
          <w:sz w:val="28"/>
          <w:szCs w:val="28"/>
          <w:lang w:bidi="fa-IR"/>
        </w:rPr>
        <w:t xml:space="preserve"> </w:t>
      </w:r>
      <w:r w:rsidRPr="00185951">
        <w:rPr>
          <w:rFonts w:cs="B Nazanin" w:hint="cs"/>
          <w:sz w:val="28"/>
          <w:szCs w:val="28"/>
          <w:rtl/>
        </w:rPr>
        <w:t>يادگيری، دوره سوم، شماره اول، بهار و تابستان 1390، پیایی 2/60، (مجله علوم اجتماعی و انسانی سابق)، صص 48-60.</w:t>
      </w:r>
    </w:p>
    <w:sectPr w:rsidR="00A2766C" w:rsidRPr="00185951" w:rsidSect="00A2766C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C0588" w14:textId="77777777" w:rsidR="006D15D5" w:rsidRDefault="006D15D5" w:rsidP="00BC0418">
      <w:pPr>
        <w:spacing w:after="0" w:line="240" w:lineRule="auto"/>
      </w:pPr>
      <w:r>
        <w:separator/>
      </w:r>
    </w:p>
  </w:endnote>
  <w:endnote w:type="continuationSeparator" w:id="0">
    <w:p w14:paraId="62F59E80" w14:textId="77777777" w:rsidR="006D15D5" w:rsidRDefault="006D15D5" w:rsidP="00BC0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A5323" w14:textId="77777777" w:rsidR="006D15D5" w:rsidRDefault="006D15D5" w:rsidP="00BC0418">
      <w:pPr>
        <w:spacing w:after="0" w:line="240" w:lineRule="auto"/>
      </w:pPr>
      <w:r>
        <w:separator/>
      </w:r>
    </w:p>
  </w:footnote>
  <w:footnote w:type="continuationSeparator" w:id="0">
    <w:p w14:paraId="3AF75DAE" w14:textId="77777777" w:rsidR="006D15D5" w:rsidRDefault="006D15D5" w:rsidP="00BC04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F4A"/>
    <w:rsid w:val="00185951"/>
    <w:rsid w:val="006D15D5"/>
    <w:rsid w:val="00A2766C"/>
    <w:rsid w:val="00BC0418"/>
    <w:rsid w:val="00BC74D1"/>
    <w:rsid w:val="00D7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25C1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66C"/>
    <w:pPr>
      <w:spacing w:line="25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7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A2766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BC0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0418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BC0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0418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2022-11-06T14:59:00Z</dcterms:created>
  <dcterms:modified xsi:type="dcterms:W3CDTF">2022-11-06T15:00:00Z</dcterms:modified>
</cp:coreProperties>
</file>