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8DC48D" w14:textId="1C26497D" w:rsidR="004522EA" w:rsidRDefault="004522EA" w:rsidP="004522EA">
      <w:pPr>
        <w:bidi/>
        <w:spacing w:after="0" w:line="240" w:lineRule="auto"/>
        <w:jc w:val="center"/>
        <w:rPr>
          <w:rFonts w:cs="B Titr"/>
          <w:b/>
          <w:bCs/>
          <w:sz w:val="32"/>
          <w:szCs w:val="32"/>
          <w:rtl/>
          <w:lang w:bidi="fa-IR"/>
        </w:rPr>
      </w:pPr>
      <w:r w:rsidRPr="004522EA">
        <w:rPr>
          <w:rFonts w:cs="B Titr" w:hint="cs"/>
          <w:b/>
          <w:bCs/>
          <w:sz w:val="32"/>
          <w:szCs w:val="32"/>
          <w:rtl/>
        </w:rPr>
        <w:t>پرسشنامه رفتار نوع دوستانه احمدی</w:t>
      </w:r>
      <w:r w:rsidRPr="004522EA">
        <w:rPr>
          <w:rFonts w:cs="B Titr" w:hint="cs"/>
          <w:b/>
          <w:bCs/>
          <w:sz w:val="32"/>
          <w:szCs w:val="32"/>
          <w:rtl/>
          <w:lang w:bidi="fa-IR"/>
        </w:rPr>
        <w:t xml:space="preserve"> (1388)</w:t>
      </w:r>
    </w:p>
    <w:p w14:paraId="03DDF2B1" w14:textId="77777777" w:rsidR="004522EA" w:rsidRPr="004522EA" w:rsidRDefault="004522EA" w:rsidP="004522EA">
      <w:pPr>
        <w:bidi/>
        <w:spacing w:after="0" w:line="240" w:lineRule="auto"/>
        <w:jc w:val="center"/>
        <w:rPr>
          <w:rFonts w:cs="B Titr"/>
          <w:b/>
          <w:bCs/>
          <w:sz w:val="32"/>
          <w:szCs w:val="32"/>
          <w:rtl/>
          <w:lang w:bidi="fa-IR"/>
        </w:rPr>
      </w:pPr>
    </w:p>
    <w:p w14:paraId="17BA4851" w14:textId="2343B9B9" w:rsidR="004522EA" w:rsidRPr="004522EA" w:rsidRDefault="004522EA" w:rsidP="004522EA">
      <w:pPr>
        <w:bidi/>
        <w:spacing w:after="0" w:line="240" w:lineRule="auto"/>
        <w:ind w:left="-720" w:right="-540"/>
        <w:jc w:val="both"/>
        <w:rPr>
          <w:rFonts w:cs="B Nazanin"/>
          <w:sz w:val="28"/>
          <w:szCs w:val="28"/>
          <w:rtl/>
          <w:lang w:bidi="fa-IR"/>
        </w:rPr>
      </w:pPr>
      <w:r>
        <w:rPr>
          <w:rFonts w:cs="B Nazanin" w:hint="cs"/>
          <w:b/>
          <w:bCs/>
          <w:sz w:val="28"/>
          <w:szCs w:val="28"/>
          <w:rtl/>
          <w:lang w:bidi="fa-IR"/>
        </w:rPr>
        <w:t xml:space="preserve">             </w:t>
      </w:r>
      <w:r w:rsidRPr="004522EA">
        <w:rPr>
          <w:rFonts w:cs="B Nazanin" w:hint="cs"/>
          <w:b/>
          <w:bCs/>
          <w:sz w:val="28"/>
          <w:szCs w:val="28"/>
          <w:rtl/>
          <w:lang w:bidi="fa-IR"/>
        </w:rPr>
        <w:t>هدف</w:t>
      </w:r>
      <w:r w:rsidRPr="004522EA">
        <w:rPr>
          <w:rFonts w:cs="B Nazanin" w:hint="cs"/>
          <w:sz w:val="28"/>
          <w:szCs w:val="28"/>
          <w:rtl/>
          <w:lang w:bidi="fa-IR"/>
        </w:rPr>
        <w:t>: ارزیابی رفتار</w:t>
      </w:r>
      <w:r w:rsidRPr="004522EA">
        <w:rPr>
          <w:rFonts w:cs="B Nazanin"/>
          <w:sz w:val="28"/>
          <w:szCs w:val="28"/>
          <w:rtl/>
          <w:lang w:bidi="fa-IR"/>
        </w:rPr>
        <w:t xml:space="preserve"> </w:t>
      </w:r>
      <w:r w:rsidRPr="004522EA">
        <w:rPr>
          <w:rFonts w:cs="B Nazanin" w:hint="cs"/>
          <w:sz w:val="28"/>
          <w:szCs w:val="28"/>
          <w:rtl/>
          <w:lang w:bidi="fa-IR"/>
        </w:rPr>
        <w:t>نوع</w:t>
      </w:r>
      <w:r w:rsidRPr="004522EA">
        <w:rPr>
          <w:rFonts w:cs="B Nazanin"/>
          <w:sz w:val="28"/>
          <w:szCs w:val="28"/>
          <w:rtl/>
          <w:lang w:bidi="fa-IR"/>
        </w:rPr>
        <w:t xml:space="preserve"> </w:t>
      </w:r>
      <w:r w:rsidRPr="004522EA">
        <w:rPr>
          <w:rFonts w:cs="B Nazanin" w:hint="cs"/>
          <w:sz w:val="28"/>
          <w:szCs w:val="28"/>
          <w:rtl/>
          <w:lang w:bidi="fa-IR"/>
        </w:rPr>
        <w:t>دوستانه افراد از ابعاد مختلف (نوع دوستی عادی، نوع دوستی اضطراری)</w:t>
      </w:r>
    </w:p>
    <w:p w14:paraId="204BE69D" w14:textId="21A2A143" w:rsidR="00960369" w:rsidRPr="00205E89" w:rsidRDefault="00960369">
      <w:pPr>
        <w:rPr>
          <w:rFonts w:cs="B Nazanin"/>
          <w:b/>
          <w:bCs/>
          <w:sz w:val="14"/>
          <w:szCs w:val="14"/>
          <w:rtl/>
          <w:lang w:bidi="fa-IR"/>
        </w:rPr>
      </w:pPr>
    </w:p>
    <w:p w14:paraId="771149F3" w14:textId="6E8C9D2A" w:rsidR="004522EA" w:rsidRPr="004522EA" w:rsidRDefault="004522EA" w:rsidP="004522EA">
      <w:pPr>
        <w:jc w:val="right"/>
        <w:rPr>
          <w:rFonts w:cs="B Nazanin"/>
          <w:sz w:val="28"/>
          <w:szCs w:val="28"/>
          <w:rtl/>
        </w:rPr>
      </w:pPr>
      <w:r>
        <w:rPr>
          <w:rFonts w:cs="B Nazanin" w:hint="cs"/>
          <w:b/>
          <w:bCs/>
          <w:sz w:val="28"/>
          <w:szCs w:val="28"/>
          <w:rtl/>
          <w:lang w:bidi="fa-IR"/>
        </w:rPr>
        <w:t>سوالات:</w:t>
      </w:r>
    </w:p>
    <w:tbl>
      <w:tblPr>
        <w:tblStyle w:val="GridTable4-Accent3"/>
        <w:bidiVisual/>
        <w:tblW w:w="106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8"/>
        <w:gridCol w:w="6930"/>
        <w:gridCol w:w="630"/>
        <w:gridCol w:w="630"/>
        <w:gridCol w:w="630"/>
        <w:gridCol w:w="630"/>
        <w:gridCol w:w="615"/>
      </w:tblGrid>
      <w:tr w:rsidR="004522EA" w:rsidRPr="004522EA" w14:paraId="7FDC75F1" w14:textId="77777777" w:rsidTr="00205E89">
        <w:trPr>
          <w:cnfStyle w:val="100000000000" w:firstRow="1" w:lastRow="0" w:firstColumn="0" w:lastColumn="0" w:oddVBand="0" w:evenVBand="0" w:oddHBand="0" w:evenHBand="0" w:firstRowFirstColumn="0" w:firstRowLastColumn="0" w:lastRowFirstColumn="0" w:lastRowLastColumn="0"/>
          <w:trHeight w:val="1538"/>
          <w:jc w:val="center"/>
        </w:trPr>
        <w:tc>
          <w:tcPr>
            <w:cnfStyle w:val="001000000000" w:firstRow="0" w:lastRow="0" w:firstColumn="1" w:lastColumn="0" w:oddVBand="0" w:evenVBand="0" w:oddHBand="0" w:evenHBand="0" w:firstRowFirstColumn="0" w:firstRowLastColumn="0" w:lastRowFirstColumn="0" w:lastRowLastColumn="0"/>
            <w:tcW w:w="548" w:type="dxa"/>
            <w:tcBorders>
              <w:top w:val="none" w:sz="0" w:space="0" w:color="auto"/>
              <w:left w:val="none" w:sz="0" w:space="0" w:color="auto"/>
              <w:bottom w:val="none" w:sz="0" w:space="0" w:color="auto"/>
              <w:right w:val="none" w:sz="0" w:space="0" w:color="auto"/>
            </w:tcBorders>
            <w:textDirection w:val="btLr"/>
            <w:vAlign w:val="center"/>
          </w:tcPr>
          <w:p w14:paraId="2BB199AD" w14:textId="77777777" w:rsidR="004522EA" w:rsidRPr="004522EA" w:rsidRDefault="004522EA" w:rsidP="004522EA">
            <w:pPr>
              <w:bidi/>
              <w:spacing w:line="240" w:lineRule="auto"/>
              <w:ind w:left="113" w:right="113"/>
              <w:jc w:val="center"/>
              <w:rPr>
                <w:rFonts w:cs="B Nazanin"/>
                <w:color w:val="auto"/>
                <w:sz w:val="28"/>
                <w:szCs w:val="28"/>
                <w:rtl/>
                <w:lang w:bidi="fa-IR"/>
              </w:rPr>
            </w:pPr>
            <w:r w:rsidRPr="004522EA">
              <w:rPr>
                <w:rFonts w:cs="B Nazanin" w:hint="cs"/>
                <w:color w:val="auto"/>
                <w:sz w:val="28"/>
                <w:szCs w:val="28"/>
                <w:rtl/>
                <w:lang w:bidi="fa-IR"/>
              </w:rPr>
              <w:t>ردیف</w:t>
            </w:r>
          </w:p>
        </w:tc>
        <w:tc>
          <w:tcPr>
            <w:tcW w:w="6930" w:type="dxa"/>
            <w:tcBorders>
              <w:top w:val="none" w:sz="0" w:space="0" w:color="auto"/>
              <w:left w:val="none" w:sz="0" w:space="0" w:color="auto"/>
              <w:bottom w:val="none" w:sz="0" w:space="0" w:color="auto"/>
              <w:right w:val="none" w:sz="0" w:space="0" w:color="auto"/>
            </w:tcBorders>
            <w:vAlign w:val="center"/>
          </w:tcPr>
          <w:p w14:paraId="5761588A" w14:textId="3562AAD7" w:rsidR="004522EA" w:rsidRPr="004522EA" w:rsidRDefault="004522EA" w:rsidP="004522EA">
            <w:pPr>
              <w:bidi/>
              <w:spacing w:line="240" w:lineRule="auto"/>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28"/>
                <w:szCs w:val="28"/>
                <w:rtl/>
                <w:lang w:bidi="fa-IR"/>
              </w:rPr>
            </w:pPr>
            <w:r>
              <w:rPr>
                <w:rFonts w:cs="B Nazanin" w:hint="cs"/>
                <w:color w:val="auto"/>
                <w:sz w:val="36"/>
                <w:szCs w:val="36"/>
                <w:rtl/>
                <w:lang w:bidi="fa-IR"/>
              </w:rPr>
              <w:t>سوالات</w:t>
            </w:r>
          </w:p>
        </w:tc>
        <w:tc>
          <w:tcPr>
            <w:tcW w:w="630" w:type="dxa"/>
            <w:tcBorders>
              <w:top w:val="none" w:sz="0" w:space="0" w:color="auto"/>
              <w:left w:val="none" w:sz="0" w:space="0" w:color="auto"/>
              <w:bottom w:val="none" w:sz="0" w:space="0" w:color="auto"/>
              <w:right w:val="none" w:sz="0" w:space="0" w:color="auto"/>
            </w:tcBorders>
            <w:textDirection w:val="btLr"/>
            <w:vAlign w:val="center"/>
          </w:tcPr>
          <w:p w14:paraId="4C8E860A" w14:textId="77777777" w:rsidR="004522EA" w:rsidRPr="004522EA" w:rsidRDefault="004522EA" w:rsidP="004522EA">
            <w:pPr>
              <w:bidi/>
              <w:spacing w:line="240" w:lineRule="auto"/>
              <w:ind w:left="113" w:right="113"/>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28"/>
                <w:szCs w:val="28"/>
                <w:rtl/>
                <w:lang w:bidi="fa-IR"/>
              </w:rPr>
            </w:pPr>
            <w:r w:rsidRPr="004522EA">
              <w:rPr>
                <w:rFonts w:cs="B Nazanin" w:hint="cs"/>
                <w:color w:val="auto"/>
                <w:sz w:val="28"/>
                <w:szCs w:val="28"/>
                <w:rtl/>
                <w:lang w:bidi="fa-IR"/>
              </w:rPr>
              <w:t>کاملا مخالفم</w:t>
            </w:r>
          </w:p>
        </w:tc>
        <w:tc>
          <w:tcPr>
            <w:tcW w:w="630" w:type="dxa"/>
            <w:tcBorders>
              <w:top w:val="none" w:sz="0" w:space="0" w:color="auto"/>
              <w:left w:val="none" w:sz="0" w:space="0" w:color="auto"/>
              <w:bottom w:val="none" w:sz="0" w:space="0" w:color="auto"/>
              <w:right w:val="none" w:sz="0" w:space="0" w:color="auto"/>
            </w:tcBorders>
            <w:textDirection w:val="btLr"/>
            <w:vAlign w:val="center"/>
          </w:tcPr>
          <w:p w14:paraId="12B91AA8" w14:textId="77777777" w:rsidR="004522EA" w:rsidRPr="004522EA" w:rsidRDefault="004522EA" w:rsidP="004522EA">
            <w:pPr>
              <w:bidi/>
              <w:spacing w:line="240" w:lineRule="auto"/>
              <w:ind w:left="113" w:right="113"/>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28"/>
                <w:szCs w:val="28"/>
                <w:rtl/>
                <w:lang w:bidi="fa-IR"/>
              </w:rPr>
            </w:pPr>
            <w:r w:rsidRPr="004522EA">
              <w:rPr>
                <w:rFonts w:cs="B Nazanin" w:hint="cs"/>
                <w:color w:val="auto"/>
                <w:sz w:val="28"/>
                <w:szCs w:val="28"/>
                <w:rtl/>
                <w:lang w:bidi="fa-IR"/>
              </w:rPr>
              <w:t>مخالفم</w:t>
            </w:r>
          </w:p>
        </w:tc>
        <w:tc>
          <w:tcPr>
            <w:tcW w:w="630" w:type="dxa"/>
            <w:tcBorders>
              <w:top w:val="none" w:sz="0" w:space="0" w:color="auto"/>
              <w:left w:val="none" w:sz="0" w:space="0" w:color="auto"/>
              <w:bottom w:val="none" w:sz="0" w:space="0" w:color="auto"/>
              <w:right w:val="none" w:sz="0" w:space="0" w:color="auto"/>
            </w:tcBorders>
            <w:textDirection w:val="btLr"/>
            <w:vAlign w:val="center"/>
          </w:tcPr>
          <w:p w14:paraId="62405D85" w14:textId="77777777" w:rsidR="004522EA" w:rsidRPr="004522EA" w:rsidRDefault="004522EA" w:rsidP="004522EA">
            <w:pPr>
              <w:bidi/>
              <w:spacing w:line="240" w:lineRule="auto"/>
              <w:ind w:left="113" w:right="113"/>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28"/>
                <w:szCs w:val="28"/>
                <w:rtl/>
                <w:lang w:bidi="fa-IR"/>
              </w:rPr>
            </w:pPr>
            <w:r w:rsidRPr="004522EA">
              <w:rPr>
                <w:rFonts w:cs="B Nazanin" w:hint="cs"/>
                <w:color w:val="auto"/>
                <w:sz w:val="28"/>
                <w:szCs w:val="28"/>
                <w:rtl/>
                <w:lang w:bidi="fa-IR"/>
              </w:rPr>
              <w:t>نظری ندارم</w:t>
            </w:r>
          </w:p>
        </w:tc>
        <w:tc>
          <w:tcPr>
            <w:tcW w:w="630" w:type="dxa"/>
            <w:tcBorders>
              <w:top w:val="none" w:sz="0" w:space="0" w:color="auto"/>
              <w:left w:val="none" w:sz="0" w:space="0" w:color="auto"/>
              <w:bottom w:val="none" w:sz="0" w:space="0" w:color="auto"/>
              <w:right w:val="none" w:sz="0" w:space="0" w:color="auto"/>
            </w:tcBorders>
            <w:textDirection w:val="btLr"/>
            <w:vAlign w:val="center"/>
          </w:tcPr>
          <w:p w14:paraId="5A50A3E3" w14:textId="77777777" w:rsidR="004522EA" w:rsidRPr="004522EA" w:rsidRDefault="004522EA" w:rsidP="004522EA">
            <w:pPr>
              <w:bidi/>
              <w:spacing w:line="240" w:lineRule="auto"/>
              <w:ind w:left="113" w:right="113"/>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28"/>
                <w:szCs w:val="28"/>
                <w:rtl/>
                <w:lang w:bidi="fa-IR"/>
              </w:rPr>
            </w:pPr>
            <w:r w:rsidRPr="004522EA">
              <w:rPr>
                <w:rFonts w:cs="B Nazanin" w:hint="cs"/>
                <w:color w:val="auto"/>
                <w:sz w:val="28"/>
                <w:szCs w:val="28"/>
                <w:rtl/>
                <w:lang w:bidi="fa-IR"/>
              </w:rPr>
              <w:t>موافقم</w:t>
            </w:r>
          </w:p>
        </w:tc>
        <w:tc>
          <w:tcPr>
            <w:tcW w:w="615" w:type="dxa"/>
            <w:tcBorders>
              <w:top w:val="none" w:sz="0" w:space="0" w:color="auto"/>
              <w:left w:val="none" w:sz="0" w:space="0" w:color="auto"/>
              <w:bottom w:val="none" w:sz="0" w:space="0" w:color="auto"/>
              <w:right w:val="none" w:sz="0" w:space="0" w:color="auto"/>
            </w:tcBorders>
            <w:textDirection w:val="btLr"/>
            <w:vAlign w:val="center"/>
          </w:tcPr>
          <w:p w14:paraId="62AC1CDF" w14:textId="77777777" w:rsidR="004522EA" w:rsidRPr="004522EA" w:rsidRDefault="004522EA" w:rsidP="004522EA">
            <w:pPr>
              <w:bidi/>
              <w:spacing w:line="240" w:lineRule="auto"/>
              <w:ind w:left="113" w:right="113"/>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28"/>
                <w:szCs w:val="28"/>
                <w:rtl/>
                <w:lang w:bidi="fa-IR"/>
              </w:rPr>
            </w:pPr>
            <w:r w:rsidRPr="004522EA">
              <w:rPr>
                <w:rFonts w:cs="B Nazanin" w:hint="cs"/>
                <w:color w:val="auto"/>
                <w:sz w:val="28"/>
                <w:szCs w:val="28"/>
                <w:rtl/>
                <w:lang w:bidi="fa-IR"/>
              </w:rPr>
              <w:t>کاملا موافقم</w:t>
            </w:r>
          </w:p>
        </w:tc>
      </w:tr>
      <w:tr w:rsidR="004522EA" w:rsidRPr="004522EA" w14:paraId="678917F5" w14:textId="77777777" w:rsidTr="00205E89">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548" w:type="dxa"/>
          </w:tcPr>
          <w:p w14:paraId="47A5A413" w14:textId="77777777" w:rsidR="004522EA" w:rsidRPr="004522EA" w:rsidRDefault="004522EA" w:rsidP="004522EA">
            <w:pPr>
              <w:bidi/>
              <w:spacing w:line="240" w:lineRule="auto"/>
              <w:jc w:val="center"/>
              <w:rPr>
                <w:rFonts w:cs="B Nazanin"/>
                <w:sz w:val="28"/>
                <w:szCs w:val="28"/>
                <w:rtl/>
                <w:lang w:bidi="fa-IR"/>
              </w:rPr>
            </w:pPr>
            <w:r w:rsidRPr="004522EA">
              <w:rPr>
                <w:rFonts w:cs="B Nazanin" w:hint="cs"/>
                <w:sz w:val="28"/>
                <w:szCs w:val="28"/>
                <w:rtl/>
                <w:lang w:bidi="fa-IR"/>
              </w:rPr>
              <w:t>1</w:t>
            </w:r>
          </w:p>
        </w:tc>
        <w:tc>
          <w:tcPr>
            <w:tcW w:w="6930" w:type="dxa"/>
          </w:tcPr>
          <w:p w14:paraId="38943AC1" w14:textId="77777777" w:rsidR="004522EA" w:rsidRPr="004522EA" w:rsidRDefault="004522EA" w:rsidP="004522EA">
            <w:pPr>
              <w:bidi/>
              <w:spacing w:line="240" w:lineRule="auto"/>
              <w:jc w:val="both"/>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r w:rsidRPr="004522EA">
              <w:rPr>
                <w:rFonts w:cs="B Nazanin" w:hint="cs"/>
                <w:sz w:val="28"/>
                <w:szCs w:val="28"/>
                <w:rtl/>
                <w:lang w:bidi="fa-IR"/>
              </w:rPr>
              <w:t>حاضرم به فردی که غریب و نیازمند است پناه دهم.</w:t>
            </w:r>
          </w:p>
        </w:tc>
        <w:tc>
          <w:tcPr>
            <w:tcW w:w="630" w:type="dxa"/>
          </w:tcPr>
          <w:p w14:paraId="299ECD64" w14:textId="77777777" w:rsidR="004522EA" w:rsidRPr="004522EA" w:rsidRDefault="004522EA" w:rsidP="004522EA">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630" w:type="dxa"/>
          </w:tcPr>
          <w:p w14:paraId="4C3A2F8C" w14:textId="77777777" w:rsidR="004522EA" w:rsidRPr="004522EA" w:rsidRDefault="004522EA" w:rsidP="004522EA">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630" w:type="dxa"/>
          </w:tcPr>
          <w:p w14:paraId="6F3EECDE" w14:textId="77777777" w:rsidR="004522EA" w:rsidRPr="004522EA" w:rsidRDefault="004522EA" w:rsidP="004522EA">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630" w:type="dxa"/>
          </w:tcPr>
          <w:p w14:paraId="5C11E6C6" w14:textId="77777777" w:rsidR="004522EA" w:rsidRPr="004522EA" w:rsidRDefault="004522EA" w:rsidP="004522EA">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615" w:type="dxa"/>
          </w:tcPr>
          <w:p w14:paraId="35CF29F3" w14:textId="77777777" w:rsidR="004522EA" w:rsidRPr="004522EA" w:rsidRDefault="004522EA" w:rsidP="004522EA">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r>
      <w:tr w:rsidR="004522EA" w:rsidRPr="004522EA" w14:paraId="5CD78ED6" w14:textId="77777777" w:rsidTr="00205E89">
        <w:trPr>
          <w:trHeight w:val="227"/>
          <w:jc w:val="center"/>
        </w:trPr>
        <w:tc>
          <w:tcPr>
            <w:cnfStyle w:val="001000000000" w:firstRow="0" w:lastRow="0" w:firstColumn="1" w:lastColumn="0" w:oddVBand="0" w:evenVBand="0" w:oddHBand="0" w:evenHBand="0" w:firstRowFirstColumn="0" w:firstRowLastColumn="0" w:lastRowFirstColumn="0" w:lastRowLastColumn="0"/>
            <w:tcW w:w="548" w:type="dxa"/>
          </w:tcPr>
          <w:p w14:paraId="1168F330" w14:textId="77777777" w:rsidR="004522EA" w:rsidRPr="004522EA" w:rsidRDefault="004522EA" w:rsidP="004522EA">
            <w:pPr>
              <w:bidi/>
              <w:spacing w:line="240" w:lineRule="auto"/>
              <w:jc w:val="center"/>
              <w:rPr>
                <w:rFonts w:cs="B Nazanin"/>
                <w:sz w:val="28"/>
                <w:szCs w:val="28"/>
                <w:rtl/>
                <w:lang w:bidi="fa-IR"/>
              </w:rPr>
            </w:pPr>
            <w:r w:rsidRPr="004522EA">
              <w:rPr>
                <w:rFonts w:cs="B Nazanin" w:hint="cs"/>
                <w:sz w:val="28"/>
                <w:szCs w:val="28"/>
                <w:rtl/>
                <w:lang w:bidi="fa-IR"/>
              </w:rPr>
              <w:t>2</w:t>
            </w:r>
          </w:p>
        </w:tc>
        <w:tc>
          <w:tcPr>
            <w:tcW w:w="6930" w:type="dxa"/>
          </w:tcPr>
          <w:p w14:paraId="02464279" w14:textId="77777777" w:rsidR="004522EA" w:rsidRPr="004522EA" w:rsidRDefault="004522EA" w:rsidP="004522EA">
            <w:pPr>
              <w:bidi/>
              <w:spacing w:line="240" w:lineRule="auto"/>
              <w:jc w:val="both"/>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r w:rsidRPr="004522EA">
              <w:rPr>
                <w:rFonts w:cs="B Nazanin" w:hint="cs"/>
                <w:sz w:val="28"/>
                <w:szCs w:val="28"/>
                <w:rtl/>
                <w:lang w:bidi="fa-IR"/>
              </w:rPr>
              <w:t>حاضرم به خاطر دیگران کلیه ام را اهدا کنم.</w:t>
            </w:r>
          </w:p>
        </w:tc>
        <w:tc>
          <w:tcPr>
            <w:tcW w:w="630" w:type="dxa"/>
          </w:tcPr>
          <w:p w14:paraId="5C70BAC0" w14:textId="77777777" w:rsidR="004522EA" w:rsidRPr="004522EA" w:rsidRDefault="004522EA" w:rsidP="004522EA">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630" w:type="dxa"/>
          </w:tcPr>
          <w:p w14:paraId="6BB94AB1" w14:textId="77777777" w:rsidR="004522EA" w:rsidRPr="004522EA" w:rsidRDefault="004522EA" w:rsidP="004522EA">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630" w:type="dxa"/>
          </w:tcPr>
          <w:p w14:paraId="3E734B35" w14:textId="77777777" w:rsidR="004522EA" w:rsidRPr="004522EA" w:rsidRDefault="004522EA" w:rsidP="004522EA">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630" w:type="dxa"/>
          </w:tcPr>
          <w:p w14:paraId="68190119" w14:textId="77777777" w:rsidR="004522EA" w:rsidRPr="004522EA" w:rsidRDefault="004522EA" w:rsidP="004522EA">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615" w:type="dxa"/>
          </w:tcPr>
          <w:p w14:paraId="224C1BE9" w14:textId="77777777" w:rsidR="004522EA" w:rsidRPr="004522EA" w:rsidRDefault="004522EA" w:rsidP="004522EA">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r>
      <w:tr w:rsidR="004522EA" w:rsidRPr="004522EA" w14:paraId="19AB7DF2" w14:textId="77777777" w:rsidTr="00205E89">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548" w:type="dxa"/>
          </w:tcPr>
          <w:p w14:paraId="548F95BC" w14:textId="77777777" w:rsidR="004522EA" w:rsidRPr="004522EA" w:rsidRDefault="004522EA" w:rsidP="004522EA">
            <w:pPr>
              <w:bidi/>
              <w:spacing w:line="240" w:lineRule="auto"/>
              <w:jc w:val="center"/>
              <w:rPr>
                <w:rFonts w:cs="B Nazanin"/>
                <w:sz w:val="28"/>
                <w:szCs w:val="28"/>
                <w:rtl/>
                <w:lang w:bidi="fa-IR"/>
              </w:rPr>
            </w:pPr>
            <w:r w:rsidRPr="004522EA">
              <w:rPr>
                <w:rFonts w:cs="B Nazanin" w:hint="cs"/>
                <w:sz w:val="28"/>
                <w:szCs w:val="28"/>
                <w:rtl/>
                <w:lang w:bidi="fa-IR"/>
              </w:rPr>
              <w:t>3</w:t>
            </w:r>
          </w:p>
        </w:tc>
        <w:tc>
          <w:tcPr>
            <w:tcW w:w="6930" w:type="dxa"/>
          </w:tcPr>
          <w:p w14:paraId="23704004" w14:textId="77777777" w:rsidR="004522EA" w:rsidRPr="004522EA" w:rsidRDefault="004522EA" w:rsidP="004522EA">
            <w:pPr>
              <w:bidi/>
              <w:spacing w:line="240" w:lineRule="auto"/>
              <w:jc w:val="both"/>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r w:rsidRPr="004522EA">
              <w:rPr>
                <w:rFonts w:cs="B Nazanin" w:hint="cs"/>
                <w:sz w:val="28"/>
                <w:szCs w:val="28"/>
                <w:rtl/>
                <w:lang w:bidi="fa-IR"/>
              </w:rPr>
              <w:t>اگر صحنه تصادفی ببینم که افرادی مصدوم شده اند، بالای سرشان می روم.</w:t>
            </w:r>
          </w:p>
        </w:tc>
        <w:tc>
          <w:tcPr>
            <w:tcW w:w="630" w:type="dxa"/>
          </w:tcPr>
          <w:p w14:paraId="24549074" w14:textId="77777777" w:rsidR="004522EA" w:rsidRPr="004522EA" w:rsidRDefault="004522EA" w:rsidP="004522EA">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630" w:type="dxa"/>
          </w:tcPr>
          <w:p w14:paraId="5B36720E" w14:textId="77777777" w:rsidR="004522EA" w:rsidRPr="004522EA" w:rsidRDefault="004522EA" w:rsidP="004522EA">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630" w:type="dxa"/>
          </w:tcPr>
          <w:p w14:paraId="52C25A9A" w14:textId="77777777" w:rsidR="004522EA" w:rsidRPr="004522EA" w:rsidRDefault="004522EA" w:rsidP="004522EA">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630" w:type="dxa"/>
          </w:tcPr>
          <w:p w14:paraId="051AA5C8" w14:textId="77777777" w:rsidR="004522EA" w:rsidRPr="004522EA" w:rsidRDefault="004522EA" w:rsidP="004522EA">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615" w:type="dxa"/>
          </w:tcPr>
          <w:p w14:paraId="6A56A958" w14:textId="77777777" w:rsidR="004522EA" w:rsidRPr="004522EA" w:rsidRDefault="004522EA" w:rsidP="004522EA">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r>
      <w:tr w:rsidR="004522EA" w:rsidRPr="004522EA" w14:paraId="089E6FC6" w14:textId="77777777" w:rsidTr="00205E89">
        <w:trPr>
          <w:trHeight w:val="227"/>
          <w:jc w:val="center"/>
        </w:trPr>
        <w:tc>
          <w:tcPr>
            <w:cnfStyle w:val="001000000000" w:firstRow="0" w:lastRow="0" w:firstColumn="1" w:lastColumn="0" w:oddVBand="0" w:evenVBand="0" w:oddHBand="0" w:evenHBand="0" w:firstRowFirstColumn="0" w:firstRowLastColumn="0" w:lastRowFirstColumn="0" w:lastRowLastColumn="0"/>
            <w:tcW w:w="548" w:type="dxa"/>
          </w:tcPr>
          <w:p w14:paraId="630B72BF" w14:textId="77777777" w:rsidR="004522EA" w:rsidRPr="004522EA" w:rsidRDefault="004522EA" w:rsidP="004522EA">
            <w:pPr>
              <w:bidi/>
              <w:spacing w:line="240" w:lineRule="auto"/>
              <w:jc w:val="center"/>
              <w:rPr>
                <w:rFonts w:cs="B Nazanin"/>
                <w:sz w:val="28"/>
                <w:szCs w:val="28"/>
                <w:rtl/>
                <w:lang w:bidi="fa-IR"/>
              </w:rPr>
            </w:pPr>
            <w:r w:rsidRPr="004522EA">
              <w:rPr>
                <w:rFonts w:cs="B Nazanin" w:hint="cs"/>
                <w:sz w:val="28"/>
                <w:szCs w:val="28"/>
                <w:rtl/>
                <w:lang w:bidi="fa-IR"/>
              </w:rPr>
              <w:t>4</w:t>
            </w:r>
          </w:p>
        </w:tc>
        <w:tc>
          <w:tcPr>
            <w:tcW w:w="6930" w:type="dxa"/>
          </w:tcPr>
          <w:p w14:paraId="493DEE51" w14:textId="77777777" w:rsidR="004522EA" w:rsidRPr="004522EA" w:rsidRDefault="004522EA" w:rsidP="004522EA">
            <w:pPr>
              <w:bidi/>
              <w:spacing w:line="240" w:lineRule="auto"/>
              <w:jc w:val="both"/>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r w:rsidRPr="004522EA">
              <w:rPr>
                <w:rFonts w:cs="B Nazanin" w:hint="cs"/>
                <w:sz w:val="28"/>
                <w:szCs w:val="28"/>
                <w:rtl/>
                <w:lang w:bidi="fa-IR"/>
              </w:rPr>
              <w:t>اگر ببینم کسی حالش به هم خورده و به زمین افتاده بالای سرش می روم.</w:t>
            </w:r>
          </w:p>
        </w:tc>
        <w:tc>
          <w:tcPr>
            <w:tcW w:w="630" w:type="dxa"/>
          </w:tcPr>
          <w:p w14:paraId="67EC669A" w14:textId="77777777" w:rsidR="004522EA" w:rsidRPr="004522EA" w:rsidRDefault="004522EA" w:rsidP="004522EA">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630" w:type="dxa"/>
          </w:tcPr>
          <w:p w14:paraId="7328FF3A" w14:textId="77777777" w:rsidR="004522EA" w:rsidRPr="004522EA" w:rsidRDefault="004522EA" w:rsidP="004522EA">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630" w:type="dxa"/>
          </w:tcPr>
          <w:p w14:paraId="06D459BF" w14:textId="77777777" w:rsidR="004522EA" w:rsidRPr="004522EA" w:rsidRDefault="004522EA" w:rsidP="004522EA">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630" w:type="dxa"/>
          </w:tcPr>
          <w:p w14:paraId="1B83A9AA" w14:textId="77777777" w:rsidR="004522EA" w:rsidRPr="004522EA" w:rsidRDefault="004522EA" w:rsidP="004522EA">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615" w:type="dxa"/>
          </w:tcPr>
          <w:p w14:paraId="251097DB" w14:textId="77777777" w:rsidR="004522EA" w:rsidRPr="004522EA" w:rsidRDefault="004522EA" w:rsidP="004522EA">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r>
      <w:tr w:rsidR="004522EA" w:rsidRPr="004522EA" w14:paraId="710243A0" w14:textId="77777777" w:rsidTr="00205E89">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548" w:type="dxa"/>
          </w:tcPr>
          <w:p w14:paraId="4132AFC8" w14:textId="77777777" w:rsidR="004522EA" w:rsidRPr="004522EA" w:rsidRDefault="004522EA" w:rsidP="004522EA">
            <w:pPr>
              <w:bidi/>
              <w:spacing w:line="240" w:lineRule="auto"/>
              <w:jc w:val="center"/>
              <w:rPr>
                <w:rFonts w:cs="B Nazanin"/>
                <w:sz w:val="28"/>
                <w:szCs w:val="28"/>
                <w:rtl/>
                <w:lang w:bidi="fa-IR"/>
              </w:rPr>
            </w:pPr>
            <w:r w:rsidRPr="004522EA">
              <w:rPr>
                <w:rFonts w:cs="B Nazanin" w:hint="cs"/>
                <w:sz w:val="28"/>
                <w:szCs w:val="28"/>
                <w:rtl/>
                <w:lang w:bidi="fa-IR"/>
              </w:rPr>
              <w:t>5</w:t>
            </w:r>
          </w:p>
        </w:tc>
        <w:tc>
          <w:tcPr>
            <w:tcW w:w="6930" w:type="dxa"/>
          </w:tcPr>
          <w:p w14:paraId="508E75FB" w14:textId="77777777" w:rsidR="004522EA" w:rsidRPr="004522EA" w:rsidRDefault="004522EA" w:rsidP="004522EA">
            <w:pPr>
              <w:bidi/>
              <w:spacing w:line="240" w:lineRule="auto"/>
              <w:jc w:val="both"/>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r w:rsidRPr="004522EA">
              <w:rPr>
                <w:rFonts w:cs="B Nazanin" w:hint="cs"/>
                <w:sz w:val="28"/>
                <w:szCs w:val="28"/>
                <w:rtl/>
                <w:lang w:bidi="fa-IR"/>
              </w:rPr>
              <w:t>اگر شاهد نزاعی باشم وساطت می کنم.</w:t>
            </w:r>
          </w:p>
        </w:tc>
        <w:tc>
          <w:tcPr>
            <w:tcW w:w="630" w:type="dxa"/>
          </w:tcPr>
          <w:p w14:paraId="0450EE5C" w14:textId="77777777" w:rsidR="004522EA" w:rsidRPr="004522EA" w:rsidRDefault="004522EA" w:rsidP="004522EA">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630" w:type="dxa"/>
          </w:tcPr>
          <w:p w14:paraId="2FD50089" w14:textId="77777777" w:rsidR="004522EA" w:rsidRPr="004522EA" w:rsidRDefault="004522EA" w:rsidP="004522EA">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630" w:type="dxa"/>
          </w:tcPr>
          <w:p w14:paraId="19825BB1" w14:textId="77777777" w:rsidR="004522EA" w:rsidRPr="004522EA" w:rsidRDefault="004522EA" w:rsidP="004522EA">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630" w:type="dxa"/>
          </w:tcPr>
          <w:p w14:paraId="39045990" w14:textId="77777777" w:rsidR="004522EA" w:rsidRPr="004522EA" w:rsidRDefault="004522EA" w:rsidP="004522EA">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615" w:type="dxa"/>
          </w:tcPr>
          <w:p w14:paraId="76ECAEFE" w14:textId="77777777" w:rsidR="004522EA" w:rsidRPr="004522EA" w:rsidRDefault="004522EA" w:rsidP="004522EA">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r>
      <w:tr w:rsidR="004522EA" w:rsidRPr="004522EA" w14:paraId="231A9AE5" w14:textId="77777777" w:rsidTr="00205E89">
        <w:trPr>
          <w:trHeight w:val="227"/>
          <w:jc w:val="center"/>
        </w:trPr>
        <w:tc>
          <w:tcPr>
            <w:cnfStyle w:val="001000000000" w:firstRow="0" w:lastRow="0" w:firstColumn="1" w:lastColumn="0" w:oddVBand="0" w:evenVBand="0" w:oddHBand="0" w:evenHBand="0" w:firstRowFirstColumn="0" w:firstRowLastColumn="0" w:lastRowFirstColumn="0" w:lastRowLastColumn="0"/>
            <w:tcW w:w="548" w:type="dxa"/>
          </w:tcPr>
          <w:p w14:paraId="7EE94CFA" w14:textId="77777777" w:rsidR="004522EA" w:rsidRPr="004522EA" w:rsidRDefault="004522EA" w:rsidP="004522EA">
            <w:pPr>
              <w:bidi/>
              <w:spacing w:line="240" w:lineRule="auto"/>
              <w:jc w:val="center"/>
              <w:rPr>
                <w:rFonts w:cs="B Nazanin"/>
                <w:sz w:val="28"/>
                <w:szCs w:val="28"/>
                <w:rtl/>
                <w:lang w:bidi="fa-IR"/>
              </w:rPr>
            </w:pPr>
            <w:r w:rsidRPr="004522EA">
              <w:rPr>
                <w:rFonts w:cs="B Nazanin" w:hint="cs"/>
                <w:sz w:val="28"/>
                <w:szCs w:val="28"/>
                <w:rtl/>
                <w:lang w:bidi="fa-IR"/>
              </w:rPr>
              <w:t>6</w:t>
            </w:r>
          </w:p>
        </w:tc>
        <w:tc>
          <w:tcPr>
            <w:tcW w:w="6930" w:type="dxa"/>
          </w:tcPr>
          <w:p w14:paraId="573B1CC3" w14:textId="77777777" w:rsidR="004522EA" w:rsidRPr="004522EA" w:rsidRDefault="004522EA" w:rsidP="004522EA">
            <w:pPr>
              <w:bidi/>
              <w:spacing w:line="240" w:lineRule="auto"/>
              <w:jc w:val="both"/>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r w:rsidRPr="004522EA">
              <w:rPr>
                <w:rFonts w:cs="B Nazanin" w:hint="cs"/>
                <w:sz w:val="28"/>
                <w:szCs w:val="28"/>
                <w:rtl/>
                <w:lang w:bidi="fa-IR"/>
              </w:rPr>
              <w:t>حاضرم به خاطر نیازمندان خون اهدا کنم.</w:t>
            </w:r>
          </w:p>
        </w:tc>
        <w:tc>
          <w:tcPr>
            <w:tcW w:w="630" w:type="dxa"/>
          </w:tcPr>
          <w:p w14:paraId="11CB4E1E" w14:textId="77777777" w:rsidR="004522EA" w:rsidRPr="004522EA" w:rsidRDefault="004522EA" w:rsidP="004522EA">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630" w:type="dxa"/>
          </w:tcPr>
          <w:p w14:paraId="3F80903E" w14:textId="77777777" w:rsidR="004522EA" w:rsidRPr="004522EA" w:rsidRDefault="004522EA" w:rsidP="004522EA">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630" w:type="dxa"/>
          </w:tcPr>
          <w:p w14:paraId="422A6EF8" w14:textId="77777777" w:rsidR="004522EA" w:rsidRPr="004522EA" w:rsidRDefault="004522EA" w:rsidP="004522EA">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630" w:type="dxa"/>
          </w:tcPr>
          <w:p w14:paraId="70EFEEC4" w14:textId="77777777" w:rsidR="004522EA" w:rsidRPr="004522EA" w:rsidRDefault="004522EA" w:rsidP="004522EA">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615" w:type="dxa"/>
          </w:tcPr>
          <w:p w14:paraId="3FA7CAC4" w14:textId="77777777" w:rsidR="004522EA" w:rsidRPr="004522EA" w:rsidRDefault="004522EA" w:rsidP="004522EA">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r>
      <w:tr w:rsidR="004522EA" w:rsidRPr="004522EA" w14:paraId="7FB0D9BF" w14:textId="77777777" w:rsidTr="00205E89">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548" w:type="dxa"/>
          </w:tcPr>
          <w:p w14:paraId="4EB506ED" w14:textId="77777777" w:rsidR="004522EA" w:rsidRPr="004522EA" w:rsidRDefault="004522EA" w:rsidP="004522EA">
            <w:pPr>
              <w:bidi/>
              <w:spacing w:line="240" w:lineRule="auto"/>
              <w:jc w:val="center"/>
              <w:rPr>
                <w:rFonts w:cs="B Nazanin"/>
                <w:sz w:val="28"/>
                <w:szCs w:val="28"/>
                <w:rtl/>
                <w:lang w:bidi="fa-IR"/>
              </w:rPr>
            </w:pPr>
            <w:r w:rsidRPr="004522EA">
              <w:rPr>
                <w:rFonts w:cs="B Nazanin" w:hint="cs"/>
                <w:sz w:val="28"/>
                <w:szCs w:val="28"/>
                <w:rtl/>
                <w:lang w:bidi="fa-IR"/>
              </w:rPr>
              <w:t>7</w:t>
            </w:r>
          </w:p>
        </w:tc>
        <w:tc>
          <w:tcPr>
            <w:tcW w:w="6930" w:type="dxa"/>
          </w:tcPr>
          <w:p w14:paraId="11D793BB" w14:textId="77777777" w:rsidR="004522EA" w:rsidRPr="004522EA" w:rsidRDefault="004522EA" w:rsidP="004522EA">
            <w:pPr>
              <w:bidi/>
              <w:spacing w:line="240" w:lineRule="auto"/>
              <w:jc w:val="both"/>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r w:rsidRPr="004522EA">
              <w:rPr>
                <w:rFonts w:cs="B Nazanin" w:hint="cs"/>
                <w:sz w:val="28"/>
                <w:szCs w:val="28"/>
                <w:rtl/>
                <w:lang w:bidi="fa-IR"/>
              </w:rPr>
              <w:t>حاضرم در یک مرکز نگهداری سالمندان داوطلبانه خدمت کنم.</w:t>
            </w:r>
          </w:p>
        </w:tc>
        <w:tc>
          <w:tcPr>
            <w:tcW w:w="630" w:type="dxa"/>
          </w:tcPr>
          <w:p w14:paraId="164B3A6A" w14:textId="77777777" w:rsidR="004522EA" w:rsidRPr="004522EA" w:rsidRDefault="004522EA" w:rsidP="004522EA">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630" w:type="dxa"/>
          </w:tcPr>
          <w:p w14:paraId="5F0CA0F0" w14:textId="77777777" w:rsidR="004522EA" w:rsidRPr="004522EA" w:rsidRDefault="004522EA" w:rsidP="004522EA">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630" w:type="dxa"/>
          </w:tcPr>
          <w:p w14:paraId="02870C61" w14:textId="77777777" w:rsidR="004522EA" w:rsidRPr="004522EA" w:rsidRDefault="004522EA" w:rsidP="004522EA">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630" w:type="dxa"/>
          </w:tcPr>
          <w:p w14:paraId="11F29C04" w14:textId="77777777" w:rsidR="004522EA" w:rsidRPr="004522EA" w:rsidRDefault="004522EA" w:rsidP="004522EA">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615" w:type="dxa"/>
          </w:tcPr>
          <w:p w14:paraId="2357F077" w14:textId="77777777" w:rsidR="004522EA" w:rsidRPr="004522EA" w:rsidRDefault="004522EA" w:rsidP="004522EA">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r>
      <w:tr w:rsidR="004522EA" w:rsidRPr="004522EA" w14:paraId="6D114367" w14:textId="77777777" w:rsidTr="00205E89">
        <w:trPr>
          <w:trHeight w:val="227"/>
          <w:jc w:val="center"/>
        </w:trPr>
        <w:tc>
          <w:tcPr>
            <w:cnfStyle w:val="001000000000" w:firstRow="0" w:lastRow="0" w:firstColumn="1" w:lastColumn="0" w:oddVBand="0" w:evenVBand="0" w:oddHBand="0" w:evenHBand="0" w:firstRowFirstColumn="0" w:firstRowLastColumn="0" w:lastRowFirstColumn="0" w:lastRowLastColumn="0"/>
            <w:tcW w:w="548" w:type="dxa"/>
          </w:tcPr>
          <w:p w14:paraId="3E9E7065" w14:textId="77777777" w:rsidR="004522EA" w:rsidRPr="004522EA" w:rsidRDefault="004522EA" w:rsidP="004522EA">
            <w:pPr>
              <w:bidi/>
              <w:spacing w:line="240" w:lineRule="auto"/>
              <w:jc w:val="center"/>
              <w:rPr>
                <w:rFonts w:cs="B Nazanin"/>
                <w:sz w:val="28"/>
                <w:szCs w:val="28"/>
                <w:rtl/>
                <w:lang w:bidi="fa-IR"/>
              </w:rPr>
            </w:pPr>
            <w:r w:rsidRPr="004522EA">
              <w:rPr>
                <w:rFonts w:cs="B Nazanin" w:hint="cs"/>
                <w:sz w:val="28"/>
                <w:szCs w:val="28"/>
                <w:rtl/>
                <w:lang w:bidi="fa-IR"/>
              </w:rPr>
              <w:t>8</w:t>
            </w:r>
          </w:p>
        </w:tc>
        <w:tc>
          <w:tcPr>
            <w:tcW w:w="6930" w:type="dxa"/>
          </w:tcPr>
          <w:p w14:paraId="5F4A9DD8" w14:textId="77777777" w:rsidR="004522EA" w:rsidRPr="004522EA" w:rsidRDefault="004522EA" w:rsidP="004522EA">
            <w:pPr>
              <w:bidi/>
              <w:spacing w:line="240" w:lineRule="auto"/>
              <w:jc w:val="both"/>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r w:rsidRPr="004522EA">
              <w:rPr>
                <w:rFonts w:cs="B Nazanin" w:hint="cs"/>
                <w:sz w:val="28"/>
                <w:szCs w:val="28"/>
                <w:rtl/>
                <w:lang w:bidi="fa-IR"/>
              </w:rPr>
              <w:t>در صورت مرگ مغزی خود یا نزدیکانم حاضرم اعضا را اهدا کنم.</w:t>
            </w:r>
          </w:p>
        </w:tc>
        <w:tc>
          <w:tcPr>
            <w:tcW w:w="630" w:type="dxa"/>
          </w:tcPr>
          <w:p w14:paraId="4C96486D" w14:textId="77777777" w:rsidR="004522EA" w:rsidRPr="004522EA" w:rsidRDefault="004522EA" w:rsidP="004522EA">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630" w:type="dxa"/>
          </w:tcPr>
          <w:p w14:paraId="3C655916" w14:textId="77777777" w:rsidR="004522EA" w:rsidRPr="004522EA" w:rsidRDefault="004522EA" w:rsidP="004522EA">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630" w:type="dxa"/>
          </w:tcPr>
          <w:p w14:paraId="17177284" w14:textId="77777777" w:rsidR="004522EA" w:rsidRPr="004522EA" w:rsidRDefault="004522EA" w:rsidP="004522EA">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630" w:type="dxa"/>
          </w:tcPr>
          <w:p w14:paraId="7990FD67" w14:textId="77777777" w:rsidR="004522EA" w:rsidRPr="004522EA" w:rsidRDefault="004522EA" w:rsidP="004522EA">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615" w:type="dxa"/>
          </w:tcPr>
          <w:p w14:paraId="4A565540" w14:textId="77777777" w:rsidR="004522EA" w:rsidRPr="004522EA" w:rsidRDefault="004522EA" w:rsidP="004522EA">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r>
      <w:tr w:rsidR="004522EA" w:rsidRPr="004522EA" w14:paraId="453B5CD3" w14:textId="77777777" w:rsidTr="00205E89">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548" w:type="dxa"/>
          </w:tcPr>
          <w:p w14:paraId="4A53A760" w14:textId="77777777" w:rsidR="004522EA" w:rsidRPr="004522EA" w:rsidRDefault="004522EA" w:rsidP="004522EA">
            <w:pPr>
              <w:bidi/>
              <w:spacing w:line="240" w:lineRule="auto"/>
              <w:jc w:val="center"/>
              <w:rPr>
                <w:rFonts w:cs="B Nazanin"/>
                <w:sz w:val="28"/>
                <w:szCs w:val="28"/>
                <w:rtl/>
                <w:lang w:bidi="fa-IR"/>
              </w:rPr>
            </w:pPr>
            <w:r w:rsidRPr="004522EA">
              <w:rPr>
                <w:rFonts w:cs="B Nazanin" w:hint="cs"/>
                <w:sz w:val="28"/>
                <w:szCs w:val="28"/>
                <w:rtl/>
                <w:lang w:bidi="fa-IR"/>
              </w:rPr>
              <w:t>9</w:t>
            </w:r>
          </w:p>
        </w:tc>
        <w:tc>
          <w:tcPr>
            <w:tcW w:w="6930" w:type="dxa"/>
          </w:tcPr>
          <w:p w14:paraId="0648E984" w14:textId="77777777" w:rsidR="004522EA" w:rsidRPr="004522EA" w:rsidRDefault="004522EA" w:rsidP="004522EA">
            <w:pPr>
              <w:bidi/>
              <w:spacing w:line="240" w:lineRule="auto"/>
              <w:jc w:val="both"/>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r w:rsidRPr="004522EA">
              <w:rPr>
                <w:rFonts w:cs="B Nazanin" w:hint="cs"/>
                <w:sz w:val="28"/>
                <w:szCs w:val="28"/>
                <w:rtl/>
                <w:lang w:bidi="fa-IR"/>
              </w:rPr>
              <w:t>اگر کارمند بانک به اشتباه مقدار زیادی به من پول بدهد آن را بر می گردانم.</w:t>
            </w:r>
          </w:p>
        </w:tc>
        <w:tc>
          <w:tcPr>
            <w:tcW w:w="630" w:type="dxa"/>
          </w:tcPr>
          <w:p w14:paraId="3633260D" w14:textId="77777777" w:rsidR="004522EA" w:rsidRPr="004522EA" w:rsidRDefault="004522EA" w:rsidP="004522EA">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630" w:type="dxa"/>
          </w:tcPr>
          <w:p w14:paraId="634783EE" w14:textId="77777777" w:rsidR="004522EA" w:rsidRPr="004522EA" w:rsidRDefault="004522EA" w:rsidP="004522EA">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630" w:type="dxa"/>
          </w:tcPr>
          <w:p w14:paraId="499D3F0A" w14:textId="77777777" w:rsidR="004522EA" w:rsidRPr="004522EA" w:rsidRDefault="004522EA" w:rsidP="004522EA">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630" w:type="dxa"/>
          </w:tcPr>
          <w:p w14:paraId="30884CF5" w14:textId="77777777" w:rsidR="004522EA" w:rsidRPr="004522EA" w:rsidRDefault="004522EA" w:rsidP="004522EA">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615" w:type="dxa"/>
          </w:tcPr>
          <w:p w14:paraId="77FD232D" w14:textId="77777777" w:rsidR="004522EA" w:rsidRPr="004522EA" w:rsidRDefault="004522EA" w:rsidP="004522EA">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r>
      <w:tr w:rsidR="004522EA" w:rsidRPr="004522EA" w14:paraId="77F31DBD" w14:textId="77777777" w:rsidTr="00205E89">
        <w:trPr>
          <w:trHeight w:val="227"/>
          <w:jc w:val="center"/>
        </w:trPr>
        <w:tc>
          <w:tcPr>
            <w:cnfStyle w:val="001000000000" w:firstRow="0" w:lastRow="0" w:firstColumn="1" w:lastColumn="0" w:oddVBand="0" w:evenVBand="0" w:oddHBand="0" w:evenHBand="0" w:firstRowFirstColumn="0" w:firstRowLastColumn="0" w:lastRowFirstColumn="0" w:lastRowLastColumn="0"/>
            <w:tcW w:w="548" w:type="dxa"/>
          </w:tcPr>
          <w:p w14:paraId="1164DEA6" w14:textId="77777777" w:rsidR="004522EA" w:rsidRPr="004522EA" w:rsidRDefault="004522EA" w:rsidP="004522EA">
            <w:pPr>
              <w:bidi/>
              <w:spacing w:line="240" w:lineRule="auto"/>
              <w:jc w:val="center"/>
              <w:rPr>
                <w:rFonts w:cs="B Nazanin"/>
                <w:sz w:val="28"/>
                <w:szCs w:val="28"/>
                <w:rtl/>
                <w:lang w:bidi="fa-IR"/>
              </w:rPr>
            </w:pPr>
            <w:r w:rsidRPr="004522EA">
              <w:rPr>
                <w:rFonts w:cs="B Nazanin" w:hint="cs"/>
                <w:sz w:val="28"/>
                <w:szCs w:val="28"/>
                <w:rtl/>
                <w:lang w:bidi="fa-IR"/>
              </w:rPr>
              <w:t>10</w:t>
            </w:r>
          </w:p>
        </w:tc>
        <w:tc>
          <w:tcPr>
            <w:tcW w:w="6930" w:type="dxa"/>
          </w:tcPr>
          <w:p w14:paraId="65BE5188" w14:textId="77777777" w:rsidR="004522EA" w:rsidRPr="004522EA" w:rsidRDefault="004522EA" w:rsidP="004522EA">
            <w:pPr>
              <w:bidi/>
              <w:spacing w:line="240" w:lineRule="auto"/>
              <w:jc w:val="both"/>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r w:rsidRPr="004522EA">
              <w:rPr>
                <w:rFonts w:cs="B Nazanin" w:hint="cs"/>
                <w:sz w:val="28"/>
                <w:szCs w:val="28"/>
                <w:rtl/>
                <w:lang w:bidi="fa-IR"/>
              </w:rPr>
              <w:t>اگر ببینم نابینایی می خواهد از خیابان بگذرد راهنمایی اش می کنم.</w:t>
            </w:r>
          </w:p>
        </w:tc>
        <w:tc>
          <w:tcPr>
            <w:tcW w:w="630" w:type="dxa"/>
          </w:tcPr>
          <w:p w14:paraId="514AB655" w14:textId="77777777" w:rsidR="004522EA" w:rsidRPr="004522EA" w:rsidRDefault="004522EA" w:rsidP="004522EA">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630" w:type="dxa"/>
          </w:tcPr>
          <w:p w14:paraId="3A41B23F" w14:textId="77777777" w:rsidR="004522EA" w:rsidRPr="004522EA" w:rsidRDefault="004522EA" w:rsidP="004522EA">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630" w:type="dxa"/>
          </w:tcPr>
          <w:p w14:paraId="055FECCA" w14:textId="77777777" w:rsidR="004522EA" w:rsidRPr="004522EA" w:rsidRDefault="004522EA" w:rsidP="004522EA">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630" w:type="dxa"/>
          </w:tcPr>
          <w:p w14:paraId="4C0BA2F3" w14:textId="77777777" w:rsidR="004522EA" w:rsidRPr="004522EA" w:rsidRDefault="004522EA" w:rsidP="004522EA">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615" w:type="dxa"/>
          </w:tcPr>
          <w:p w14:paraId="75772C80" w14:textId="77777777" w:rsidR="004522EA" w:rsidRPr="004522EA" w:rsidRDefault="004522EA" w:rsidP="004522EA">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r>
      <w:tr w:rsidR="004522EA" w:rsidRPr="004522EA" w14:paraId="3A9408B3" w14:textId="77777777" w:rsidTr="00205E89">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548" w:type="dxa"/>
          </w:tcPr>
          <w:p w14:paraId="44C8C396" w14:textId="77777777" w:rsidR="004522EA" w:rsidRPr="004522EA" w:rsidRDefault="004522EA" w:rsidP="004522EA">
            <w:pPr>
              <w:bidi/>
              <w:spacing w:line="240" w:lineRule="auto"/>
              <w:jc w:val="center"/>
              <w:rPr>
                <w:rFonts w:cs="B Nazanin"/>
                <w:sz w:val="28"/>
                <w:szCs w:val="28"/>
                <w:rtl/>
                <w:lang w:bidi="fa-IR"/>
              </w:rPr>
            </w:pPr>
            <w:r w:rsidRPr="004522EA">
              <w:rPr>
                <w:rFonts w:cs="B Nazanin" w:hint="cs"/>
                <w:sz w:val="28"/>
                <w:szCs w:val="28"/>
                <w:rtl/>
                <w:lang w:bidi="fa-IR"/>
              </w:rPr>
              <w:t>11</w:t>
            </w:r>
          </w:p>
        </w:tc>
        <w:tc>
          <w:tcPr>
            <w:tcW w:w="6930" w:type="dxa"/>
          </w:tcPr>
          <w:p w14:paraId="650428EE" w14:textId="77777777" w:rsidR="004522EA" w:rsidRPr="004522EA" w:rsidRDefault="004522EA" w:rsidP="004522EA">
            <w:pPr>
              <w:bidi/>
              <w:spacing w:line="240" w:lineRule="auto"/>
              <w:jc w:val="both"/>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r w:rsidRPr="004522EA">
              <w:rPr>
                <w:rFonts w:cs="B Nazanin" w:hint="cs"/>
                <w:sz w:val="28"/>
                <w:szCs w:val="28"/>
                <w:rtl/>
                <w:lang w:bidi="fa-IR"/>
              </w:rPr>
              <w:t>اگر کسی آدرس یا مسیری از من بپرسد به طور دقیق راهنمایی اش می کنم.</w:t>
            </w:r>
          </w:p>
        </w:tc>
        <w:tc>
          <w:tcPr>
            <w:tcW w:w="630" w:type="dxa"/>
          </w:tcPr>
          <w:p w14:paraId="6BA331B0" w14:textId="77777777" w:rsidR="004522EA" w:rsidRPr="004522EA" w:rsidRDefault="004522EA" w:rsidP="004522EA">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630" w:type="dxa"/>
          </w:tcPr>
          <w:p w14:paraId="6EB6171C" w14:textId="77777777" w:rsidR="004522EA" w:rsidRPr="004522EA" w:rsidRDefault="004522EA" w:rsidP="004522EA">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630" w:type="dxa"/>
          </w:tcPr>
          <w:p w14:paraId="5AA175D8" w14:textId="77777777" w:rsidR="004522EA" w:rsidRPr="004522EA" w:rsidRDefault="004522EA" w:rsidP="004522EA">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630" w:type="dxa"/>
          </w:tcPr>
          <w:p w14:paraId="7F32D63A" w14:textId="77777777" w:rsidR="004522EA" w:rsidRPr="004522EA" w:rsidRDefault="004522EA" w:rsidP="004522EA">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615" w:type="dxa"/>
          </w:tcPr>
          <w:p w14:paraId="5C516B73" w14:textId="77777777" w:rsidR="004522EA" w:rsidRPr="004522EA" w:rsidRDefault="004522EA" w:rsidP="004522EA">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r>
      <w:tr w:rsidR="004522EA" w:rsidRPr="004522EA" w14:paraId="49AE5D8E" w14:textId="77777777" w:rsidTr="00205E89">
        <w:trPr>
          <w:trHeight w:val="227"/>
          <w:jc w:val="center"/>
        </w:trPr>
        <w:tc>
          <w:tcPr>
            <w:cnfStyle w:val="001000000000" w:firstRow="0" w:lastRow="0" w:firstColumn="1" w:lastColumn="0" w:oddVBand="0" w:evenVBand="0" w:oddHBand="0" w:evenHBand="0" w:firstRowFirstColumn="0" w:firstRowLastColumn="0" w:lastRowFirstColumn="0" w:lastRowLastColumn="0"/>
            <w:tcW w:w="548" w:type="dxa"/>
          </w:tcPr>
          <w:p w14:paraId="5C1E8069" w14:textId="77777777" w:rsidR="004522EA" w:rsidRPr="004522EA" w:rsidRDefault="004522EA" w:rsidP="004522EA">
            <w:pPr>
              <w:bidi/>
              <w:spacing w:line="240" w:lineRule="auto"/>
              <w:jc w:val="center"/>
              <w:rPr>
                <w:rFonts w:cs="B Nazanin"/>
                <w:sz w:val="28"/>
                <w:szCs w:val="28"/>
                <w:rtl/>
                <w:lang w:bidi="fa-IR"/>
              </w:rPr>
            </w:pPr>
            <w:r w:rsidRPr="004522EA">
              <w:rPr>
                <w:rFonts w:cs="B Nazanin" w:hint="cs"/>
                <w:sz w:val="28"/>
                <w:szCs w:val="28"/>
                <w:rtl/>
                <w:lang w:bidi="fa-IR"/>
              </w:rPr>
              <w:t>12</w:t>
            </w:r>
          </w:p>
        </w:tc>
        <w:tc>
          <w:tcPr>
            <w:tcW w:w="6930" w:type="dxa"/>
          </w:tcPr>
          <w:p w14:paraId="19311DA1" w14:textId="77777777" w:rsidR="004522EA" w:rsidRPr="004522EA" w:rsidRDefault="004522EA" w:rsidP="004522EA">
            <w:pPr>
              <w:bidi/>
              <w:spacing w:line="240" w:lineRule="auto"/>
              <w:jc w:val="both"/>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r w:rsidRPr="004522EA">
              <w:rPr>
                <w:rFonts w:cs="B Nazanin" w:hint="cs"/>
                <w:sz w:val="28"/>
                <w:szCs w:val="28"/>
                <w:rtl/>
                <w:lang w:bidi="fa-IR"/>
              </w:rPr>
              <w:t>به عضویت در موسسات خیریه علاقه مندم.</w:t>
            </w:r>
          </w:p>
        </w:tc>
        <w:tc>
          <w:tcPr>
            <w:tcW w:w="630" w:type="dxa"/>
          </w:tcPr>
          <w:p w14:paraId="0C4A6908" w14:textId="77777777" w:rsidR="004522EA" w:rsidRPr="004522EA" w:rsidRDefault="004522EA" w:rsidP="004522EA">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630" w:type="dxa"/>
          </w:tcPr>
          <w:p w14:paraId="1DAC0C95" w14:textId="77777777" w:rsidR="004522EA" w:rsidRPr="004522EA" w:rsidRDefault="004522EA" w:rsidP="004522EA">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630" w:type="dxa"/>
          </w:tcPr>
          <w:p w14:paraId="6C6B7E34" w14:textId="77777777" w:rsidR="004522EA" w:rsidRPr="004522EA" w:rsidRDefault="004522EA" w:rsidP="004522EA">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630" w:type="dxa"/>
          </w:tcPr>
          <w:p w14:paraId="72D57511" w14:textId="77777777" w:rsidR="004522EA" w:rsidRPr="004522EA" w:rsidRDefault="004522EA" w:rsidP="004522EA">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615" w:type="dxa"/>
          </w:tcPr>
          <w:p w14:paraId="01F907D6" w14:textId="77777777" w:rsidR="004522EA" w:rsidRPr="004522EA" w:rsidRDefault="004522EA" w:rsidP="004522EA">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r>
      <w:tr w:rsidR="004522EA" w:rsidRPr="004522EA" w14:paraId="535E82E0" w14:textId="77777777" w:rsidTr="00205E89">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548" w:type="dxa"/>
          </w:tcPr>
          <w:p w14:paraId="4147EF00" w14:textId="77777777" w:rsidR="004522EA" w:rsidRPr="004522EA" w:rsidRDefault="004522EA" w:rsidP="004522EA">
            <w:pPr>
              <w:bidi/>
              <w:spacing w:line="240" w:lineRule="auto"/>
              <w:jc w:val="center"/>
              <w:rPr>
                <w:rFonts w:cs="B Nazanin"/>
                <w:sz w:val="28"/>
                <w:szCs w:val="28"/>
                <w:rtl/>
                <w:lang w:bidi="fa-IR"/>
              </w:rPr>
            </w:pPr>
            <w:r w:rsidRPr="004522EA">
              <w:rPr>
                <w:rFonts w:cs="B Nazanin" w:hint="cs"/>
                <w:sz w:val="28"/>
                <w:szCs w:val="28"/>
                <w:rtl/>
                <w:lang w:bidi="fa-IR"/>
              </w:rPr>
              <w:t>13</w:t>
            </w:r>
          </w:p>
        </w:tc>
        <w:tc>
          <w:tcPr>
            <w:tcW w:w="6930" w:type="dxa"/>
          </w:tcPr>
          <w:p w14:paraId="7FA89861" w14:textId="77777777" w:rsidR="004522EA" w:rsidRPr="004522EA" w:rsidRDefault="004522EA" w:rsidP="004522EA">
            <w:pPr>
              <w:bidi/>
              <w:spacing w:line="240" w:lineRule="auto"/>
              <w:jc w:val="both"/>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r w:rsidRPr="004522EA">
              <w:rPr>
                <w:rFonts w:cs="B Nazanin" w:hint="cs"/>
                <w:sz w:val="28"/>
                <w:szCs w:val="28"/>
                <w:rtl/>
                <w:lang w:bidi="fa-IR"/>
              </w:rPr>
              <w:t>اگر در صف باشم و ببینم کسی خیلی عجله دارد جایم را به او می دهم.</w:t>
            </w:r>
          </w:p>
        </w:tc>
        <w:tc>
          <w:tcPr>
            <w:tcW w:w="630" w:type="dxa"/>
          </w:tcPr>
          <w:p w14:paraId="01EAC916" w14:textId="77777777" w:rsidR="004522EA" w:rsidRPr="004522EA" w:rsidRDefault="004522EA" w:rsidP="004522EA">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630" w:type="dxa"/>
          </w:tcPr>
          <w:p w14:paraId="2731109C" w14:textId="77777777" w:rsidR="004522EA" w:rsidRPr="004522EA" w:rsidRDefault="004522EA" w:rsidP="004522EA">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630" w:type="dxa"/>
          </w:tcPr>
          <w:p w14:paraId="2056EC52" w14:textId="77777777" w:rsidR="004522EA" w:rsidRPr="004522EA" w:rsidRDefault="004522EA" w:rsidP="004522EA">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630" w:type="dxa"/>
          </w:tcPr>
          <w:p w14:paraId="41B4C062" w14:textId="77777777" w:rsidR="004522EA" w:rsidRPr="004522EA" w:rsidRDefault="004522EA" w:rsidP="004522EA">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615" w:type="dxa"/>
          </w:tcPr>
          <w:p w14:paraId="4E454B17" w14:textId="77777777" w:rsidR="004522EA" w:rsidRPr="004522EA" w:rsidRDefault="004522EA" w:rsidP="004522EA">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r>
    </w:tbl>
    <w:p w14:paraId="44A3D054" w14:textId="0B29F82F" w:rsidR="004522EA" w:rsidRPr="004522EA" w:rsidRDefault="004522EA">
      <w:pPr>
        <w:rPr>
          <w:rFonts w:cs="B Nazanin"/>
          <w:sz w:val="28"/>
          <w:szCs w:val="28"/>
          <w:rtl/>
        </w:rPr>
      </w:pPr>
    </w:p>
    <w:p w14:paraId="4508ADF4" w14:textId="77777777" w:rsidR="004522EA" w:rsidRPr="004522EA" w:rsidRDefault="004522EA" w:rsidP="004522EA">
      <w:pPr>
        <w:bidi/>
        <w:spacing w:after="0" w:line="240" w:lineRule="auto"/>
        <w:jc w:val="both"/>
        <w:rPr>
          <w:rFonts w:cs="B Nazanin"/>
          <w:b/>
          <w:bCs/>
          <w:sz w:val="28"/>
          <w:szCs w:val="28"/>
          <w:rtl/>
        </w:rPr>
      </w:pPr>
      <w:r w:rsidRPr="004522EA">
        <w:rPr>
          <w:rFonts w:cs="B Nazanin" w:hint="cs"/>
          <w:b/>
          <w:bCs/>
          <w:sz w:val="28"/>
          <w:szCs w:val="28"/>
          <w:rtl/>
        </w:rPr>
        <w:lastRenderedPageBreak/>
        <w:t>روش نمره گذاری</w:t>
      </w:r>
    </w:p>
    <w:p w14:paraId="790646B3" w14:textId="77777777" w:rsidR="004522EA" w:rsidRPr="004522EA" w:rsidRDefault="004522EA" w:rsidP="004522EA">
      <w:pPr>
        <w:bidi/>
        <w:spacing w:after="0" w:line="240" w:lineRule="auto"/>
        <w:jc w:val="both"/>
        <w:rPr>
          <w:rFonts w:cs="B Nazanin"/>
          <w:sz w:val="28"/>
          <w:szCs w:val="28"/>
          <w:rtl/>
          <w:lang w:bidi="fa-IR"/>
        </w:rPr>
      </w:pPr>
      <w:r w:rsidRPr="004522EA">
        <w:rPr>
          <w:rFonts w:cs="B Nazanin" w:hint="cs"/>
          <w:sz w:val="28"/>
          <w:szCs w:val="28"/>
          <w:rtl/>
          <w:lang w:bidi="fa-IR"/>
        </w:rPr>
        <w:t>این پرسشنامه دارای 13 سوال بوده و هدف آن ارزیابی رفتار</w:t>
      </w:r>
      <w:r w:rsidRPr="004522EA">
        <w:rPr>
          <w:rFonts w:cs="B Nazanin"/>
          <w:sz w:val="28"/>
          <w:szCs w:val="28"/>
          <w:rtl/>
          <w:lang w:bidi="fa-IR"/>
        </w:rPr>
        <w:t xml:space="preserve"> </w:t>
      </w:r>
      <w:r w:rsidRPr="004522EA">
        <w:rPr>
          <w:rFonts w:cs="B Nazanin" w:hint="cs"/>
          <w:sz w:val="28"/>
          <w:szCs w:val="28"/>
          <w:rtl/>
          <w:lang w:bidi="fa-IR"/>
        </w:rPr>
        <w:t>نوع</w:t>
      </w:r>
      <w:r w:rsidRPr="004522EA">
        <w:rPr>
          <w:rFonts w:cs="B Nazanin"/>
          <w:sz w:val="28"/>
          <w:szCs w:val="28"/>
          <w:rtl/>
          <w:lang w:bidi="fa-IR"/>
        </w:rPr>
        <w:t xml:space="preserve"> </w:t>
      </w:r>
      <w:r w:rsidRPr="004522EA">
        <w:rPr>
          <w:rFonts w:cs="B Nazanin" w:hint="cs"/>
          <w:sz w:val="28"/>
          <w:szCs w:val="28"/>
          <w:rtl/>
          <w:lang w:bidi="fa-IR"/>
        </w:rPr>
        <w:t>دوستانه افراد از ابعاد مختلف (نوع دوستی عادی، نوع دوستی اضطراری) می باشد. نمره گذاری پرسشنامه بصورت طیف لیکرت 4 نقطه ای می باشد که امتیاز مربوط به هر گزینه در جدول زیر ارائه شده است:</w:t>
      </w:r>
    </w:p>
    <w:p w14:paraId="00D331CC" w14:textId="77777777" w:rsidR="004522EA" w:rsidRPr="004522EA" w:rsidRDefault="004522EA" w:rsidP="004522EA">
      <w:pPr>
        <w:bidi/>
        <w:spacing w:after="0" w:line="240" w:lineRule="auto"/>
        <w:jc w:val="both"/>
        <w:rPr>
          <w:rFonts w:cs="B Nazanin"/>
          <w:sz w:val="28"/>
          <w:szCs w:val="28"/>
          <w:rtl/>
          <w:lang w:bidi="fa-IR"/>
        </w:rPr>
      </w:pPr>
    </w:p>
    <w:tbl>
      <w:tblPr>
        <w:tblStyle w:val="GridTable4-Accent3"/>
        <w:bidiVisual/>
        <w:tblW w:w="88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8"/>
        <w:gridCol w:w="1620"/>
        <w:gridCol w:w="1530"/>
        <w:gridCol w:w="1440"/>
        <w:gridCol w:w="1440"/>
        <w:gridCol w:w="1530"/>
      </w:tblGrid>
      <w:tr w:rsidR="004522EA" w:rsidRPr="004522EA" w14:paraId="377E0DB3" w14:textId="77777777" w:rsidTr="004522EA">
        <w:trPr>
          <w:cnfStyle w:val="100000000000" w:firstRow="1" w:lastRow="0" w:firstColumn="0" w:lastColumn="0" w:oddVBand="0" w:evenVBand="0" w:oddHBand="0" w:evenHBand="0" w:firstRowFirstColumn="0" w:firstRowLastColumn="0" w:lastRowFirstColumn="0" w:lastRowLastColumn="0"/>
          <w:trHeight w:val="232"/>
          <w:jc w:val="center"/>
        </w:trPr>
        <w:tc>
          <w:tcPr>
            <w:cnfStyle w:val="001000000000" w:firstRow="0" w:lastRow="0" w:firstColumn="1" w:lastColumn="0" w:oddVBand="0" w:evenVBand="0" w:oddHBand="0" w:evenHBand="0" w:firstRowFirstColumn="0" w:firstRowLastColumn="0" w:lastRowFirstColumn="0" w:lastRowLastColumn="0"/>
            <w:tcW w:w="1268" w:type="dxa"/>
            <w:tcBorders>
              <w:top w:val="none" w:sz="0" w:space="0" w:color="auto"/>
              <w:left w:val="none" w:sz="0" w:space="0" w:color="auto"/>
              <w:bottom w:val="none" w:sz="0" w:space="0" w:color="auto"/>
              <w:right w:val="none" w:sz="0" w:space="0" w:color="auto"/>
            </w:tcBorders>
            <w:vAlign w:val="center"/>
          </w:tcPr>
          <w:p w14:paraId="412A20D2" w14:textId="77777777" w:rsidR="004522EA" w:rsidRPr="004522EA" w:rsidRDefault="004522EA" w:rsidP="004522EA">
            <w:pPr>
              <w:bidi/>
              <w:spacing w:line="240" w:lineRule="auto"/>
              <w:jc w:val="center"/>
              <w:rPr>
                <w:rFonts w:cs="B Nazanin"/>
                <w:b w:val="0"/>
                <w:bCs w:val="0"/>
                <w:color w:val="auto"/>
                <w:sz w:val="28"/>
                <w:szCs w:val="28"/>
                <w:rtl/>
                <w:lang w:bidi="fa-IR"/>
              </w:rPr>
            </w:pPr>
            <w:r w:rsidRPr="004522EA">
              <w:rPr>
                <w:rFonts w:cs="B Nazanin" w:hint="cs"/>
                <w:color w:val="auto"/>
                <w:sz w:val="28"/>
                <w:szCs w:val="28"/>
                <w:rtl/>
                <w:lang w:bidi="fa-IR"/>
              </w:rPr>
              <w:t>عنوان</w:t>
            </w:r>
          </w:p>
        </w:tc>
        <w:tc>
          <w:tcPr>
            <w:tcW w:w="1620" w:type="dxa"/>
            <w:tcBorders>
              <w:top w:val="none" w:sz="0" w:space="0" w:color="auto"/>
              <w:left w:val="none" w:sz="0" w:space="0" w:color="auto"/>
              <w:bottom w:val="none" w:sz="0" w:space="0" w:color="auto"/>
              <w:right w:val="none" w:sz="0" w:space="0" w:color="auto"/>
            </w:tcBorders>
            <w:vAlign w:val="center"/>
          </w:tcPr>
          <w:p w14:paraId="0839FD99" w14:textId="77777777" w:rsidR="004522EA" w:rsidRPr="004522EA" w:rsidRDefault="004522EA" w:rsidP="004522EA">
            <w:pPr>
              <w:bidi/>
              <w:spacing w:line="240" w:lineRule="auto"/>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28"/>
                <w:szCs w:val="28"/>
                <w:rtl/>
                <w:lang w:bidi="fa-IR"/>
              </w:rPr>
            </w:pPr>
            <w:r w:rsidRPr="004522EA">
              <w:rPr>
                <w:rFonts w:cs="B Nazanin" w:hint="cs"/>
                <w:color w:val="auto"/>
                <w:sz w:val="28"/>
                <w:szCs w:val="28"/>
                <w:rtl/>
                <w:lang w:bidi="fa-IR"/>
              </w:rPr>
              <w:t>کاملا مخالفم</w:t>
            </w:r>
          </w:p>
        </w:tc>
        <w:tc>
          <w:tcPr>
            <w:tcW w:w="1530" w:type="dxa"/>
            <w:tcBorders>
              <w:top w:val="none" w:sz="0" w:space="0" w:color="auto"/>
              <w:left w:val="none" w:sz="0" w:space="0" w:color="auto"/>
              <w:bottom w:val="none" w:sz="0" w:space="0" w:color="auto"/>
              <w:right w:val="none" w:sz="0" w:space="0" w:color="auto"/>
            </w:tcBorders>
            <w:vAlign w:val="center"/>
          </w:tcPr>
          <w:p w14:paraId="33C28557" w14:textId="77777777" w:rsidR="004522EA" w:rsidRPr="004522EA" w:rsidRDefault="004522EA" w:rsidP="004522EA">
            <w:pPr>
              <w:bidi/>
              <w:spacing w:line="240" w:lineRule="auto"/>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28"/>
                <w:szCs w:val="28"/>
                <w:rtl/>
                <w:lang w:bidi="fa-IR"/>
              </w:rPr>
            </w:pPr>
            <w:r w:rsidRPr="004522EA">
              <w:rPr>
                <w:rFonts w:cs="B Nazanin" w:hint="cs"/>
                <w:color w:val="auto"/>
                <w:sz w:val="28"/>
                <w:szCs w:val="28"/>
                <w:rtl/>
                <w:lang w:bidi="fa-IR"/>
              </w:rPr>
              <w:t>مخالفم</w:t>
            </w:r>
          </w:p>
        </w:tc>
        <w:tc>
          <w:tcPr>
            <w:tcW w:w="1440" w:type="dxa"/>
            <w:tcBorders>
              <w:top w:val="none" w:sz="0" w:space="0" w:color="auto"/>
              <w:left w:val="none" w:sz="0" w:space="0" w:color="auto"/>
              <w:bottom w:val="none" w:sz="0" w:space="0" w:color="auto"/>
              <w:right w:val="none" w:sz="0" w:space="0" w:color="auto"/>
            </w:tcBorders>
            <w:vAlign w:val="center"/>
          </w:tcPr>
          <w:p w14:paraId="48821B45" w14:textId="77777777" w:rsidR="004522EA" w:rsidRPr="004522EA" w:rsidRDefault="004522EA" w:rsidP="004522EA">
            <w:pPr>
              <w:bidi/>
              <w:spacing w:line="240" w:lineRule="auto"/>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28"/>
                <w:szCs w:val="28"/>
                <w:rtl/>
                <w:lang w:bidi="fa-IR"/>
              </w:rPr>
            </w:pPr>
            <w:r w:rsidRPr="004522EA">
              <w:rPr>
                <w:rFonts w:cs="B Nazanin" w:hint="cs"/>
                <w:color w:val="auto"/>
                <w:sz w:val="28"/>
                <w:szCs w:val="28"/>
                <w:rtl/>
                <w:lang w:bidi="fa-IR"/>
              </w:rPr>
              <w:t>نظری ندارم</w:t>
            </w:r>
          </w:p>
        </w:tc>
        <w:tc>
          <w:tcPr>
            <w:tcW w:w="1440" w:type="dxa"/>
            <w:tcBorders>
              <w:top w:val="none" w:sz="0" w:space="0" w:color="auto"/>
              <w:left w:val="none" w:sz="0" w:space="0" w:color="auto"/>
              <w:bottom w:val="none" w:sz="0" w:space="0" w:color="auto"/>
              <w:right w:val="none" w:sz="0" w:space="0" w:color="auto"/>
            </w:tcBorders>
            <w:vAlign w:val="center"/>
          </w:tcPr>
          <w:p w14:paraId="425CF68A" w14:textId="77777777" w:rsidR="004522EA" w:rsidRPr="004522EA" w:rsidRDefault="004522EA" w:rsidP="004522EA">
            <w:pPr>
              <w:bidi/>
              <w:spacing w:line="240" w:lineRule="auto"/>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28"/>
                <w:szCs w:val="28"/>
                <w:rtl/>
                <w:lang w:bidi="fa-IR"/>
              </w:rPr>
            </w:pPr>
            <w:r w:rsidRPr="004522EA">
              <w:rPr>
                <w:rFonts w:cs="B Nazanin" w:hint="cs"/>
                <w:color w:val="auto"/>
                <w:sz w:val="28"/>
                <w:szCs w:val="28"/>
                <w:rtl/>
                <w:lang w:bidi="fa-IR"/>
              </w:rPr>
              <w:t>موافقم</w:t>
            </w:r>
          </w:p>
        </w:tc>
        <w:tc>
          <w:tcPr>
            <w:tcW w:w="1530" w:type="dxa"/>
            <w:tcBorders>
              <w:top w:val="none" w:sz="0" w:space="0" w:color="auto"/>
              <w:left w:val="none" w:sz="0" w:space="0" w:color="auto"/>
              <w:bottom w:val="none" w:sz="0" w:space="0" w:color="auto"/>
              <w:right w:val="none" w:sz="0" w:space="0" w:color="auto"/>
            </w:tcBorders>
            <w:vAlign w:val="center"/>
          </w:tcPr>
          <w:p w14:paraId="036AE91F" w14:textId="77777777" w:rsidR="004522EA" w:rsidRPr="004522EA" w:rsidRDefault="004522EA" w:rsidP="004522EA">
            <w:pPr>
              <w:bidi/>
              <w:spacing w:line="240" w:lineRule="auto"/>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28"/>
                <w:szCs w:val="28"/>
                <w:rtl/>
                <w:lang w:bidi="fa-IR"/>
              </w:rPr>
            </w:pPr>
            <w:r w:rsidRPr="004522EA">
              <w:rPr>
                <w:rFonts w:cs="B Nazanin" w:hint="cs"/>
                <w:color w:val="auto"/>
                <w:sz w:val="28"/>
                <w:szCs w:val="28"/>
                <w:rtl/>
                <w:lang w:bidi="fa-IR"/>
              </w:rPr>
              <w:t>کاملا موافقم</w:t>
            </w:r>
          </w:p>
        </w:tc>
      </w:tr>
      <w:tr w:rsidR="004522EA" w:rsidRPr="004522EA" w14:paraId="6D62C023" w14:textId="77777777" w:rsidTr="004522EA">
        <w:trPr>
          <w:cnfStyle w:val="000000100000" w:firstRow="0" w:lastRow="0" w:firstColumn="0" w:lastColumn="0" w:oddVBand="0" w:evenVBand="0" w:oddHBand="1" w:evenHBand="0" w:firstRowFirstColumn="0" w:firstRowLastColumn="0" w:lastRowFirstColumn="0" w:lastRowLastColumn="0"/>
          <w:trHeight w:val="143"/>
          <w:jc w:val="center"/>
        </w:trPr>
        <w:tc>
          <w:tcPr>
            <w:cnfStyle w:val="001000000000" w:firstRow="0" w:lastRow="0" w:firstColumn="1" w:lastColumn="0" w:oddVBand="0" w:evenVBand="0" w:oddHBand="0" w:evenHBand="0" w:firstRowFirstColumn="0" w:firstRowLastColumn="0" w:lastRowFirstColumn="0" w:lastRowLastColumn="0"/>
            <w:tcW w:w="1268" w:type="dxa"/>
            <w:vAlign w:val="center"/>
          </w:tcPr>
          <w:p w14:paraId="79E051C8" w14:textId="77777777" w:rsidR="004522EA" w:rsidRPr="004522EA" w:rsidRDefault="004522EA" w:rsidP="004522EA">
            <w:pPr>
              <w:bidi/>
              <w:spacing w:line="240" w:lineRule="auto"/>
              <w:jc w:val="center"/>
              <w:rPr>
                <w:rFonts w:cs="B Nazanin"/>
                <w:b w:val="0"/>
                <w:bCs w:val="0"/>
                <w:sz w:val="28"/>
                <w:szCs w:val="28"/>
                <w:rtl/>
                <w:lang w:bidi="fa-IR"/>
              </w:rPr>
            </w:pPr>
            <w:r w:rsidRPr="004522EA">
              <w:rPr>
                <w:rFonts w:cs="B Nazanin" w:hint="cs"/>
                <w:sz w:val="28"/>
                <w:szCs w:val="28"/>
                <w:rtl/>
                <w:lang w:bidi="fa-IR"/>
              </w:rPr>
              <w:t>امتیاز</w:t>
            </w:r>
          </w:p>
        </w:tc>
        <w:tc>
          <w:tcPr>
            <w:tcW w:w="1620" w:type="dxa"/>
            <w:vAlign w:val="center"/>
          </w:tcPr>
          <w:p w14:paraId="2DAE69FB" w14:textId="77777777" w:rsidR="004522EA" w:rsidRPr="004522EA" w:rsidRDefault="004522EA" w:rsidP="004522EA">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r w:rsidRPr="004522EA">
              <w:rPr>
                <w:rFonts w:cs="B Nazanin" w:hint="cs"/>
                <w:sz w:val="28"/>
                <w:szCs w:val="28"/>
                <w:rtl/>
                <w:lang w:bidi="fa-IR"/>
              </w:rPr>
              <w:t>1</w:t>
            </w:r>
          </w:p>
        </w:tc>
        <w:tc>
          <w:tcPr>
            <w:tcW w:w="1530" w:type="dxa"/>
            <w:vAlign w:val="center"/>
          </w:tcPr>
          <w:p w14:paraId="172493A2" w14:textId="77777777" w:rsidR="004522EA" w:rsidRPr="004522EA" w:rsidRDefault="004522EA" w:rsidP="004522EA">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r w:rsidRPr="004522EA">
              <w:rPr>
                <w:rFonts w:cs="B Nazanin" w:hint="cs"/>
                <w:sz w:val="28"/>
                <w:szCs w:val="28"/>
                <w:rtl/>
                <w:lang w:bidi="fa-IR"/>
              </w:rPr>
              <w:t>2</w:t>
            </w:r>
          </w:p>
        </w:tc>
        <w:tc>
          <w:tcPr>
            <w:tcW w:w="1440" w:type="dxa"/>
            <w:vAlign w:val="center"/>
          </w:tcPr>
          <w:p w14:paraId="71407255" w14:textId="77777777" w:rsidR="004522EA" w:rsidRPr="004522EA" w:rsidRDefault="004522EA" w:rsidP="004522EA">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r w:rsidRPr="004522EA">
              <w:rPr>
                <w:rFonts w:cs="B Nazanin" w:hint="cs"/>
                <w:sz w:val="28"/>
                <w:szCs w:val="28"/>
                <w:rtl/>
                <w:lang w:bidi="fa-IR"/>
              </w:rPr>
              <w:t>3</w:t>
            </w:r>
          </w:p>
        </w:tc>
        <w:tc>
          <w:tcPr>
            <w:tcW w:w="1440" w:type="dxa"/>
            <w:vAlign w:val="center"/>
          </w:tcPr>
          <w:p w14:paraId="506F27D4" w14:textId="77777777" w:rsidR="004522EA" w:rsidRPr="004522EA" w:rsidRDefault="004522EA" w:rsidP="004522EA">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r w:rsidRPr="004522EA">
              <w:rPr>
                <w:rFonts w:cs="B Nazanin" w:hint="cs"/>
                <w:sz w:val="28"/>
                <w:szCs w:val="28"/>
                <w:rtl/>
                <w:lang w:bidi="fa-IR"/>
              </w:rPr>
              <w:t>4</w:t>
            </w:r>
          </w:p>
        </w:tc>
        <w:tc>
          <w:tcPr>
            <w:tcW w:w="1530" w:type="dxa"/>
            <w:vAlign w:val="center"/>
          </w:tcPr>
          <w:p w14:paraId="5357E115" w14:textId="77777777" w:rsidR="004522EA" w:rsidRPr="004522EA" w:rsidRDefault="004522EA" w:rsidP="004522EA">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r w:rsidRPr="004522EA">
              <w:rPr>
                <w:rFonts w:cs="B Nazanin" w:hint="cs"/>
                <w:sz w:val="28"/>
                <w:szCs w:val="28"/>
                <w:rtl/>
                <w:lang w:bidi="fa-IR"/>
              </w:rPr>
              <w:t>5</w:t>
            </w:r>
          </w:p>
        </w:tc>
      </w:tr>
    </w:tbl>
    <w:p w14:paraId="2E8163D0" w14:textId="77777777" w:rsidR="004522EA" w:rsidRPr="004522EA" w:rsidRDefault="004522EA" w:rsidP="004522EA">
      <w:pPr>
        <w:bidi/>
        <w:spacing w:line="240" w:lineRule="auto"/>
        <w:jc w:val="both"/>
        <w:rPr>
          <w:rFonts w:cs="B Nazanin"/>
          <w:sz w:val="28"/>
          <w:szCs w:val="28"/>
          <w:rtl/>
          <w:lang w:bidi="fa-IR"/>
        </w:rPr>
      </w:pPr>
    </w:p>
    <w:p w14:paraId="5AE36544" w14:textId="77777777" w:rsidR="004522EA" w:rsidRPr="004522EA" w:rsidRDefault="004522EA" w:rsidP="004522EA">
      <w:pPr>
        <w:bidi/>
        <w:spacing w:line="240" w:lineRule="auto"/>
        <w:jc w:val="both"/>
        <w:rPr>
          <w:rFonts w:cs="B Nazanin"/>
          <w:sz w:val="28"/>
          <w:szCs w:val="28"/>
          <w:rtl/>
          <w:lang w:bidi="fa-IR"/>
        </w:rPr>
      </w:pPr>
      <w:r w:rsidRPr="004522EA">
        <w:rPr>
          <w:rFonts w:cs="B Nazanin" w:hint="cs"/>
          <w:sz w:val="28"/>
          <w:szCs w:val="28"/>
          <w:rtl/>
          <w:lang w:bidi="fa-IR"/>
        </w:rPr>
        <w:t>این پرسشنامه دارای 2 بعد بوده که در جدول زیر ابعاد و شماره سوال مربوط به هر بعد ارائه گردیده است:</w:t>
      </w: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71"/>
        <w:gridCol w:w="2462"/>
      </w:tblGrid>
      <w:tr w:rsidR="004522EA" w:rsidRPr="004522EA" w14:paraId="0B5AB53B" w14:textId="77777777" w:rsidTr="004522EA">
        <w:trPr>
          <w:cnfStyle w:val="100000000000" w:firstRow="1" w:lastRow="0" w:firstColumn="0" w:lastColumn="0" w:oddVBand="0" w:evenVBand="0" w:oddHBand="0" w:evenHBand="0" w:firstRowFirstColumn="0" w:firstRowLastColumn="0" w:lastRowFirstColumn="0" w:lastRowLastColumn="0"/>
          <w:trHeight w:val="374"/>
          <w:jc w:val="center"/>
        </w:trPr>
        <w:tc>
          <w:tcPr>
            <w:cnfStyle w:val="001000000000" w:firstRow="0" w:lastRow="0" w:firstColumn="1" w:lastColumn="0" w:oddVBand="0" w:evenVBand="0" w:oddHBand="0" w:evenHBand="0" w:firstRowFirstColumn="0" w:firstRowLastColumn="0" w:lastRowFirstColumn="0" w:lastRowLastColumn="0"/>
            <w:tcW w:w="2571" w:type="dxa"/>
            <w:tcBorders>
              <w:top w:val="none" w:sz="0" w:space="0" w:color="auto"/>
              <w:left w:val="none" w:sz="0" w:space="0" w:color="auto"/>
              <w:bottom w:val="none" w:sz="0" w:space="0" w:color="auto"/>
              <w:right w:val="none" w:sz="0" w:space="0" w:color="auto"/>
            </w:tcBorders>
            <w:vAlign w:val="center"/>
          </w:tcPr>
          <w:p w14:paraId="60B0D77D" w14:textId="77777777" w:rsidR="004522EA" w:rsidRPr="004522EA" w:rsidRDefault="004522EA" w:rsidP="004522EA">
            <w:pPr>
              <w:bidi/>
              <w:spacing w:line="240" w:lineRule="auto"/>
              <w:jc w:val="center"/>
              <w:rPr>
                <w:rFonts w:cs="B Nazanin"/>
                <w:b w:val="0"/>
                <w:bCs w:val="0"/>
                <w:color w:val="auto"/>
                <w:sz w:val="28"/>
                <w:szCs w:val="28"/>
                <w:rtl/>
                <w:lang w:bidi="fa-IR"/>
              </w:rPr>
            </w:pPr>
            <w:r w:rsidRPr="004522EA">
              <w:rPr>
                <w:rFonts w:cs="B Nazanin" w:hint="cs"/>
                <w:color w:val="auto"/>
                <w:sz w:val="28"/>
                <w:szCs w:val="28"/>
                <w:rtl/>
                <w:lang w:bidi="fa-IR"/>
              </w:rPr>
              <w:t>بعد</w:t>
            </w:r>
          </w:p>
        </w:tc>
        <w:tc>
          <w:tcPr>
            <w:tcW w:w="2462" w:type="dxa"/>
            <w:tcBorders>
              <w:top w:val="none" w:sz="0" w:space="0" w:color="auto"/>
              <w:left w:val="none" w:sz="0" w:space="0" w:color="auto"/>
              <w:bottom w:val="none" w:sz="0" w:space="0" w:color="auto"/>
              <w:right w:val="none" w:sz="0" w:space="0" w:color="auto"/>
            </w:tcBorders>
            <w:vAlign w:val="center"/>
          </w:tcPr>
          <w:p w14:paraId="7B47C4ED" w14:textId="77777777" w:rsidR="004522EA" w:rsidRPr="004522EA" w:rsidRDefault="004522EA" w:rsidP="004522EA">
            <w:pPr>
              <w:bidi/>
              <w:spacing w:line="240" w:lineRule="auto"/>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28"/>
                <w:szCs w:val="28"/>
                <w:rtl/>
                <w:lang w:bidi="fa-IR"/>
              </w:rPr>
            </w:pPr>
            <w:r w:rsidRPr="004522EA">
              <w:rPr>
                <w:rFonts w:cs="B Nazanin" w:hint="cs"/>
                <w:color w:val="auto"/>
                <w:sz w:val="28"/>
                <w:szCs w:val="28"/>
                <w:rtl/>
                <w:lang w:bidi="fa-IR"/>
              </w:rPr>
              <w:t>سوالات مربوطه</w:t>
            </w:r>
          </w:p>
        </w:tc>
      </w:tr>
      <w:tr w:rsidR="004522EA" w:rsidRPr="004522EA" w14:paraId="47B9F892" w14:textId="77777777" w:rsidTr="004522EA">
        <w:trPr>
          <w:cnfStyle w:val="000000100000" w:firstRow="0" w:lastRow="0" w:firstColumn="0" w:lastColumn="0" w:oddVBand="0" w:evenVBand="0" w:oddHBand="1" w:evenHBand="0" w:firstRowFirstColumn="0" w:firstRowLastColumn="0" w:lastRowFirstColumn="0" w:lastRowLastColumn="0"/>
          <w:trHeight w:val="646"/>
          <w:jc w:val="center"/>
        </w:trPr>
        <w:tc>
          <w:tcPr>
            <w:cnfStyle w:val="001000000000" w:firstRow="0" w:lastRow="0" w:firstColumn="1" w:lastColumn="0" w:oddVBand="0" w:evenVBand="0" w:oddHBand="0" w:evenHBand="0" w:firstRowFirstColumn="0" w:firstRowLastColumn="0" w:lastRowFirstColumn="0" w:lastRowLastColumn="0"/>
            <w:tcW w:w="2571" w:type="dxa"/>
            <w:vAlign w:val="center"/>
          </w:tcPr>
          <w:p w14:paraId="31E75919" w14:textId="77777777" w:rsidR="004522EA" w:rsidRPr="004522EA" w:rsidRDefault="004522EA" w:rsidP="004522EA">
            <w:pPr>
              <w:bidi/>
              <w:spacing w:line="240" w:lineRule="auto"/>
              <w:jc w:val="center"/>
              <w:rPr>
                <w:rFonts w:cs="B Nazanin"/>
                <w:sz w:val="28"/>
                <w:szCs w:val="28"/>
                <w:rtl/>
                <w:lang w:bidi="fa-IR"/>
              </w:rPr>
            </w:pPr>
            <w:r w:rsidRPr="004522EA">
              <w:rPr>
                <w:rFonts w:cs="B Nazanin" w:hint="cs"/>
                <w:sz w:val="28"/>
                <w:szCs w:val="28"/>
                <w:rtl/>
                <w:lang w:bidi="fa-IR"/>
              </w:rPr>
              <w:t>نوع دوستی عادی</w:t>
            </w:r>
          </w:p>
        </w:tc>
        <w:tc>
          <w:tcPr>
            <w:tcW w:w="2462" w:type="dxa"/>
            <w:vAlign w:val="center"/>
          </w:tcPr>
          <w:p w14:paraId="1351E48F" w14:textId="77777777" w:rsidR="004522EA" w:rsidRPr="004522EA" w:rsidRDefault="004522EA" w:rsidP="004522EA">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r w:rsidRPr="004522EA">
              <w:rPr>
                <w:rFonts w:cs="B Nazanin" w:hint="cs"/>
                <w:sz w:val="28"/>
                <w:szCs w:val="28"/>
                <w:rtl/>
                <w:lang w:bidi="fa-IR"/>
              </w:rPr>
              <w:t>8-1</w:t>
            </w:r>
          </w:p>
        </w:tc>
      </w:tr>
      <w:tr w:rsidR="004522EA" w:rsidRPr="004522EA" w14:paraId="73E8573E" w14:textId="77777777" w:rsidTr="004522EA">
        <w:trPr>
          <w:trHeight w:val="646"/>
          <w:jc w:val="center"/>
        </w:trPr>
        <w:tc>
          <w:tcPr>
            <w:cnfStyle w:val="001000000000" w:firstRow="0" w:lastRow="0" w:firstColumn="1" w:lastColumn="0" w:oddVBand="0" w:evenVBand="0" w:oddHBand="0" w:evenHBand="0" w:firstRowFirstColumn="0" w:firstRowLastColumn="0" w:lastRowFirstColumn="0" w:lastRowLastColumn="0"/>
            <w:tcW w:w="2571" w:type="dxa"/>
            <w:vAlign w:val="center"/>
          </w:tcPr>
          <w:p w14:paraId="4481E2D6" w14:textId="77777777" w:rsidR="004522EA" w:rsidRPr="004522EA" w:rsidRDefault="004522EA" w:rsidP="004522EA">
            <w:pPr>
              <w:bidi/>
              <w:spacing w:line="240" w:lineRule="auto"/>
              <w:jc w:val="center"/>
              <w:rPr>
                <w:rFonts w:cs="B Nazanin"/>
                <w:sz w:val="28"/>
                <w:szCs w:val="28"/>
                <w:rtl/>
                <w:lang w:bidi="fa-IR"/>
              </w:rPr>
            </w:pPr>
            <w:r w:rsidRPr="004522EA">
              <w:rPr>
                <w:rFonts w:cs="B Nazanin" w:hint="cs"/>
                <w:sz w:val="28"/>
                <w:szCs w:val="28"/>
                <w:rtl/>
                <w:lang w:bidi="fa-IR"/>
              </w:rPr>
              <w:t>نوع دوستی اضطراری</w:t>
            </w:r>
          </w:p>
        </w:tc>
        <w:tc>
          <w:tcPr>
            <w:tcW w:w="2462" w:type="dxa"/>
            <w:vAlign w:val="center"/>
          </w:tcPr>
          <w:p w14:paraId="45E817DD" w14:textId="77777777" w:rsidR="004522EA" w:rsidRPr="004522EA" w:rsidRDefault="004522EA" w:rsidP="004522EA">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r w:rsidRPr="004522EA">
              <w:rPr>
                <w:rFonts w:cs="B Nazanin" w:hint="cs"/>
                <w:sz w:val="28"/>
                <w:szCs w:val="28"/>
                <w:rtl/>
                <w:lang w:bidi="fa-IR"/>
              </w:rPr>
              <w:t>13-9</w:t>
            </w:r>
          </w:p>
        </w:tc>
      </w:tr>
    </w:tbl>
    <w:p w14:paraId="3367DD2F" w14:textId="77777777" w:rsidR="004522EA" w:rsidRPr="004522EA" w:rsidRDefault="004522EA" w:rsidP="004522EA">
      <w:pPr>
        <w:bidi/>
        <w:spacing w:after="0" w:line="240" w:lineRule="auto"/>
        <w:jc w:val="both"/>
        <w:rPr>
          <w:rFonts w:cs="B Nazanin"/>
          <w:sz w:val="28"/>
          <w:szCs w:val="28"/>
          <w:lang w:bidi="fa-IR"/>
        </w:rPr>
      </w:pPr>
    </w:p>
    <w:p w14:paraId="329D3110" w14:textId="77777777" w:rsidR="004522EA" w:rsidRPr="004522EA" w:rsidRDefault="004522EA" w:rsidP="004522EA">
      <w:pPr>
        <w:bidi/>
        <w:spacing w:after="0" w:line="240" w:lineRule="auto"/>
        <w:jc w:val="both"/>
        <w:rPr>
          <w:rFonts w:cs="B Nazanin"/>
          <w:sz w:val="12"/>
          <w:szCs w:val="12"/>
          <w:rtl/>
          <w:lang w:bidi="fa-IR"/>
        </w:rPr>
      </w:pPr>
    </w:p>
    <w:p w14:paraId="0946BB03" w14:textId="487DEAB9" w:rsidR="004522EA" w:rsidRPr="004522EA" w:rsidRDefault="004522EA" w:rsidP="004522EA">
      <w:pPr>
        <w:bidi/>
        <w:spacing w:after="0" w:line="240" w:lineRule="auto"/>
        <w:jc w:val="both"/>
        <w:rPr>
          <w:rFonts w:cs="B Nazanin"/>
          <w:sz w:val="28"/>
          <w:szCs w:val="28"/>
          <w:rtl/>
          <w:lang w:bidi="fa-IR"/>
        </w:rPr>
      </w:pPr>
      <w:r w:rsidRPr="004522EA">
        <w:rPr>
          <w:rFonts w:cs="B Nazanin" w:hint="cs"/>
          <w:sz w:val="28"/>
          <w:szCs w:val="28"/>
          <w:rtl/>
          <w:lang w:bidi="fa-IR"/>
        </w:rPr>
        <w:t>برای بدست آوردن امتیاز مربوط به هر بعد، مجموع امتیازات مربوط به تک تک سوالات آن بعد را با هم محاسبه نمائید. امتیازات کلی بالاتر نشان دهنده رفتار نوع دوستانه بالاتر فرد پاسخ دهنده خواهد بود و برعکس.</w:t>
      </w:r>
    </w:p>
    <w:p w14:paraId="798119AF" w14:textId="77777777" w:rsidR="004522EA" w:rsidRPr="004522EA" w:rsidRDefault="004522EA" w:rsidP="004522EA">
      <w:pPr>
        <w:bidi/>
        <w:spacing w:after="0" w:line="240" w:lineRule="auto"/>
        <w:jc w:val="both"/>
        <w:rPr>
          <w:rFonts w:cs="B Nazanin"/>
          <w:sz w:val="28"/>
          <w:szCs w:val="28"/>
          <w:rtl/>
          <w:lang w:bidi="fa-IR"/>
        </w:rPr>
      </w:pPr>
    </w:p>
    <w:p w14:paraId="68C3463C" w14:textId="77777777" w:rsidR="004522EA" w:rsidRPr="004522EA" w:rsidRDefault="004522EA" w:rsidP="004522EA">
      <w:pPr>
        <w:bidi/>
        <w:spacing w:after="0" w:line="240" w:lineRule="auto"/>
        <w:jc w:val="both"/>
        <w:rPr>
          <w:rFonts w:cs="B Nazanin"/>
          <w:b/>
          <w:bCs/>
          <w:sz w:val="28"/>
          <w:szCs w:val="28"/>
          <w:rtl/>
          <w:lang w:bidi="fa-IR"/>
        </w:rPr>
      </w:pPr>
      <w:r w:rsidRPr="004522EA">
        <w:rPr>
          <w:rFonts w:cs="B Nazanin" w:hint="cs"/>
          <w:b/>
          <w:bCs/>
          <w:sz w:val="28"/>
          <w:szCs w:val="28"/>
          <w:rtl/>
          <w:lang w:bidi="fa-IR"/>
        </w:rPr>
        <w:t>روایی و پایایی</w:t>
      </w:r>
    </w:p>
    <w:p w14:paraId="56770A74" w14:textId="11FA4035" w:rsidR="004522EA" w:rsidRPr="004522EA" w:rsidRDefault="004522EA" w:rsidP="004522EA">
      <w:pPr>
        <w:bidi/>
        <w:spacing w:after="0" w:line="240" w:lineRule="auto"/>
        <w:jc w:val="both"/>
        <w:rPr>
          <w:rFonts w:cs="B Nazanin"/>
          <w:sz w:val="28"/>
          <w:szCs w:val="28"/>
          <w:rtl/>
          <w:lang w:bidi="fa-IR"/>
        </w:rPr>
      </w:pPr>
      <w:r w:rsidRPr="004522EA">
        <w:rPr>
          <w:rFonts w:cs="B Nazanin" w:hint="cs"/>
          <w:sz w:val="28"/>
          <w:szCs w:val="28"/>
          <w:rtl/>
          <w:lang w:bidi="fa-IR"/>
        </w:rPr>
        <w:t>در پژوهش احمدی (1388) روایی</w:t>
      </w:r>
      <w:r w:rsidRPr="004522EA">
        <w:rPr>
          <w:rFonts w:cs="B Nazanin"/>
          <w:sz w:val="28"/>
          <w:szCs w:val="28"/>
          <w:rtl/>
          <w:lang w:bidi="fa-IR"/>
        </w:rPr>
        <w:t xml:space="preserve"> </w:t>
      </w:r>
      <w:r w:rsidRPr="004522EA">
        <w:rPr>
          <w:rFonts w:cs="B Nazanin" w:hint="cs"/>
          <w:sz w:val="28"/>
          <w:szCs w:val="28"/>
          <w:rtl/>
          <w:lang w:bidi="fa-IR"/>
        </w:rPr>
        <w:t>صوری پرسشنامه</w:t>
      </w:r>
      <w:r w:rsidRPr="004522EA">
        <w:rPr>
          <w:rFonts w:cs="B Nazanin"/>
          <w:sz w:val="28"/>
          <w:szCs w:val="28"/>
          <w:rtl/>
          <w:lang w:bidi="fa-IR"/>
        </w:rPr>
        <w:t xml:space="preserve"> </w:t>
      </w:r>
      <w:r w:rsidRPr="004522EA">
        <w:rPr>
          <w:rFonts w:cs="B Nazanin" w:hint="cs"/>
          <w:sz w:val="28"/>
          <w:szCs w:val="28"/>
          <w:rtl/>
          <w:lang w:bidi="fa-IR"/>
        </w:rPr>
        <w:t>توسط اساتید دانشگاه</w:t>
      </w:r>
      <w:r w:rsidRPr="004522EA">
        <w:rPr>
          <w:rFonts w:cs="B Nazanin"/>
          <w:sz w:val="28"/>
          <w:szCs w:val="28"/>
          <w:rtl/>
          <w:lang w:bidi="fa-IR"/>
        </w:rPr>
        <w:t xml:space="preserve"> </w:t>
      </w:r>
      <w:r w:rsidRPr="004522EA">
        <w:rPr>
          <w:rFonts w:cs="B Nazanin" w:hint="cs"/>
          <w:sz w:val="28"/>
          <w:szCs w:val="28"/>
          <w:rtl/>
          <w:lang w:bidi="fa-IR"/>
        </w:rPr>
        <w:t>بررسی</w:t>
      </w:r>
      <w:r w:rsidRPr="004522EA">
        <w:rPr>
          <w:rFonts w:cs="B Nazanin"/>
          <w:sz w:val="28"/>
          <w:szCs w:val="28"/>
          <w:rtl/>
          <w:lang w:bidi="fa-IR"/>
        </w:rPr>
        <w:t xml:space="preserve"> </w:t>
      </w:r>
      <w:r w:rsidRPr="004522EA">
        <w:rPr>
          <w:rFonts w:cs="B Nazanin" w:hint="cs"/>
          <w:sz w:val="28"/>
          <w:szCs w:val="28"/>
          <w:rtl/>
          <w:lang w:bidi="fa-IR"/>
        </w:rPr>
        <w:t>و مورد تایید قرار گرفت. روایی سازه پرسشنامه با استفاده از آزمون تحلیل عاملی مورد تایید قرار گرفت. همچنین پایایی این پرسشنامه با استفاده از آلفای کرونباخ 71/0 بدست آمده است که نشان دهنده پایایی خوب این ابزار است.</w:t>
      </w:r>
    </w:p>
    <w:p w14:paraId="2FD8F043" w14:textId="77777777" w:rsidR="004522EA" w:rsidRPr="004522EA" w:rsidRDefault="004522EA" w:rsidP="004522EA">
      <w:pPr>
        <w:bidi/>
        <w:spacing w:after="0" w:line="240" w:lineRule="auto"/>
        <w:jc w:val="both"/>
        <w:rPr>
          <w:rFonts w:cs="B Nazanin"/>
          <w:sz w:val="28"/>
          <w:szCs w:val="28"/>
          <w:rtl/>
          <w:lang w:bidi="fa-IR"/>
        </w:rPr>
      </w:pPr>
    </w:p>
    <w:p w14:paraId="4A1886CC" w14:textId="57452070" w:rsidR="004522EA" w:rsidRDefault="004522EA" w:rsidP="004522EA">
      <w:pPr>
        <w:bidi/>
        <w:spacing w:after="0" w:line="240" w:lineRule="auto"/>
        <w:jc w:val="both"/>
        <w:rPr>
          <w:rFonts w:cs="B Nazanin"/>
          <w:sz w:val="28"/>
          <w:szCs w:val="28"/>
          <w:rtl/>
          <w:lang w:bidi="fa-IR"/>
        </w:rPr>
      </w:pPr>
      <w:r>
        <w:rPr>
          <w:rFonts w:cs="B Nazanin" w:hint="cs"/>
          <w:b/>
          <w:bCs/>
          <w:sz w:val="28"/>
          <w:szCs w:val="28"/>
          <w:rtl/>
          <w:lang w:bidi="fa-IR"/>
        </w:rPr>
        <w:t>منابع</w:t>
      </w:r>
      <w:r w:rsidRPr="004522EA">
        <w:rPr>
          <w:rFonts w:cs="B Nazanin" w:hint="cs"/>
          <w:sz w:val="28"/>
          <w:szCs w:val="28"/>
          <w:rtl/>
          <w:lang w:bidi="fa-IR"/>
        </w:rPr>
        <w:t>:</w:t>
      </w:r>
    </w:p>
    <w:p w14:paraId="6422EB01" w14:textId="7449AD48" w:rsidR="004522EA" w:rsidRPr="004522EA" w:rsidRDefault="004522EA" w:rsidP="00205E89">
      <w:pPr>
        <w:bidi/>
        <w:spacing w:after="0" w:line="240" w:lineRule="auto"/>
        <w:jc w:val="both"/>
        <w:rPr>
          <w:rFonts w:cs="B Nazanin"/>
          <w:sz w:val="28"/>
          <w:szCs w:val="28"/>
          <w:lang w:bidi="fa-IR"/>
        </w:rPr>
      </w:pPr>
      <w:r w:rsidRPr="004522EA">
        <w:rPr>
          <w:rFonts w:cs="B Nazanin"/>
          <w:sz w:val="28"/>
          <w:szCs w:val="28"/>
          <w:rtl/>
          <w:lang w:bidi="fa-IR"/>
        </w:rPr>
        <w:t xml:space="preserve"> </w:t>
      </w:r>
      <w:r w:rsidRPr="004522EA">
        <w:rPr>
          <w:rFonts w:cs="B Nazanin" w:hint="cs"/>
          <w:sz w:val="28"/>
          <w:szCs w:val="28"/>
          <w:rtl/>
          <w:lang w:bidi="fa-IR"/>
        </w:rPr>
        <w:t>احمدی، سیروس، (1388)، بررسی عون دوستی درروابط روزمره اجتماعی و عوامل موثربر آن، مجله جامعه شناسی ایران، دوره دهم، شماره 2، تابستان 88، صص 87-108.</w:t>
      </w:r>
    </w:p>
    <w:sectPr w:rsidR="004522EA" w:rsidRPr="004522EA" w:rsidSect="004522EA">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E7B9E4" w14:textId="77777777" w:rsidR="004F61AC" w:rsidRDefault="004F61AC" w:rsidP="00652639">
      <w:pPr>
        <w:spacing w:after="0" w:line="240" w:lineRule="auto"/>
      </w:pPr>
      <w:r>
        <w:separator/>
      </w:r>
    </w:p>
  </w:endnote>
  <w:endnote w:type="continuationSeparator" w:id="0">
    <w:p w14:paraId="4E4BCDC2" w14:textId="77777777" w:rsidR="004F61AC" w:rsidRDefault="004F61AC" w:rsidP="006526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F213A5" w14:textId="77777777" w:rsidR="004F61AC" w:rsidRDefault="004F61AC" w:rsidP="00652639">
      <w:pPr>
        <w:spacing w:after="0" w:line="240" w:lineRule="auto"/>
      </w:pPr>
      <w:r>
        <w:separator/>
      </w:r>
    </w:p>
  </w:footnote>
  <w:footnote w:type="continuationSeparator" w:id="0">
    <w:p w14:paraId="12BD4E29" w14:textId="77777777" w:rsidR="004F61AC" w:rsidRDefault="004F61AC" w:rsidP="0065263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5A2A"/>
    <w:rsid w:val="00205E89"/>
    <w:rsid w:val="004522EA"/>
    <w:rsid w:val="004F61AC"/>
    <w:rsid w:val="00652639"/>
    <w:rsid w:val="007209AC"/>
    <w:rsid w:val="00960369"/>
    <w:rsid w:val="00B31373"/>
    <w:rsid w:val="00DA5A2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5F3C2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22E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522E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GridTable4-Accent3">
    <w:name w:val="Grid Table 4 Accent 3"/>
    <w:basedOn w:val="TableNormal"/>
    <w:uiPriority w:val="49"/>
    <w:rsid w:val="004522EA"/>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652639"/>
    <w:pPr>
      <w:tabs>
        <w:tab w:val="center" w:pos="4680"/>
        <w:tab w:val="right" w:pos="9360"/>
      </w:tabs>
      <w:spacing w:after="0" w:line="240" w:lineRule="auto"/>
    </w:pPr>
  </w:style>
  <w:style w:type="character" w:customStyle="1" w:styleId="HeaderChar">
    <w:name w:val="Header Char"/>
    <w:basedOn w:val="DefaultParagraphFont"/>
    <w:link w:val="Header"/>
    <w:uiPriority w:val="99"/>
    <w:rsid w:val="00652639"/>
  </w:style>
  <w:style w:type="paragraph" w:styleId="Footer">
    <w:name w:val="footer"/>
    <w:basedOn w:val="Normal"/>
    <w:link w:val="FooterChar"/>
    <w:uiPriority w:val="99"/>
    <w:unhideWhenUsed/>
    <w:rsid w:val="00652639"/>
    <w:pPr>
      <w:tabs>
        <w:tab w:val="center" w:pos="4680"/>
        <w:tab w:val="right" w:pos="9360"/>
      </w:tabs>
      <w:spacing w:after="0" w:line="240" w:lineRule="auto"/>
    </w:pPr>
  </w:style>
  <w:style w:type="character" w:customStyle="1" w:styleId="FooterChar">
    <w:name w:val="Footer Char"/>
    <w:basedOn w:val="DefaultParagraphFont"/>
    <w:link w:val="Footer"/>
    <w:uiPriority w:val="99"/>
    <w:rsid w:val="006526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325</Words>
  <Characters>1854</Characters>
  <Application>Microsoft Office Word</Application>
  <DocSecurity>0</DocSecurity>
  <Lines>15</Lines>
  <Paragraphs>4</Paragraphs>
  <ScaleCrop>false</ScaleCrop>
  <Company/>
  <LinksUpToDate>false</LinksUpToDate>
  <CharactersWithSpaces>2175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2022-07-09T05:36:00Z</dcterms:created>
  <dcterms:modified xsi:type="dcterms:W3CDTF">2022-07-09T05:38:00Z</dcterms:modified>
</cp:coreProperties>
</file>