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6C167" w14:textId="5E7E901A" w:rsidR="00AD4C73" w:rsidRDefault="00AD4C73" w:rsidP="00AD4C73">
      <w:pPr>
        <w:tabs>
          <w:tab w:val="center" w:pos="4513"/>
          <w:tab w:val="left" w:pos="5464"/>
        </w:tabs>
        <w:jc w:val="center"/>
        <w:rPr>
          <w:rFonts w:cs="B Titr"/>
          <w:b/>
          <w:bCs/>
          <w:sz w:val="32"/>
          <w:szCs w:val="32"/>
          <w:rtl/>
        </w:rPr>
      </w:pPr>
      <w:r w:rsidRPr="00AD4C73">
        <w:rPr>
          <w:rFonts w:cs="B Titr" w:hint="cs"/>
          <w:b/>
          <w:bCs/>
          <w:sz w:val="32"/>
          <w:szCs w:val="32"/>
          <w:rtl/>
        </w:rPr>
        <w:t>پرسشنامه استاندارد</w:t>
      </w:r>
      <w:r w:rsidRPr="00AD4C73">
        <w:rPr>
          <w:rFonts w:cs="B Titr" w:hint="cs"/>
          <w:b/>
          <w:bCs/>
          <w:color w:val="000000"/>
          <w:sz w:val="32"/>
          <w:szCs w:val="32"/>
          <w:rtl/>
        </w:rPr>
        <w:t xml:space="preserve"> </w:t>
      </w:r>
      <w:r w:rsidRPr="00AD4C73">
        <w:rPr>
          <w:rFonts w:cs="B Titr" w:hint="cs"/>
          <w:b/>
          <w:bCs/>
          <w:sz w:val="32"/>
          <w:szCs w:val="32"/>
          <w:rtl/>
        </w:rPr>
        <w:t>جانشین پروری چراغی</w:t>
      </w:r>
      <w:r w:rsidR="008A720C">
        <w:rPr>
          <w:rFonts w:cs="B Titr" w:hint="cs"/>
          <w:b/>
          <w:bCs/>
          <w:sz w:val="32"/>
          <w:szCs w:val="32"/>
          <w:rtl/>
        </w:rPr>
        <w:t xml:space="preserve"> </w:t>
      </w:r>
      <w:r w:rsidRPr="00AD4C73">
        <w:rPr>
          <w:rFonts w:cs="B Titr" w:hint="cs"/>
          <w:b/>
          <w:bCs/>
          <w:sz w:val="32"/>
          <w:szCs w:val="32"/>
          <w:rtl/>
        </w:rPr>
        <w:t>(1393)</w:t>
      </w:r>
    </w:p>
    <w:p w14:paraId="4E4589F8" w14:textId="77777777" w:rsidR="009469A3" w:rsidRPr="009469A3" w:rsidRDefault="009469A3" w:rsidP="00AD4C73">
      <w:pPr>
        <w:tabs>
          <w:tab w:val="center" w:pos="4513"/>
          <w:tab w:val="left" w:pos="5464"/>
        </w:tabs>
        <w:jc w:val="center"/>
        <w:rPr>
          <w:rFonts w:cs="B Titr"/>
          <w:b/>
          <w:bCs/>
          <w:sz w:val="20"/>
          <w:szCs w:val="20"/>
          <w:rtl/>
        </w:rPr>
      </w:pPr>
    </w:p>
    <w:p w14:paraId="77A95188" w14:textId="381E57F7" w:rsidR="009469A3" w:rsidRPr="00AD4C73" w:rsidRDefault="009469A3" w:rsidP="009469A3">
      <w:pPr>
        <w:tabs>
          <w:tab w:val="left" w:pos="3855"/>
        </w:tabs>
        <w:spacing w:line="276" w:lineRule="auto"/>
        <w:jc w:val="both"/>
        <w:rPr>
          <w:rFonts w:cs="B Nazanin"/>
          <w:b/>
          <w:bCs/>
          <w:sz w:val="28"/>
          <w:szCs w:val="28"/>
          <w:rtl/>
        </w:rPr>
      </w:pPr>
      <w:r w:rsidRPr="00AD4C73">
        <w:rPr>
          <w:rFonts w:cs="B Nazanin" w:hint="cs"/>
          <w:sz w:val="28"/>
          <w:szCs w:val="28"/>
          <w:rtl/>
        </w:rPr>
        <w:t>این پرسشنامه توسط چراغی(1393) طراحی و اعتباریابی شده است، پرسشنامه مذکور شامل 6 سوال بسته پاسخ می باشد که بر اساس طیف پنج لیکرت(شامل: کاملاً موافقم تا کاملا مخالفم) جانشین پرورش را مورد سنجش قرار می دهد، این پرسشنامه دو بعد انتخاب جانشین و توسعه جانشین را در بر می گیرد، پرسشنامه در طول فرایند تحقیق چراغی(1393) اعتباریابی شده است و روایی و پایایی پرسشنامه مورد تایید قرار گرفته است.</w:t>
      </w:r>
    </w:p>
    <w:p w14:paraId="6991D450" w14:textId="77777777" w:rsidR="00AD4C73" w:rsidRPr="008A720C" w:rsidRDefault="00AD4C73" w:rsidP="00AD4C73">
      <w:pPr>
        <w:tabs>
          <w:tab w:val="center" w:pos="4513"/>
          <w:tab w:val="left" w:pos="5464"/>
        </w:tabs>
        <w:jc w:val="center"/>
        <w:rPr>
          <w:rFonts w:cs="B Titr"/>
          <w:b/>
          <w:bCs/>
          <w:sz w:val="18"/>
          <w:szCs w:val="18"/>
          <w:rtl/>
        </w:rPr>
      </w:pPr>
    </w:p>
    <w:tbl>
      <w:tblPr>
        <w:tblStyle w:val="GridTable4-Accent3"/>
        <w:bidiVisual/>
        <w:tblW w:w="10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48"/>
        <w:gridCol w:w="7305"/>
        <w:gridCol w:w="540"/>
        <w:gridCol w:w="484"/>
        <w:gridCol w:w="6"/>
        <w:gridCol w:w="500"/>
        <w:gridCol w:w="540"/>
        <w:gridCol w:w="525"/>
      </w:tblGrid>
      <w:tr w:rsidR="008A720C" w:rsidRPr="00AD4C73" w14:paraId="3DB1BE39" w14:textId="77777777" w:rsidTr="008A720C">
        <w:trPr>
          <w:cnfStyle w:val="100000000000" w:firstRow="1" w:lastRow="0" w:firstColumn="0" w:lastColumn="0" w:oddVBand="0" w:evenVBand="0" w:oddHBand="0" w:evenHBand="0" w:firstRowFirstColumn="0" w:firstRowLastColumn="0" w:lastRowFirstColumn="0" w:lastRowLastColumn="0"/>
          <w:cantSplit/>
          <w:trHeight w:val="1372"/>
          <w:jc w:val="center"/>
        </w:trPr>
        <w:tc>
          <w:tcPr>
            <w:tcW w:w="548" w:type="dxa"/>
            <w:tcBorders>
              <w:top w:val="none" w:sz="0" w:space="0" w:color="auto"/>
              <w:left w:val="none" w:sz="0" w:space="0" w:color="auto"/>
              <w:bottom w:val="none" w:sz="0" w:space="0" w:color="auto"/>
              <w:right w:val="none" w:sz="0" w:space="0" w:color="auto"/>
            </w:tcBorders>
            <w:textDirection w:val="btLr"/>
            <w:vAlign w:val="center"/>
          </w:tcPr>
          <w:p w14:paraId="74F1D40E" w14:textId="5B445E3B" w:rsidR="008A720C" w:rsidRPr="00AD4C73" w:rsidRDefault="008A720C" w:rsidP="008A720C">
            <w:pPr>
              <w:ind w:left="113" w:right="113"/>
              <w:jc w:val="center"/>
              <w:rPr>
                <w:rFonts w:cs="B Nazanin"/>
                <w:color w:val="auto"/>
                <w:sz w:val="28"/>
                <w:szCs w:val="28"/>
                <w:rtl/>
              </w:rPr>
            </w:pPr>
            <w:r>
              <w:rPr>
                <w:rFonts w:cs="B Nazanin" w:hint="cs"/>
                <w:color w:val="auto"/>
                <w:sz w:val="28"/>
                <w:szCs w:val="28"/>
                <w:rtl/>
              </w:rPr>
              <w:t>ردیف</w:t>
            </w:r>
          </w:p>
        </w:tc>
        <w:tc>
          <w:tcPr>
            <w:tcW w:w="7305" w:type="dxa"/>
            <w:tcBorders>
              <w:top w:val="none" w:sz="0" w:space="0" w:color="auto"/>
              <w:left w:val="none" w:sz="0" w:space="0" w:color="auto"/>
              <w:bottom w:val="none" w:sz="0" w:space="0" w:color="auto"/>
              <w:right w:val="none" w:sz="0" w:space="0" w:color="auto"/>
            </w:tcBorders>
            <w:vAlign w:val="center"/>
          </w:tcPr>
          <w:p w14:paraId="40C359CD" w14:textId="77777777" w:rsidR="008A720C" w:rsidRPr="00AD4C73" w:rsidRDefault="008A720C" w:rsidP="009469A3">
            <w:pPr>
              <w:jc w:val="center"/>
              <w:rPr>
                <w:rFonts w:cs="B Nazanin"/>
                <w:b w:val="0"/>
                <w:bCs w:val="0"/>
                <w:sz w:val="28"/>
                <w:szCs w:val="28"/>
                <w:rtl/>
              </w:rPr>
            </w:pPr>
            <w:r w:rsidRPr="009469A3">
              <w:rPr>
                <w:rFonts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7C6113EB" w14:textId="02097B14" w:rsidR="008A720C" w:rsidRPr="00AD4C73" w:rsidRDefault="008A720C" w:rsidP="009469A3">
            <w:pPr>
              <w:spacing w:line="240" w:lineRule="atLeast"/>
              <w:jc w:val="center"/>
              <w:rPr>
                <w:rFonts w:cs="B Nazanin"/>
                <w:color w:val="auto"/>
                <w:sz w:val="28"/>
                <w:szCs w:val="28"/>
              </w:rPr>
            </w:pPr>
            <w:r w:rsidRPr="00AD4C73">
              <w:rPr>
                <w:rFonts w:cs="B Nazanin" w:hint="cs"/>
                <w:color w:val="auto"/>
                <w:sz w:val="28"/>
                <w:szCs w:val="28"/>
                <w:rtl/>
              </w:rPr>
              <w:t>کاملاً مخالفم</w:t>
            </w:r>
          </w:p>
        </w:tc>
        <w:tc>
          <w:tcPr>
            <w:tcW w:w="490" w:type="dxa"/>
            <w:gridSpan w:val="2"/>
            <w:tcBorders>
              <w:top w:val="none" w:sz="0" w:space="0" w:color="auto"/>
              <w:left w:val="none" w:sz="0" w:space="0" w:color="auto"/>
              <w:bottom w:val="none" w:sz="0" w:space="0" w:color="auto"/>
              <w:right w:val="none" w:sz="0" w:space="0" w:color="auto"/>
            </w:tcBorders>
            <w:textDirection w:val="btLr"/>
            <w:vAlign w:val="center"/>
          </w:tcPr>
          <w:p w14:paraId="334621DF" w14:textId="77777777" w:rsidR="008A720C" w:rsidRPr="00AD4C73" w:rsidRDefault="008A720C" w:rsidP="009469A3">
            <w:pPr>
              <w:spacing w:line="240" w:lineRule="atLeast"/>
              <w:jc w:val="center"/>
              <w:rPr>
                <w:rFonts w:cs="B Nazanin"/>
                <w:color w:val="auto"/>
                <w:sz w:val="28"/>
                <w:szCs w:val="28"/>
              </w:rPr>
            </w:pPr>
            <w:r w:rsidRPr="00AD4C73">
              <w:rPr>
                <w:rFonts w:cs="B Nazanin" w:hint="cs"/>
                <w:color w:val="auto"/>
                <w:sz w:val="28"/>
                <w:szCs w:val="28"/>
                <w:rtl/>
              </w:rPr>
              <w:t>مخالفم</w:t>
            </w:r>
          </w:p>
        </w:tc>
        <w:tc>
          <w:tcPr>
            <w:tcW w:w="500" w:type="dxa"/>
            <w:tcBorders>
              <w:top w:val="none" w:sz="0" w:space="0" w:color="auto"/>
              <w:left w:val="none" w:sz="0" w:space="0" w:color="auto"/>
              <w:bottom w:val="none" w:sz="0" w:space="0" w:color="auto"/>
              <w:right w:val="none" w:sz="0" w:space="0" w:color="auto"/>
            </w:tcBorders>
            <w:textDirection w:val="btLr"/>
            <w:vAlign w:val="center"/>
          </w:tcPr>
          <w:p w14:paraId="248E3976" w14:textId="77777777" w:rsidR="008A720C" w:rsidRPr="00AD4C73" w:rsidRDefault="008A720C" w:rsidP="009469A3">
            <w:pPr>
              <w:spacing w:line="240" w:lineRule="atLeast"/>
              <w:jc w:val="center"/>
              <w:rPr>
                <w:rFonts w:cs="B Nazanin"/>
                <w:color w:val="auto"/>
                <w:sz w:val="28"/>
                <w:szCs w:val="28"/>
              </w:rPr>
            </w:pPr>
            <w:r w:rsidRPr="00AD4C73">
              <w:rPr>
                <w:rFonts w:cs="B Nazanin" w:hint="cs"/>
                <w:color w:val="auto"/>
                <w:sz w:val="28"/>
                <w:szCs w:val="28"/>
                <w:rtl/>
              </w:rPr>
              <w:t>تاحدودی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7F3F2859" w14:textId="77777777" w:rsidR="008A720C" w:rsidRPr="00AD4C73" w:rsidRDefault="008A720C" w:rsidP="009469A3">
            <w:pPr>
              <w:spacing w:line="240" w:lineRule="atLeast"/>
              <w:jc w:val="center"/>
              <w:rPr>
                <w:rFonts w:cs="B Nazanin"/>
                <w:color w:val="auto"/>
                <w:sz w:val="28"/>
                <w:szCs w:val="28"/>
              </w:rPr>
            </w:pPr>
            <w:r w:rsidRPr="00AD4C73">
              <w:rPr>
                <w:rFonts w:cs="B Nazanin" w:hint="cs"/>
                <w:color w:val="auto"/>
                <w:sz w:val="28"/>
                <w:szCs w:val="28"/>
                <w:rtl/>
              </w:rPr>
              <w:t>موافقم</w:t>
            </w:r>
          </w:p>
        </w:tc>
        <w:tc>
          <w:tcPr>
            <w:tcW w:w="525" w:type="dxa"/>
            <w:tcBorders>
              <w:top w:val="none" w:sz="0" w:space="0" w:color="auto"/>
              <w:left w:val="none" w:sz="0" w:space="0" w:color="auto"/>
              <w:bottom w:val="none" w:sz="0" w:space="0" w:color="auto"/>
              <w:right w:val="none" w:sz="0" w:space="0" w:color="auto"/>
            </w:tcBorders>
            <w:textDirection w:val="btLr"/>
            <w:vAlign w:val="center"/>
          </w:tcPr>
          <w:p w14:paraId="34FBDF49" w14:textId="77777777" w:rsidR="008A720C" w:rsidRPr="00AD4C73" w:rsidRDefault="008A720C" w:rsidP="009469A3">
            <w:pPr>
              <w:spacing w:line="240" w:lineRule="atLeast"/>
              <w:jc w:val="center"/>
              <w:rPr>
                <w:rFonts w:cs="B Nazanin"/>
                <w:color w:val="auto"/>
                <w:sz w:val="28"/>
                <w:szCs w:val="28"/>
              </w:rPr>
            </w:pPr>
            <w:r w:rsidRPr="00AD4C73">
              <w:rPr>
                <w:rFonts w:cs="B Nazanin" w:hint="cs"/>
                <w:color w:val="auto"/>
                <w:sz w:val="28"/>
                <w:szCs w:val="28"/>
                <w:rtl/>
              </w:rPr>
              <w:t>کاملاً موافقم</w:t>
            </w:r>
          </w:p>
        </w:tc>
      </w:tr>
      <w:tr w:rsidR="008A720C" w:rsidRPr="00AD4C73" w14:paraId="7D00E13C" w14:textId="77777777" w:rsidTr="008A720C">
        <w:trPr>
          <w:cnfStyle w:val="000000100000" w:firstRow="0" w:lastRow="0" w:firstColumn="0" w:lastColumn="0" w:oddVBand="0" w:evenVBand="0" w:oddHBand="1" w:evenHBand="0" w:firstRowFirstColumn="0" w:firstRowLastColumn="0" w:lastRowFirstColumn="0" w:lastRowLastColumn="0"/>
          <w:trHeight w:val="373"/>
          <w:jc w:val="center"/>
        </w:trPr>
        <w:tc>
          <w:tcPr>
            <w:tcW w:w="548" w:type="dxa"/>
          </w:tcPr>
          <w:p w14:paraId="6BB2D570" w14:textId="77777777" w:rsidR="008A720C" w:rsidRPr="008A720C" w:rsidRDefault="008A720C" w:rsidP="008E3D09">
            <w:pPr>
              <w:jc w:val="center"/>
              <w:rPr>
                <w:rFonts w:cs="B Nazanin"/>
                <w:b/>
                <w:bCs/>
                <w:sz w:val="28"/>
                <w:szCs w:val="28"/>
                <w:rtl/>
              </w:rPr>
            </w:pPr>
            <w:r w:rsidRPr="008A720C">
              <w:rPr>
                <w:rFonts w:cs="B Nazanin" w:hint="cs"/>
                <w:b/>
                <w:bCs/>
                <w:sz w:val="28"/>
                <w:szCs w:val="28"/>
                <w:rtl/>
              </w:rPr>
              <w:t>1</w:t>
            </w:r>
          </w:p>
        </w:tc>
        <w:tc>
          <w:tcPr>
            <w:tcW w:w="7305" w:type="dxa"/>
          </w:tcPr>
          <w:p w14:paraId="46B30A45" w14:textId="77777777" w:rsidR="008A720C" w:rsidRPr="00AD4C73" w:rsidRDefault="008A720C" w:rsidP="008E3D09">
            <w:pPr>
              <w:jc w:val="both"/>
              <w:rPr>
                <w:rFonts w:cs="B Nazanin"/>
                <w:sz w:val="28"/>
                <w:szCs w:val="28"/>
                <w:rtl/>
              </w:rPr>
            </w:pPr>
            <w:r w:rsidRPr="00AD4C73">
              <w:rPr>
                <w:rFonts w:cs="B Nazanin" w:hint="cs"/>
                <w:sz w:val="28"/>
                <w:szCs w:val="28"/>
                <w:rtl/>
              </w:rPr>
              <w:t>برای متقاضیان یک مخزن استعداد تعریف شده است.</w:t>
            </w:r>
          </w:p>
        </w:tc>
        <w:tc>
          <w:tcPr>
            <w:tcW w:w="540" w:type="dxa"/>
          </w:tcPr>
          <w:p w14:paraId="5D9DD826" w14:textId="77777777" w:rsidR="008A720C" w:rsidRPr="00AD4C73" w:rsidRDefault="008A720C" w:rsidP="008E3D09">
            <w:pPr>
              <w:jc w:val="center"/>
              <w:rPr>
                <w:rFonts w:cs="B Nazanin"/>
                <w:sz w:val="28"/>
                <w:szCs w:val="28"/>
                <w:rtl/>
              </w:rPr>
            </w:pPr>
          </w:p>
        </w:tc>
        <w:tc>
          <w:tcPr>
            <w:tcW w:w="484" w:type="dxa"/>
          </w:tcPr>
          <w:p w14:paraId="0B7A16E7" w14:textId="77777777" w:rsidR="008A720C" w:rsidRPr="00AD4C73" w:rsidRDefault="008A720C" w:rsidP="008E3D09">
            <w:pPr>
              <w:jc w:val="center"/>
              <w:rPr>
                <w:rFonts w:cs="B Nazanin"/>
                <w:sz w:val="28"/>
                <w:szCs w:val="28"/>
                <w:rtl/>
              </w:rPr>
            </w:pPr>
          </w:p>
        </w:tc>
        <w:tc>
          <w:tcPr>
            <w:tcW w:w="506" w:type="dxa"/>
            <w:gridSpan w:val="2"/>
          </w:tcPr>
          <w:p w14:paraId="65CD6160" w14:textId="77777777" w:rsidR="008A720C" w:rsidRPr="00AD4C73" w:rsidRDefault="008A720C" w:rsidP="008E3D09">
            <w:pPr>
              <w:jc w:val="center"/>
              <w:rPr>
                <w:rFonts w:cs="B Nazanin"/>
                <w:sz w:val="28"/>
                <w:szCs w:val="28"/>
                <w:rtl/>
              </w:rPr>
            </w:pPr>
          </w:p>
        </w:tc>
        <w:tc>
          <w:tcPr>
            <w:tcW w:w="540" w:type="dxa"/>
          </w:tcPr>
          <w:p w14:paraId="131D8854" w14:textId="77777777" w:rsidR="008A720C" w:rsidRPr="00AD4C73" w:rsidRDefault="008A720C" w:rsidP="008E3D09">
            <w:pPr>
              <w:jc w:val="center"/>
              <w:rPr>
                <w:rFonts w:cs="B Nazanin"/>
                <w:sz w:val="28"/>
                <w:szCs w:val="28"/>
                <w:rtl/>
              </w:rPr>
            </w:pPr>
          </w:p>
        </w:tc>
        <w:tc>
          <w:tcPr>
            <w:tcW w:w="525" w:type="dxa"/>
          </w:tcPr>
          <w:p w14:paraId="6F03B9EE" w14:textId="77777777" w:rsidR="008A720C" w:rsidRPr="00AD4C73" w:rsidRDefault="008A720C" w:rsidP="008E3D09">
            <w:pPr>
              <w:jc w:val="center"/>
              <w:rPr>
                <w:rFonts w:cs="B Nazanin"/>
                <w:sz w:val="28"/>
                <w:szCs w:val="28"/>
                <w:rtl/>
              </w:rPr>
            </w:pPr>
          </w:p>
        </w:tc>
      </w:tr>
      <w:tr w:rsidR="008A720C" w:rsidRPr="00AD4C73" w14:paraId="18D0987E" w14:textId="77777777" w:rsidTr="008A720C">
        <w:trPr>
          <w:trHeight w:val="70"/>
          <w:jc w:val="center"/>
        </w:trPr>
        <w:tc>
          <w:tcPr>
            <w:tcW w:w="548" w:type="dxa"/>
          </w:tcPr>
          <w:p w14:paraId="0C51DE0D" w14:textId="77777777" w:rsidR="008A720C" w:rsidRPr="008A720C" w:rsidRDefault="008A720C" w:rsidP="008E3D09">
            <w:pPr>
              <w:jc w:val="center"/>
              <w:rPr>
                <w:rFonts w:cs="B Nazanin"/>
                <w:b/>
                <w:bCs/>
                <w:sz w:val="28"/>
                <w:szCs w:val="28"/>
                <w:rtl/>
              </w:rPr>
            </w:pPr>
            <w:r w:rsidRPr="008A720C">
              <w:rPr>
                <w:rFonts w:cs="B Nazanin" w:hint="cs"/>
                <w:b/>
                <w:bCs/>
                <w:sz w:val="28"/>
                <w:szCs w:val="28"/>
                <w:rtl/>
              </w:rPr>
              <w:t>2</w:t>
            </w:r>
          </w:p>
        </w:tc>
        <w:tc>
          <w:tcPr>
            <w:tcW w:w="7305" w:type="dxa"/>
          </w:tcPr>
          <w:p w14:paraId="3BC06321" w14:textId="77777777" w:rsidR="008A720C" w:rsidRPr="00AD4C73" w:rsidRDefault="008A720C" w:rsidP="008E3D09">
            <w:pPr>
              <w:jc w:val="both"/>
              <w:rPr>
                <w:rFonts w:cs="B Nazanin"/>
                <w:sz w:val="28"/>
                <w:szCs w:val="28"/>
                <w:rtl/>
              </w:rPr>
            </w:pPr>
            <w:r w:rsidRPr="00AD4C73">
              <w:rPr>
                <w:rFonts w:cs="B Nazanin" w:hint="cs"/>
                <w:sz w:val="28"/>
                <w:szCs w:val="28"/>
                <w:rtl/>
              </w:rPr>
              <w:t>انتخاب چندین کاندیدا برای یک پست و چندین گزینه برای یک کاندیدا وجود دارد.</w:t>
            </w:r>
          </w:p>
        </w:tc>
        <w:tc>
          <w:tcPr>
            <w:tcW w:w="540" w:type="dxa"/>
          </w:tcPr>
          <w:p w14:paraId="5EA7AAA0" w14:textId="77777777" w:rsidR="008A720C" w:rsidRPr="00AD4C73" w:rsidRDefault="008A720C" w:rsidP="008E3D09">
            <w:pPr>
              <w:jc w:val="center"/>
              <w:rPr>
                <w:rFonts w:cs="B Nazanin"/>
                <w:sz w:val="28"/>
                <w:szCs w:val="28"/>
                <w:rtl/>
              </w:rPr>
            </w:pPr>
          </w:p>
        </w:tc>
        <w:tc>
          <w:tcPr>
            <w:tcW w:w="484" w:type="dxa"/>
          </w:tcPr>
          <w:p w14:paraId="61499A75" w14:textId="77777777" w:rsidR="008A720C" w:rsidRPr="00AD4C73" w:rsidRDefault="008A720C" w:rsidP="008E3D09">
            <w:pPr>
              <w:jc w:val="center"/>
              <w:rPr>
                <w:rFonts w:cs="B Nazanin"/>
                <w:sz w:val="28"/>
                <w:szCs w:val="28"/>
                <w:rtl/>
              </w:rPr>
            </w:pPr>
          </w:p>
        </w:tc>
        <w:tc>
          <w:tcPr>
            <w:tcW w:w="506" w:type="dxa"/>
            <w:gridSpan w:val="2"/>
          </w:tcPr>
          <w:p w14:paraId="5FB76EA4" w14:textId="77777777" w:rsidR="008A720C" w:rsidRPr="00AD4C73" w:rsidRDefault="008A720C" w:rsidP="008E3D09">
            <w:pPr>
              <w:jc w:val="center"/>
              <w:rPr>
                <w:rFonts w:cs="B Nazanin"/>
                <w:sz w:val="28"/>
                <w:szCs w:val="28"/>
                <w:rtl/>
              </w:rPr>
            </w:pPr>
          </w:p>
        </w:tc>
        <w:tc>
          <w:tcPr>
            <w:tcW w:w="540" w:type="dxa"/>
          </w:tcPr>
          <w:p w14:paraId="1B1C7840" w14:textId="77777777" w:rsidR="008A720C" w:rsidRPr="00AD4C73" w:rsidRDefault="008A720C" w:rsidP="008E3D09">
            <w:pPr>
              <w:jc w:val="center"/>
              <w:rPr>
                <w:rFonts w:cs="B Nazanin"/>
                <w:sz w:val="28"/>
                <w:szCs w:val="28"/>
                <w:rtl/>
              </w:rPr>
            </w:pPr>
          </w:p>
        </w:tc>
        <w:tc>
          <w:tcPr>
            <w:tcW w:w="525" w:type="dxa"/>
          </w:tcPr>
          <w:p w14:paraId="2E3DED97" w14:textId="77777777" w:rsidR="008A720C" w:rsidRPr="00AD4C73" w:rsidRDefault="008A720C" w:rsidP="008E3D09">
            <w:pPr>
              <w:jc w:val="center"/>
              <w:rPr>
                <w:rFonts w:cs="B Nazanin"/>
                <w:sz w:val="28"/>
                <w:szCs w:val="28"/>
                <w:rtl/>
              </w:rPr>
            </w:pPr>
          </w:p>
        </w:tc>
      </w:tr>
      <w:tr w:rsidR="008A720C" w:rsidRPr="00AD4C73" w14:paraId="5029C3FA" w14:textId="77777777" w:rsidTr="008A720C">
        <w:trPr>
          <w:cnfStyle w:val="000000100000" w:firstRow="0" w:lastRow="0" w:firstColumn="0" w:lastColumn="0" w:oddVBand="0" w:evenVBand="0" w:oddHBand="1" w:evenHBand="0" w:firstRowFirstColumn="0" w:firstRowLastColumn="0" w:lastRowFirstColumn="0" w:lastRowLastColumn="0"/>
          <w:trHeight w:val="70"/>
          <w:jc w:val="center"/>
        </w:trPr>
        <w:tc>
          <w:tcPr>
            <w:tcW w:w="548" w:type="dxa"/>
          </w:tcPr>
          <w:p w14:paraId="2C6D3B0E" w14:textId="77777777" w:rsidR="008A720C" w:rsidRPr="008A720C" w:rsidRDefault="008A720C" w:rsidP="008E3D09">
            <w:pPr>
              <w:jc w:val="center"/>
              <w:rPr>
                <w:rFonts w:cs="B Nazanin"/>
                <w:b/>
                <w:bCs/>
                <w:sz w:val="28"/>
                <w:szCs w:val="28"/>
              </w:rPr>
            </w:pPr>
            <w:r w:rsidRPr="008A720C">
              <w:rPr>
                <w:rFonts w:cs="B Nazanin" w:hint="cs"/>
                <w:b/>
                <w:bCs/>
                <w:sz w:val="28"/>
                <w:szCs w:val="28"/>
                <w:rtl/>
              </w:rPr>
              <w:t>3</w:t>
            </w:r>
          </w:p>
        </w:tc>
        <w:tc>
          <w:tcPr>
            <w:tcW w:w="7305" w:type="dxa"/>
          </w:tcPr>
          <w:p w14:paraId="757F58A2" w14:textId="77777777" w:rsidR="008A720C" w:rsidRPr="00AD4C73" w:rsidRDefault="008A720C" w:rsidP="008E3D09">
            <w:pPr>
              <w:jc w:val="both"/>
              <w:rPr>
                <w:rFonts w:cs="B Nazanin"/>
                <w:sz w:val="28"/>
                <w:szCs w:val="28"/>
                <w:rtl/>
              </w:rPr>
            </w:pPr>
            <w:r w:rsidRPr="00AD4C73">
              <w:rPr>
                <w:rFonts w:cs="B Nazanin" w:hint="cs"/>
                <w:sz w:val="28"/>
                <w:szCs w:val="28"/>
                <w:rtl/>
              </w:rPr>
              <w:t>مدیران در مورد شیوه صحیح انتخاب جانشین آموزش دیده اند.</w:t>
            </w:r>
          </w:p>
        </w:tc>
        <w:tc>
          <w:tcPr>
            <w:tcW w:w="540" w:type="dxa"/>
          </w:tcPr>
          <w:p w14:paraId="317822CF" w14:textId="77777777" w:rsidR="008A720C" w:rsidRPr="00AD4C73" w:rsidRDefault="008A720C" w:rsidP="008E3D09">
            <w:pPr>
              <w:jc w:val="center"/>
              <w:rPr>
                <w:rFonts w:cs="B Nazanin"/>
                <w:sz w:val="28"/>
                <w:szCs w:val="28"/>
                <w:rtl/>
              </w:rPr>
            </w:pPr>
          </w:p>
        </w:tc>
        <w:tc>
          <w:tcPr>
            <w:tcW w:w="484" w:type="dxa"/>
          </w:tcPr>
          <w:p w14:paraId="68DC1EA9" w14:textId="77777777" w:rsidR="008A720C" w:rsidRPr="00AD4C73" w:rsidRDefault="008A720C" w:rsidP="008E3D09">
            <w:pPr>
              <w:jc w:val="center"/>
              <w:rPr>
                <w:rFonts w:cs="B Nazanin"/>
                <w:sz w:val="28"/>
                <w:szCs w:val="28"/>
                <w:rtl/>
              </w:rPr>
            </w:pPr>
          </w:p>
        </w:tc>
        <w:tc>
          <w:tcPr>
            <w:tcW w:w="506" w:type="dxa"/>
            <w:gridSpan w:val="2"/>
          </w:tcPr>
          <w:p w14:paraId="5F9133D3" w14:textId="77777777" w:rsidR="008A720C" w:rsidRPr="00AD4C73" w:rsidRDefault="008A720C" w:rsidP="008E3D09">
            <w:pPr>
              <w:jc w:val="center"/>
              <w:rPr>
                <w:rFonts w:cs="B Nazanin"/>
                <w:sz w:val="28"/>
                <w:szCs w:val="28"/>
                <w:rtl/>
              </w:rPr>
            </w:pPr>
          </w:p>
        </w:tc>
        <w:tc>
          <w:tcPr>
            <w:tcW w:w="540" w:type="dxa"/>
          </w:tcPr>
          <w:p w14:paraId="607E1E36" w14:textId="77777777" w:rsidR="008A720C" w:rsidRPr="00AD4C73" w:rsidRDefault="008A720C" w:rsidP="008E3D09">
            <w:pPr>
              <w:jc w:val="center"/>
              <w:rPr>
                <w:rFonts w:cs="B Nazanin"/>
                <w:sz w:val="28"/>
                <w:szCs w:val="28"/>
                <w:rtl/>
              </w:rPr>
            </w:pPr>
          </w:p>
        </w:tc>
        <w:tc>
          <w:tcPr>
            <w:tcW w:w="525" w:type="dxa"/>
          </w:tcPr>
          <w:p w14:paraId="6159E16C" w14:textId="77777777" w:rsidR="008A720C" w:rsidRPr="00AD4C73" w:rsidRDefault="008A720C" w:rsidP="008E3D09">
            <w:pPr>
              <w:jc w:val="center"/>
              <w:rPr>
                <w:rFonts w:cs="B Nazanin"/>
                <w:sz w:val="28"/>
                <w:szCs w:val="28"/>
                <w:rtl/>
              </w:rPr>
            </w:pPr>
          </w:p>
        </w:tc>
      </w:tr>
      <w:tr w:rsidR="008A720C" w:rsidRPr="00AD4C73" w14:paraId="497F3C73" w14:textId="77777777" w:rsidTr="008A720C">
        <w:trPr>
          <w:trHeight w:val="70"/>
          <w:jc w:val="center"/>
        </w:trPr>
        <w:tc>
          <w:tcPr>
            <w:tcW w:w="548" w:type="dxa"/>
          </w:tcPr>
          <w:p w14:paraId="387F611B" w14:textId="77777777" w:rsidR="008A720C" w:rsidRPr="008A720C" w:rsidRDefault="008A720C" w:rsidP="008E3D09">
            <w:pPr>
              <w:jc w:val="center"/>
              <w:rPr>
                <w:rFonts w:cs="B Nazanin"/>
                <w:b/>
                <w:bCs/>
                <w:sz w:val="28"/>
                <w:szCs w:val="28"/>
                <w:rtl/>
              </w:rPr>
            </w:pPr>
            <w:r w:rsidRPr="008A720C">
              <w:rPr>
                <w:rFonts w:cs="B Nazanin" w:hint="cs"/>
                <w:b/>
                <w:bCs/>
                <w:sz w:val="28"/>
                <w:szCs w:val="28"/>
                <w:rtl/>
              </w:rPr>
              <w:t>4</w:t>
            </w:r>
          </w:p>
        </w:tc>
        <w:tc>
          <w:tcPr>
            <w:tcW w:w="7305" w:type="dxa"/>
          </w:tcPr>
          <w:p w14:paraId="09BD1BFC" w14:textId="77777777" w:rsidR="008A720C" w:rsidRPr="00AD4C73" w:rsidRDefault="008A720C" w:rsidP="008E3D09">
            <w:pPr>
              <w:jc w:val="both"/>
              <w:rPr>
                <w:rFonts w:cs="B Nazanin"/>
                <w:sz w:val="28"/>
                <w:szCs w:val="28"/>
                <w:rtl/>
              </w:rPr>
            </w:pPr>
            <w:r w:rsidRPr="00AD4C73">
              <w:rPr>
                <w:rFonts w:cs="B Nazanin" w:hint="cs"/>
                <w:sz w:val="28"/>
                <w:szCs w:val="28"/>
                <w:rtl/>
              </w:rPr>
              <w:t>توسعه برنامه های آموزشی براساس نیازهای هر فرد در شرکت صورت گرفته است.</w:t>
            </w:r>
          </w:p>
        </w:tc>
        <w:tc>
          <w:tcPr>
            <w:tcW w:w="540" w:type="dxa"/>
          </w:tcPr>
          <w:p w14:paraId="36E7377D" w14:textId="77777777" w:rsidR="008A720C" w:rsidRPr="00AD4C73" w:rsidRDefault="008A720C" w:rsidP="008E3D09">
            <w:pPr>
              <w:jc w:val="center"/>
              <w:rPr>
                <w:rFonts w:cs="B Nazanin"/>
                <w:sz w:val="28"/>
                <w:szCs w:val="28"/>
                <w:rtl/>
              </w:rPr>
            </w:pPr>
          </w:p>
        </w:tc>
        <w:tc>
          <w:tcPr>
            <w:tcW w:w="484" w:type="dxa"/>
          </w:tcPr>
          <w:p w14:paraId="5F487EF0" w14:textId="77777777" w:rsidR="008A720C" w:rsidRPr="00AD4C73" w:rsidRDefault="008A720C" w:rsidP="008E3D09">
            <w:pPr>
              <w:jc w:val="center"/>
              <w:rPr>
                <w:rFonts w:cs="B Nazanin"/>
                <w:sz w:val="28"/>
                <w:szCs w:val="28"/>
                <w:rtl/>
              </w:rPr>
            </w:pPr>
          </w:p>
        </w:tc>
        <w:tc>
          <w:tcPr>
            <w:tcW w:w="506" w:type="dxa"/>
            <w:gridSpan w:val="2"/>
          </w:tcPr>
          <w:p w14:paraId="7B3AB6CB" w14:textId="77777777" w:rsidR="008A720C" w:rsidRPr="00AD4C73" w:rsidRDefault="008A720C" w:rsidP="008E3D09">
            <w:pPr>
              <w:jc w:val="center"/>
              <w:rPr>
                <w:rFonts w:cs="B Nazanin"/>
                <w:sz w:val="28"/>
                <w:szCs w:val="28"/>
                <w:rtl/>
              </w:rPr>
            </w:pPr>
          </w:p>
        </w:tc>
        <w:tc>
          <w:tcPr>
            <w:tcW w:w="540" w:type="dxa"/>
          </w:tcPr>
          <w:p w14:paraId="16838262" w14:textId="77777777" w:rsidR="008A720C" w:rsidRPr="00AD4C73" w:rsidRDefault="008A720C" w:rsidP="008E3D09">
            <w:pPr>
              <w:jc w:val="center"/>
              <w:rPr>
                <w:rFonts w:cs="B Nazanin"/>
                <w:sz w:val="28"/>
                <w:szCs w:val="28"/>
                <w:rtl/>
              </w:rPr>
            </w:pPr>
          </w:p>
        </w:tc>
        <w:tc>
          <w:tcPr>
            <w:tcW w:w="525" w:type="dxa"/>
          </w:tcPr>
          <w:p w14:paraId="4E2DAE29" w14:textId="77777777" w:rsidR="008A720C" w:rsidRPr="00AD4C73" w:rsidRDefault="008A720C" w:rsidP="008E3D09">
            <w:pPr>
              <w:jc w:val="center"/>
              <w:rPr>
                <w:rFonts w:cs="B Nazanin"/>
                <w:sz w:val="28"/>
                <w:szCs w:val="28"/>
                <w:rtl/>
              </w:rPr>
            </w:pPr>
          </w:p>
        </w:tc>
      </w:tr>
      <w:tr w:rsidR="008A720C" w:rsidRPr="00AD4C73" w14:paraId="286D9979" w14:textId="77777777" w:rsidTr="008A720C">
        <w:trPr>
          <w:cnfStyle w:val="000000100000" w:firstRow="0" w:lastRow="0" w:firstColumn="0" w:lastColumn="0" w:oddVBand="0" w:evenVBand="0" w:oddHBand="1" w:evenHBand="0" w:firstRowFirstColumn="0" w:firstRowLastColumn="0" w:lastRowFirstColumn="0" w:lastRowLastColumn="0"/>
          <w:trHeight w:val="373"/>
          <w:jc w:val="center"/>
        </w:trPr>
        <w:tc>
          <w:tcPr>
            <w:tcW w:w="548" w:type="dxa"/>
          </w:tcPr>
          <w:p w14:paraId="41846828" w14:textId="77777777" w:rsidR="008A720C" w:rsidRPr="008A720C" w:rsidRDefault="008A720C" w:rsidP="008E3D09">
            <w:pPr>
              <w:jc w:val="center"/>
              <w:rPr>
                <w:rFonts w:cs="B Nazanin"/>
                <w:b/>
                <w:bCs/>
                <w:sz w:val="28"/>
                <w:szCs w:val="28"/>
                <w:rtl/>
              </w:rPr>
            </w:pPr>
            <w:r w:rsidRPr="008A720C">
              <w:rPr>
                <w:rFonts w:cs="B Nazanin" w:hint="cs"/>
                <w:b/>
                <w:bCs/>
                <w:sz w:val="28"/>
                <w:szCs w:val="28"/>
                <w:rtl/>
              </w:rPr>
              <w:t>5</w:t>
            </w:r>
          </w:p>
        </w:tc>
        <w:tc>
          <w:tcPr>
            <w:tcW w:w="7305" w:type="dxa"/>
          </w:tcPr>
          <w:p w14:paraId="0F9CA731" w14:textId="77777777" w:rsidR="008A720C" w:rsidRPr="00AD4C73" w:rsidRDefault="008A720C" w:rsidP="008E3D09">
            <w:pPr>
              <w:jc w:val="both"/>
              <w:rPr>
                <w:rFonts w:cs="B Nazanin"/>
                <w:sz w:val="28"/>
                <w:szCs w:val="28"/>
                <w:rtl/>
              </w:rPr>
            </w:pPr>
            <w:r w:rsidRPr="00AD4C73">
              <w:rPr>
                <w:rFonts w:cs="B Nazanin" w:hint="cs"/>
                <w:sz w:val="28"/>
                <w:szCs w:val="28"/>
                <w:rtl/>
              </w:rPr>
              <w:t>گردش شغلی در شرکت صورت می گیرد.</w:t>
            </w:r>
          </w:p>
        </w:tc>
        <w:tc>
          <w:tcPr>
            <w:tcW w:w="540" w:type="dxa"/>
          </w:tcPr>
          <w:p w14:paraId="07C6C26B" w14:textId="77777777" w:rsidR="008A720C" w:rsidRPr="00AD4C73" w:rsidRDefault="008A720C" w:rsidP="008E3D09">
            <w:pPr>
              <w:jc w:val="center"/>
              <w:rPr>
                <w:rFonts w:cs="B Nazanin"/>
                <w:sz w:val="28"/>
                <w:szCs w:val="28"/>
                <w:rtl/>
              </w:rPr>
            </w:pPr>
          </w:p>
        </w:tc>
        <w:tc>
          <w:tcPr>
            <w:tcW w:w="484" w:type="dxa"/>
          </w:tcPr>
          <w:p w14:paraId="6F1D3E83" w14:textId="77777777" w:rsidR="008A720C" w:rsidRPr="00AD4C73" w:rsidRDefault="008A720C" w:rsidP="008E3D09">
            <w:pPr>
              <w:jc w:val="center"/>
              <w:rPr>
                <w:rFonts w:cs="B Nazanin"/>
                <w:sz w:val="28"/>
                <w:szCs w:val="28"/>
                <w:rtl/>
              </w:rPr>
            </w:pPr>
          </w:p>
        </w:tc>
        <w:tc>
          <w:tcPr>
            <w:tcW w:w="506" w:type="dxa"/>
            <w:gridSpan w:val="2"/>
          </w:tcPr>
          <w:p w14:paraId="4FF417E8" w14:textId="77777777" w:rsidR="008A720C" w:rsidRPr="00AD4C73" w:rsidRDefault="008A720C" w:rsidP="008E3D09">
            <w:pPr>
              <w:jc w:val="center"/>
              <w:rPr>
                <w:rFonts w:cs="B Nazanin"/>
                <w:sz w:val="28"/>
                <w:szCs w:val="28"/>
                <w:rtl/>
              </w:rPr>
            </w:pPr>
          </w:p>
        </w:tc>
        <w:tc>
          <w:tcPr>
            <w:tcW w:w="540" w:type="dxa"/>
          </w:tcPr>
          <w:p w14:paraId="624603E8" w14:textId="77777777" w:rsidR="008A720C" w:rsidRPr="00AD4C73" w:rsidRDefault="008A720C" w:rsidP="008E3D09">
            <w:pPr>
              <w:jc w:val="center"/>
              <w:rPr>
                <w:rFonts w:cs="B Nazanin"/>
                <w:sz w:val="28"/>
                <w:szCs w:val="28"/>
                <w:rtl/>
              </w:rPr>
            </w:pPr>
          </w:p>
        </w:tc>
        <w:tc>
          <w:tcPr>
            <w:tcW w:w="525" w:type="dxa"/>
          </w:tcPr>
          <w:p w14:paraId="3310D950" w14:textId="77777777" w:rsidR="008A720C" w:rsidRPr="00AD4C73" w:rsidRDefault="008A720C" w:rsidP="008E3D09">
            <w:pPr>
              <w:jc w:val="center"/>
              <w:rPr>
                <w:rFonts w:cs="B Nazanin"/>
                <w:sz w:val="28"/>
                <w:szCs w:val="28"/>
                <w:rtl/>
              </w:rPr>
            </w:pPr>
          </w:p>
        </w:tc>
      </w:tr>
      <w:tr w:rsidR="008A720C" w:rsidRPr="00AD4C73" w14:paraId="129B8A13" w14:textId="77777777" w:rsidTr="008A720C">
        <w:trPr>
          <w:trHeight w:val="70"/>
          <w:jc w:val="center"/>
        </w:trPr>
        <w:tc>
          <w:tcPr>
            <w:tcW w:w="548" w:type="dxa"/>
          </w:tcPr>
          <w:p w14:paraId="26ADFD3C" w14:textId="77777777" w:rsidR="008A720C" w:rsidRPr="008A720C" w:rsidRDefault="008A720C" w:rsidP="008E3D09">
            <w:pPr>
              <w:jc w:val="center"/>
              <w:rPr>
                <w:rFonts w:cs="B Nazanin"/>
                <w:b/>
                <w:bCs/>
                <w:sz w:val="28"/>
                <w:szCs w:val="28"/>
                <w:rtl/>
              </w:rPr>
            </w:pPr>
            <w:r w:rsidRPr="008A720C">
              <w:rPr>
                <w:rFonts w:cs="B Nazanin" w:hint="cs"/>
                <w:b/>
                <w:bCs/>
                <w:sz w:val="28"/>
                <w:szCs w:val="28"/>
                <w:rtl/>
              </w:rPr>
              <w:t>6</w:t>
            </w:r>
          </w:p>
        </w:tc>
        <w:tc>
          <w:tcPr>
            <w:tcW w:w="7305" w:type="dxa"/>
          </w:tcPr>
          <w:p w14:paraId="7BD8A283" w14:textId="77777777" w:rsidR="008A720C" w:rsidRPr="00AD4C73" w:rsidRDefault="008A720C" w:rsidP="008E3D09">
            <w:pPr>
              <w:jc w:val="both"/>
              <w:rPr>
                <w:rFonts w:cs="B Nazanin"/>
                <w:sz w:val="28"/>
                <w:szCs w:val="28"/>
                <w:rtl/>
              </w:rPr>
            </w:pPr>
            <w:r w:rsidRPr="00AD4C73">
              <w:rPr>
                <w:rFonts w:ascii="B Zar" w:cs="B Nazanin" w:hint="cs"/>
                <w:sz w:val="28"/>
                <w:szCs w:val="28"/>
                <w:rtl/>
              </w:rPr>
              <w:t>توسعه</w:t>
            </w:r>
            <w:r w:rsidRPr="00AD4C73">
              <w:rPr>
                <w:rFonts w:ascii="B Zar" w:cs="B Nazanin"/>
                <w:sz w:val="28"/>
                <w:szCs w:val="28"/>
              </w:rPr>
              <w:t xml:space="preserve"> </w:t>
            </w:r>
            <w:r w:rsidRPr="00AD4C73">
              <w:rPr>
                <w:rFonts w:ascii="B Zar" w:cs="B Nazanin" w:hint="cs"/>
                <w:sz w:val="28"/>
                <w:szCs w:val="28"/>
                <w:rtl/>
              </w:rPr>
              <w:t>درونی</w:t>
            </w:r>
            <w:r w:rsidRPr="00AD4C73">
              <w:rPr>
                <w:rFonts w:ascii="B Zar" w:cs="B Nazanin"/>
                <w:sz w:val="28"/>
                <w:szCs w:val="28"/>
              </w:rPr>
              <w:t xml:space="preserve"> </w:t>
            </w:r>
            <w:r w:rsidRPr="00AD4C73">
              <w:rPr>
                <w:rFonts w:ascii="B Zar" w:cs="B Nazanin" w:hint="cs"/>
                <w:sz w:val="28"/>
                <w:szCs w:val="28"/>
                <w:rtl/>
              </w:rPr>
              <w:t>و</w:t>
            </w:r>
            <w:r w:rsidRPr="00AD4C73">
              <w:rPr>
                <w:rFonts w:ascii="B Zar" w:cs="B Nazanin"/>
                <w:sz w:val="28"/>
                <w:szCs w:val="28"/>
              </w:rPr>
              <w:t xml:space="preserve"> </w:t>
            </w:r>
            <w:r w:rsidRPr="00AD4C73">
              <w:rPr>
                <w:rFonts w:ascii="B Zar" w:cs="B Nazanin" w:hint="cs"/>
                <w:sz w:val="28"/>
                <w:szCs w:val="28"/>
                <w:rtl/>
              </w:rPr>
              <w:t>استثنا</w:t>
            </w:r>
            <w:r w:rsidRPr="00AD4C73">
              <w:rPr>
                <w:rFonts w:ascii="B Zar" w:cs="B Nazanin"/>
                <w:sz w:val="28"/>
                <w:szCs w:val="28"/>
              </w:rPr>
              <w:t xml:space="preserve"> </w:t>
            </w:r>
            <w:r w:rsidRPr="00AD4C73">
              <w:rPr>
                <w:rFonts w:ascii="B Zar" w:cs="B Nazanin" w:hint="cs"/>
                <w:sz w:val="28"/>
                <w:szCs w:val="28"/>
                <w:rtl/>
              </w:rPr>
              <w:t>بودن</w:t>
            </w:r>
            <w:r w:rsidRPr="00AD4C73">
              <w:rPr>
                <w:rFonts w:ascii="B Zar" w:cs="B Nazanin"/>
                <w:sz w:val="28"/>
                <w:szCs w:val="28"/>
              </w:rPr>
              <w:t xml:space="preserve"> </w:t>
            </w:r>
            <w:r w:rsidRPr="00AD4C73">
              <w:rPr>
                <w:rFonts w:ascii="B Zar" w:cs="B Nazanin" w:hint="cs"/>
                <w:sz w:val="28"/>
                <w:szCs w:val="28"/>
                <w:rtl/>
              </w:rPr>
              <w:t>آوردن</w:t>
            </w:r>
            <w:r w:rsidRPr="00AD4C73">
              <w:rPr>
                <w:rFonts w:ascii="B Zar" w:cs="B Nazanin"/>
                <w:sz w:val="28"/>
                <w:szCs w:val="28"/>
              </w:rPr>
              <w:t xml:space="preserve"> </w:t>
            </w:r>
            <w:r w:rsidRPr="00AD4C73">
              <w:rPr>
                <w:rFonts w:ascii="B Zar" w:cs="B Nazanin" w:hint="cs"/>
                <w:sz w:val="28"/>
                <w:szCs w:val="28"/>
                <w:rtl/>
              </w:rPr>
              <w:t>جانشین</w:t>
            </w:r>
            <w:r w:rsidRPr="00AD4C73">
              <w:rPr>
                <w:rFonts w:ascii="B Zar" w:cs="B Nazanin"/>
                <w:sz w:val="28"/>
                <w:szCs w:val="28"/>
              </w:rPr>
              <w:t xml:space="preserve"> </w:t>
            </w:r>
            <w:r w:rsidRPr="00AD4C73">
              <w:rPr>
                <w:rFonts w:ascii="B Zar" w:cs="B Nazanin" w:hint="cs"/>
                <w:sz w:val="28"/>
                <w:szCs w:val="28"/>
                <w:rtl/>
              </w:rPr>
              <w:t>بیرونی</w:t>
            </w:r>
            <w:r w:rsidRPr="00AD4C73">
              <w:rPr>
                <w:rFonts w:ascii="B Zar" w:cs="B Nazanin"/>
                <w:sz w:val="28"/>
                <w:szCs w:val="28"/>
              </w:rPr>
              <w:t xml:space="preserve"> </w:t>
            </w:r>
            <w:r w:rsidRPr="00AD4C73">
              <w:rPr>
                <w:rFonts w:cs="B Nazanin" w:hint="cs"/>
                <w:sz w:val="28"/>
                <w:szCs w:val="28"/>
                <w:rtl/>
              </w:rPr>
              <w:t xml:space="preserve"> در شرکت رایج است.</w:t>
            </w:r>
          </w:p>
        </w:tc>
        <w:tc>
          <w:tcPr>
            <w:tcW w:w="540" w:type="dxa"/>
          </w:tcPr>
          <w:p w14:paraId="40DF72E0" w14:textId="77777777" w:rsidR="008A720C" w:rsidRPr="00AD4C73" w:rsidRDefault="008A720C" w:rsidP="008E3D09">
            <w:pPr>
              <w:jc w:val="center"/>
              <w:rPr>
                <w:rFonts w:cs="B Nazanin"/>
                <w:sz w:val="28"/>
                <w:szCs w:val="28"/>
                <w:rtl/>
              </w:rPr>
            </w:pPr>
          </w:p>
        </w:tc>
        <w:tc>
          <w:tcPr>
            <w:tcW w:w="484" w:type="dxa"/>
          </w:tcPr>
          <w:p w14:paraId="5746DBCE" w14:textId="77777777" w:rsidR="008A720C" w:rsidRPr="00AD4C73" w:rsidRDefault="008A720C" w:rsidP="008E3D09">
            <w:pPr>
              <w:jc w:val="center"/>
              <w:rPr>
                <w:rFonts w:cs="B Nazanin"/>
                <w:sz w:val="28"/>
                <w:szCs w:val="28"/>
                <w:rtl/>
              </w:rPr>
            </w:pPr>
          </w:p>
        </w:tc>
        <w:tc>
          <w:tcPr>
            <w:tcW w:w="506" w:type="dxa"/>
            <w:gridSpan w:val="2"/>
          </w:tcPr>
          <w:p w14:paraId="546B6545" w14:textId="77777777" w:rsidR="008A720C" w:rsidRPr="00AD4C73" w:rsidRDefault="008A720C" w:rsidP="008E3D09">
            <w:pPr>
              <w:jc w:val="center"/>
              <w:rPr>
                <w:rFonts w:cs="B Nazanin"/>
                <w:sz w:val="28"/>
                <w:szCs w:val="28"/>
                <w:rtl/>
              </w:rPr>
            </w:pPr>
          </w:p>
        </w:tc>
        <w:tc>
          <w:tcPr>
            <w:tcW w:w="540" w:type="dxa"/>
          </w:tcPr>
          <w:p w14:paraId="3718F670" w14:textId="77777777" w:rsidR="008A720C" w:rsidRPr="00AD4C73" w:rsidRDefault="008A720C" w:rsidP="008E3D09">
            <w:pPr>
              <w:jc w:val="center"/>
              <w:rPr>
                <w:rFonts w:cs="B Nazanin"/>
                <w:sz w:val="28"/>
                <w:szCs w:val="28"/>
                <w:rtl/>
              </w:rPr>
            </w:pPr>
          </w:p>
        </w:tc>
        <w:tc>
          <w:tcPr>
            <w:tcW w:w="525" w:type="dxa"/>
          </w:tcPr>
          <w:p w14:paraId="53B2EF84" w14:textId="77777777" w:rsidR="008A720C" w:rsidRPr="00AD4C73" w:rsidRDefault="008A720C" w:rsidP="008E3D09">
            <w:pPr>
              <w:jc w:val="center"/>
              <w:rPr>
                <w:rFonts w:cs="B Nazanin"/>
                <w:sz w:val="28"/>
                <w:szCs w:val="28"/>
                <w:rtl/>
              </w:rPr>
            </w:pPr>
          </w:p>
        </w:tc>
      </w:tr>
    </w:tbl>
    <w:p w14:paraId="3B0CE6E8" w14:textId="77777777" w:rsidR="009469A3" w:rsidRPr="00AD4C73" w:rsidRDefault="009469A3" w:rsidP="00AD4C73">
      <w:pPr>
        <w:tabs>
          <w:tab w:val="left" w:pos="3855"/>
        </w:tabs>
        <w:rPr>
          <w:rFonts w:cs="B Nazanin"/>
          <w:sz w:val="28"/>
          <w:szCs w:val="28"/>
          <w:rtl/>
        </w:rPr>
      </w:pPr>
    </w:p>
    <w:p w14:paraId="2EAFA91A" w14:textId="77777777" w:rsidR="00AD4C73" w:rsidRPr="00AD4C73" w:rsidRDefault="00AD4C73" w:rsidP="00AD4C73">
      <w:pPr>
        <w:spacing w:line="288" w:lineRule="auto"/>
        <w:jc w:val="lowKashida"/>
        <w:rPr>
          <w:rFonts w:cs="B Nazanin"/>
          <w:b/>
          <w:bCs/>
          <w:sz w:val="28"/>
          <w:szCs w:val="28"/>
          <w:rtl/>
        </w:rPr>
      </w:pPr>
      <w:r w:rsidRPr="00AD4C73">
        <w:rPr>
          <w:rFonts w:cs="B Nazanin" w:hint="cs"/>
          <w:b/>
          <w:bCs/>
          <w:sz w:val="28"/>
          <w:szCs w:val="28"/>
          <w:rtl/>
        </w:rPr>
        <w:t>شیوه نمره گذاری</w:t>
      </w:r>
    </w:p>
    <w:p w14:paraId="23F70C4F" w14:textId="77777777" w:rsidR="00AD4C73" w:rsidRPr="00AD4C73" w:rsidRDefault="00AD4C73" w:rsidP="009469A3">
      <w:pPr>
        <w:spacing w:line="240" w:lineRule="auto"/>
        <w:jc w:val="lowKashida"/>
        <w:rPr>
          <w:rFonts w:cs="B Nazanin"/>
          <w:sz w:val="28"/>
          <w:szCs w:val="28"/>
          <w:rtl/>
        </w:rPr>
      </w:pPr>
      <w:r w:rsidRPr="00AD4C73">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14:paraId="579FFF93" w14:textId="7F21715F" w:rsidR="00AD4C73" w:rsidRPr="00AD4C73" w:rsidRDefault="00AD4C73" w:rsidP="00AD4C73">
      <w:pPr>
        <w:pStyle w:val="Heading3"/>
        <w:bidi/>
        <w:spacing w:before="0" w:after="0" w:line="240" w:lineRule="auto"/>
        <w:rPr>
          <w:rFonts w:cs="B Nazanin"/>
          <w:sz w:val="28"/>
          <w:szCs w:val="28"/>
          <w:rtl/>
        </w:rPr>
      </w:pPr>
    </w:p>
    <w:tbl>
      <w:tblPr>
        <w:tblStyle w:val="GridTable4-Accent3"/>
        <w:bidiVisual/>
        <w:tblW w:w="8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452"/>
        <w:gridCol w:w="1461"/>
        <w:gridCol w:w="1397"/>
        <w:gridCol w:w="1584"/>
        <w:gridCol w:w="1239"/>
        <w:gridCol w:w="1504"/>
      </w:tblGrid>
      <w:tr w:rsidR="009469A3" w:rsidRPr="009469A3" w14:paraId="1357EF08" w14:textId="77777777" w:rsidTr="009469A3">
        <w:trPr>
          <w:cnfStyle w:val="100000000000" w:firstRow="1" w:lastRow="0" w:firstColumn="0" w:lastColumn="0" w:oddVBand="0" w:evenVBand="0" w:oddHBand="0" w:evenHBand="0" w:firstRowFirstColumn="0" w:firstRowLastColumn="0" w:lastRowFirstColumn="0" w:lastRowLastColumn="0"/>
          <w:trHeight w:val="541"/>
          <w:jc w:val="center"/>
        </w:trPr>
        <w:tc>
          <w:tcPr>
            <w:tcW w:w="1452" w:type="dxa"/>
            <w:tcBorders>
              <w:top w:val="none" w:sz="0" w:space="0" w:color="auto"/>
              <w:left w:val="none" w:sz="0" w:space="0" w:color="auto"/>
              <w:bottom w:val="none" w:sz="0" w:space="0" w:color="auto"/>
              <w:right w:val="none" w:sz="0" w:space="0" w:color="auto"/>
            </w:tcBorders>
            <w:vAlign w:val="center"/>
          </w:tcPr>
          <w:p w14:paraId="301C922E" w14:textId="6D6066F1" w:rsidR="00AD4C73" w:rsidRPr="009469A3" w:rsidRDefault="009469A3" w:rsidP="009469A3">
            <w:pPr>
              <w:jc w:val="center"/>
              <w:rPr>
                <w:rFonts w:cs="B Nazanin"/>
                <w:color w:val="auto"/>
                <w:sz w:val="28"/>
                <w:szCs w:val="28"/>
                <w:rtl/>
              </w:rPr>
            </w:pPr>
            <w:r>
              <w:rPr>
                <w:rFonts w:cs="B Nazanin" w:hint="cs"/>
                <w:color w:val="auto"/>
                <w:sz w:val="28"/>
                <w:szCs w:val="28"/>
                <w:rtl/>
              </w:rPr>
              <w:t>عنوان</w:t>
            </w:r>
          </w:p>
        </w:tc>
        <w:tc>
          <w:tcPr>
            <w:tcW w:w="1461" w:type="dxa"/>
            <w:tcBorders>
              <w:top w:val="none" w:sz="0" w:space="0" w:color="auto"/>
              <w:left w:val="none" w:sz="0" w:space="0" w:color="auto"/>
              <w:bottom w:val="none" w:sz="0" w:space="0" w:color="auto"/>
              <w:right w:val="none" w:sz="0" w:space="0" w:color="auto"/>
            </w:tcBorders>
            <w:vAlign w:val="center"/>
          </w:tcPr>
          <w:p w14:paraId="5320B824" w14:textId="77777777" w:rsidR="00AD4C73" w:rsidRPr="009469A3" w:rsidRDefault="00AD4C73" w:rsidP="009469A3">
            <w:pPr>
              <w:jc w:val="center"/>
              <w:rPr>
                <w:rFonts w:cs="B Nazanin"/>
                <w:color w:val="auto"/>
                <w:sz w:val="28"/>
                <w:szCs w:val="28"/>
                <w:rtl/>
              </w:rPr>
            </w:pPr>
            <w:r w:rsidRPr="009469A3">
              <w:rPr>
                <w:rFonts w:cs="B Nazanin" w:hint="cs"/>
                <w:color w:val="auto"/>
                <w:sz w:val="28"/>
                <w:szCs w:val="28"/>
                <w:rtl/>
              </w:rPr>
              <w:t>کاملا موافقم</w:t>
            </w:r>
          </w:p>
        </w:tc>
        <w:tc>
          <w:tcPr>
            <w:tcW w:w="1397" w:type="dxa"/>
            <w:tcBorders>
              <w:top w:val="none" w:sz="0" w:space="0" w:color="auto"/>
              <w:left w:val="none" w:sz="0" w:space="0" w:color="auto"/>
              <w:bottom w:val="none" w:sz="0" w:space="0" w:color="auto"/>
              <w:right w:val="none" w:sz="0" w:space="0" w:color="auto"/>
            </w:tcBorders>
            <w:vAlign w:val="center"/>
          </w:tcPr>
          <w:p w14:paraId="29451738" w14:textId="77777777" w:rsidR="00AD4C73" w:rsidRPr="009469A3" w:rsidRDefault="00AD4C73" w:rsidP="009469A3">
            <w:pPr>
              <w:jc w:val="center"/>
              <w:rPr>
                <w:rFonts w:cs="B Nazanin"/>
                <w:color w:val="auto"/>
                <w:sz w:val="28"/>
                <w:szCs w:val="28"/>
                <w:rtl/>
              </w:rPr>
            </w:pPr>
            <w:r w:rsidRPr="009469A3">
              <w:rPr>
                <w:rFonts w:cs="B Nazanin" w:hint="cs"/>
                <w:color w:val="auto"/>
                <w:sz w:val="28"/>
                <w:szCs w:val="28"/>
                <w:rtl/>
              </w:rPr>
              <w:t>موافقم</w:t>
            </w:r>
          </w:p>
        </w:tc>
        <w:tc>
          <w:tcPr>
            <w:tcW w:w="1584" w:type="dxa"/>
            <w:tcBorders>
              <w:top w:val="none" w:sz="0" w:space="0" w:color="auto"/>
              <w:left w:val="none" w:sz="0" w:space="0" w:color="auto"/>
              <w:bottom w:val="none" w:sz="0" w:space="0" w:color="auto"/>
              <w:right w:val="none" w:sz="0" w:space="0" w:color="auto"/>
            </w:tcBorders>
            <w:vAlign w:val="center"/>
          </w:tcPr>
          <w:p w14:paraId="5A988686" w14:textId="77777777" w:rsidR="00AD4C73" w:rsidRPr="009469A3" w:rsidRDefault="00AD4C73" w:rsidP="009469A3">
            <w:pPr>
              <w:jc w:val="center"/>
              <w:rPr>
                <w:rFonts w:cs="B Nazanin"/>
                <w:color w:val="auto"/>
                <w:sz w:val="28"/>
                <w:szCs w:val="28"/>
                <w:rtl/>
              </w:rPr>
            </w:pPr>
            <w:r w:rsidRPr="009469A3">
              <w:rPr>
                <w:rFonts w:cs="B Nazanin" w:hint="cs"/>
                <w:color w:val="auto"/>
                <w:sz w:val="28"/>
                <w:szCs w:val="28"/>
                <w:rtl/>
              </w:rPr>
              <w:t>تا اندازه‌اي</w:t>
            </w:r>
          </w:p>
        </w:tc>
        <w:tc>
          <w:tcPr>
            <w:tcW w:w="1239" w:type="dxa"/>
            <w:tcBorders>
              <w:top w:val="none" w:sz="0" w:space="0" w:color="auto"/>
              <w:left w:val="none" w:sz="0" w:space="0" w:color="auto"/>
              <w:bottom w:val="none" w:sz="0" w:space="0" w:color="auto"/>
              <w:right w:val="none" w:sz="0" w:space="0" w:color="auto"/>
            </w:tcBorders>
            <w:vAlign w:val="center"/>
          </w:tcPr>
          <w:p w14:paraId="286DB1F3" w14:textId="77777777" w:rsidR="00AD4C73" w:rsidRPr="009469A3" w:rsidRDefault="00AD4C73" w:rsidP="009469A3">
            <w:pPr>
              <w:jc w:val="center"/>
              <w:rPr>
                <w:rFonts w:cs="B Nazanin"/>
                <w:color w:val="auto"/>
                <w:sz w:val="28"/>
                <w:szCs w:val="28"/>
                <w:rtl/>
              </w:rPr>
            </w:pPr>
            <w:r w:rsidRPr="009469A3">
              <w:rPr>
                <w:rFonts w:cs="B Nazanin" w:hint="cs"/>
                <w:color w:val="auto"/>
                <w:sz w:val="28"/>
                <w:szCs w:val="28"/>
                <w:rtl/>
              </w:rPr>
              <w:t>مخالفم</w:t>
            </w:r>
          </w:p>
        </w:tc>
        <w:tc>
          <w:tcPr>
            <w:tcW w:w="1504" w:type="dxa"/>
            <w:tcBorders>
              <w:top w:val="none" w:sz="0" w:space="0" w:color="auto"/>
              <w:left w:val="none" w:sz="0" w:space="0" w:color="auto"/>
              <w:bottom w:val="none" w:sz="0" w:space="0" w:color="auto"/>
              <w:right w:val="none" w:sz="0" w:space="0" w:color="auto"/>
            </w:tcBorders>
            <w:vAlign w:val="center"/>
          </w:tcPr>
          <w:p w14:paraId="13508701" w14:textId="77777777" w:rsidR="00AD4C73" w:rsidRPr="009469A3" w:rsidRDefault="00AD4C73" w:rsidP="009469A3">
            <w:pPr>
              <w:jc w:val="center"/>
              <w:rPr>
                <w:rFonts w:cs="B Nazanin"/>
                <w:color w:val="auto"/>
                <w:sz w:val="28"/>
                <w:szCs w:val="28"/>
                <w:rtl/>
              </w:rPr>
            </w:pPr>
            <w:r w:rsidRPr="009469A3">
              <w:rPr>
                <w:rFonts w:cs="B Nazanin" w:hint="cs"/>
                <w:color w:val="auto"/>
                <w:sz w:val="28"/>
                <w:szCs w:val="28"/>
                <w:rtl/>
              </w:rPr>
              <w:t>کاملا مخالفم</w:t>
            </w:r>
          </w:p>
        </w:tc>
      </w:tr>
      <w:tr w:rsidR="009469A3" w:rsidRPr="009469A3" w14:paraId="4A9DE953" w14:textId="77777777" w:rsidTr="009469A3">
        <w:trPr>
          <w:cnfStyle w:val="000000100000" w:firstRow="0" w:lastRow="0" w:firstColumn="0" w:lastColumn="0" w:oddVBand="0" w:evenVBand="0" w:oddHBand="1" w:evenHBand="0" w:firstRowFirstColumn="0" w:firstRowLastColumn="0" w:lastRowFirstColumn="0" w:lastRowLastColumn="0"/>
          <w:trHeight w:val="512"/>
          <w:jc w:val="center"/>
        </w:trPr>
        <w:tc>
          <w:tcPr>
            <w:tcW w:w="1452" w:type="dxa"/>
            <w:vAlign w:val="center"/>
          </w:tcPr>
          <w:p w14:paraId="2F79CC31" w14:textId="12E1B00A" w:rsidR="00AD4C73" w:rsidRPr="009469A3" w:rsidRDefault="009469A3" w:rsidP="009469A3">
            <w:pPr>
              <w:jc w:val="center"/>
              <w:rPr>
                <w:rFonts w:cs="B Nazanin"/>
                <w:b/>
                <w:bCs/>
                <w:sz w:val="28"/>
                <w:szCs w:val="28"/>
                <w:rtl/>
              </w:rPr>
            </w:pPr>
            <w:r w:rsidRPr="009469A3">
              <w:rPr>
                <w:rFonts w:cs="B Nazanin" w:hint="cs"/>
                <w:b/>
                <w:bCs/>
                <w:sz w:val="28"/>
                <w:szCs w:val="28"/>
                <w:rtl/>
              </w:rPr>
              <w:t>نمره</w:t>
            </w:r>
          </w:p>
        </w:tc>
        <w:tc>
          <w:tcPr>
            <w:tcW w:w="1461" w:type="dxa"/>
            <w:vAlign w:val="center"/>
          </w:tcPr>
          <w:p w14:paraId="6E9B35CF" w14:textId="77777777" w:rsidR="00AD4C73" w:rsidRPr="009469A3" w:rsidRDefault="00AD4C73" w:rsidP="009469A3">
            <w:pPr>
              <w:jc w:val="center"/>
              <w:rPr>
                <w:rFonts w:cs="B Nazanin"/>
                <w:b/>
                <w:bCs/>
                <w:sz w:val="28"/>
                <w:szCs w:val="28"/>
                <w:rtl/>
              </w:rPr>
            </w:pPr>
            <w:r w:rsidRPr="009469A3">
              <w:rPr>
                <w:rFonts w:cs="B Nazanin" w:hint="cs"/>
                <w:b/>
                <w:bCs/>
                <w:sz w:val="28"/>
                <w:szCs w:val="28"/>
                <w:rtl/>
              </w:rPr>
              <w:t>5</w:t>
            </w:r>
          </w:p>
        </w:tc>
        <w:tc>
          <w:tcPr>
            <w:tcW w:w="1397" w:type="dxa"/>
            <w:vAlign w:val="center"/>
          </w:tcPr>
          <w:p w14:paraId="536C4760" w14:textId="77777777" w:rsidR="00AD4C73" w:rsidRPr="009469A3" w:rsidRDefault="00AD4C73" w:rsidP="009469A3">
            <w:pPr>
              <w:jc w:val="center"/>
              <w:rPr>
                <w:rFonts w:cs="B Nazanin"/>
                <w:b/>
                <w:bCs/>
                <w:sz w:val="28"/>
                <w:szCs w:val="28"/>
                <w:rtl/>
              </w:rPr>
            </w:pPr>
            <w:r w:rsidRPr="009469A3">
              <w:rPr>
                <w:rFonts w:cs="B Nazanin" w:hint="cs"/>
                <w:b/>
                <w:bCs/>
                <w:sz w:val="28"/>
                <w:szCs w:val="28"/>
                <w:rtl/>
              </w:rPr>
              <w:t>4</w:t>
            </w:r>
          </w:p>
        </w:tc>
        <w:tc>
          <w:tcPr>
            <w:tcW w:w="1584" w:type="dxa"/>
            <w:vAlign w:val="center"/>
          </w:tcPr>
          <w:p w14:paraId="7BFB0D68" w14:textId="77777777" w:rsidR="00AD4C73" w:rsidRPr="009469A3" w:rsidRDefault="00AD4C73" w:rsidP="009469A3">
            <w:pPr>
              <w:jc w:val="center"/>
              <w:rPr>
                <w:rFonts w:cs="B Nazanin"/>
                <w:b/>
                <w:bCs/>
                <w:sz w:val="28"/>
                <w:szCs w:val="28"/>
                <w:rtl/>
              </w:rPr>
            </w:pPr>
            <w:r w:rsidRPr="009469A3">
              <w:rPr>
                <w:rFonts w:cs="B Nazanin" w:hint="cs"/>
                <w:b/>
                <w:bCs/>
                <w:sz w:val="28"/>
                <w:szCs w:val="28"/>
                <w:rtl/>
              </w:rPr>
              <w:t>3</w:t>
            </w:r>
          </w:p>
        </w:tc>
        <w:tc>
          <w:tcPr>
            <w:tcW w:w="1239" w:type="dxa"/>
            <w:vAlign w:val="center"/>
          </w:tcPr>
          <w:p w14:paraId="693E3F52" w14:textId="77777777" w:rsidR="00AD4C73" w:rsidRPr="009469A3" w:rsidRDefault="00AD4C73" w:rsidP="009469A3">
            <w:pPr>
              <w:jc w:val="center"/>
              <w:rPr>
                <w:rFonts w:cs="B Nazanin"/>
                <w:b/>
                <w:bCs/>
                <w:sz w:val="28"/>
                <w:szCs w:val="28"/>
                <w:rtl/>
              </w:rPr>
            </w:pPr>
            <w:r w:rsidRPr="009469A3">
              <w:rPr>
                <w:rFonts w:cs="B Nazanin" w:hint="cs"/>
                <w:b/>
                <w:bCs/>
                <w:sz w:val="28"/>
                <w:szCs w:val="28"/>
                <w:rtl/>
              </w:rPr>
              <w:t>2</w:t>
            </w:r>
          </w:p>
        </w:tc>
        <w:tc>
          <w:tcPr>
            <w:tcW w:w="1504" w:type="dxa"/>
            <w:vAlign w:val="center"/>
          </w:tcPr>
          <w:p w14:paraId="14102667" w14:textId="77777777" w:rsidR="00AD4C73" w:rsidRPr="009469A3" w:rsidRDefault="00AD4C73" w:rsidP="009469A3">
            <w:pPr>
              <w:jc w:val="center"/>
              <w:rPr>
                <w:rFonts w:cs="B Nazanin"/>
                <w:b/>
                <w:bCs/>
                <w:sz w:val="28"/>
                <w:szCs w:val="28"/>
                <w:rtl/>
              </w:rPr>
            </w:pPr>
            <w:r w:rsidRPr="009469A3">
              <w:rPr>
                <w:rFonts w:cs="B Nazanin" w:hint="cs"/>
                <w:b/>
                <w:bCs/>
                <w:sz w:val="28"/>
                <w:szCs w:val="28"/>
                <w:rtl/>
              </w:rPr>
              <w:t>1</w:t>
            </w:r>
          </w:p>
        </w:tc>
      </w:tr>
    </w:tbl>
    <w:p w14:paraId="270CFFED" w14:textId="77777777" w:rsidR="00AD4C73" w:rsidRPr="00AD4C73" w:rsidRDefault="00AD4C73" w:rsidP="00AD4C73">
      <w:pPr>
        <w:spacing w:line="240" w:lineRule="auto"/>
        <w:rPr>
          <w:rFonts w:cs="B Nazanin"/>
          <w:sz w:val="28"/>
          <w:szCs w:val="28"/>
          <w:rtl/>
        </w:rPr>
      </w:pPr>
    </w:p>
    <w:p w14:paraId="5E9B4C67" w14:textId="77777777" w:rsidR="00AD4C73" w:rsidRPr="009469A3" w:rsidRDefault="00AD4C73" w:rsidP="00AD4C73">
      <w:pPr>
        <w:spacing w:line="276" w:lineRule="auto"/>
        <w:ind w:left="95"/>
        <w:contextualSpacing/>
        <w:rPr>
          <w:rFonts w:ascii="Calibri" w:eastAsia="Calibri" w:hAnsi="Calibri" w:cs="B Nazanin"/>
          <w:sz w:val="14"/>
          <w:szCs w:val="14"/>
          <w:rtl/>
        </w:rPr>
      </w:pPr>
    </w:p>
    <w:p w14:paraId="2ABB7466" w14:textId="77777777" w:rsidR="008A720C" w:rsidRDefault="008A720C" w:rsidP="009469A3">
      <w:pPr>
        <w:spacing w:after="0" w:line="276" w:lineRule="auto"/>
        <w:rPr>
          <w:rFonts w:cs="B Nazanin"/>
          <w:b/>
          <w:bCs/>
          <w:sz w:val="28"/>
          <w:szCs w:val="28"/>
          <w:rtl/>
        </w:rPr>
      </w:pPr>
    </w:p>
    <w:p w14:paraId="06CEE629" w14:textId="3B403EF1" w:rsidR="00AD4C73" w:rsidRPr="00AD4C73" w:rsidRDefault="00AD4C73" w:rsidP="009469A3">
      <w:pPr>
        <w:spacing w:after="0" w:line="276" w:lineRule="auto"/>
        <w:rPr>
          <w:rFonts w:cs="B Nazanin"/>
          <w:b/>
          <w:bCs/>
          <w:sz w:val="28"/>
          <w:szCs w:val="28"/>
        </w:rPr>
      </w:pPr>
      <w:r w:rsidRPr="00AD4C73">
        <w:rPr>
          <w:rFonts w:cs="B Nazanin" w:hint="cs"/>
          <w:b/>
          <w:bCs/>
          <w:sz w:val="28"/>
          <w:szCs w:val="28"/>
          <w:rtl/>
        </w:rPr>
        <w:lastRenderedPageBreak/>
        <w:t xml:space="preserve">تحلیل بر اساس میزان نمره پرسشنامه </w:t>
      </w:r>
    </w:p>
    <w:p w14:paraId="4A606519" w14:textId="77777777" w:rsidR="00AD4C73" w:rsidRPr="00AD4C73" w:rsidRDefault="00AD4C73" w:rsidP="009469A3">
      <w:pPr>
        <w:spacing w:after="0" w:line="276" w:lineRule="auto"/>
        <w:ind w:left="-46"/>
        <w:contextualSpacing/>
        <w:rPr>
          <w:rFonts w:ascii="Calibri" w:eastAsia="Calibri" w:hAnsi="Calibri" w:cs="B Nazanin"/>
          <w:sz w:val="28"/>
          <w:szCs w:val="28"/>
        </w:rPr>
      </w:pPr>
      <w:r w:rsidRPr="00AD4C73">
        <w:rPr>
          <w:rFonts w:ascii="Calibri" w:eastAsia="Calibri" w:hAnsi="Calibri" w:cs="B Nazanin" w:hint="cs"/>
          <w:sz w:val="28"/>
          <w:szCs w:val="28"/>
          <w:rtl/>
        </w:rPr>
        <w:t>بر اساس این روش از تحلیل شما نمره</w:t>
      </w:r>
      <w:r w:rsidRPr="00AD4C73">
        <w:rPr>
          <w:rFonts w:ascii="Calibri" w:eastAsia="Calibri" w:hAnsi="Calibri" w:cs="B Nazanin"/>
          <w:sz w:val="28"/>
          <w:szCs w:val="28"/>
        </w:rPr>
        <w:softHyphen/>
      </w:r>
      <w:r w:rsidRPr="00AD4C73">
        <w:rPr>
          <w:rFonts w:ascii="Calibri" w:eastAsia="Calibri" w:hAnsi="Calibri" w:cs="B Nazanin" w:hint="cs"/>
          <w:sz w:val="28"/>
          <w:szCs w:val="28"/>
          <w:rtl/>
        </w:rPr>
        <w:t>های به دست آمده را  جمع کرده و سپس بر اساس جدول زیر قضاوت کنید.</w:t>
      </w:r>
    </w:p>
    <w:p w14:paraId="6F133E61" w14:textId="77777777" w:rsidR="00AD4C73" w:rsidRPr="00AD4C73" w:rsidRDefault="00AD4C73" w:rsidP="009469A3">
      <w:pPr>
        <w:spacing w:line="276" w:lineRule="auto"/>
        <w:contextualSpacing/>
        <w:rPr>
          <w:rFonts w:ascii="Calibri" w:eastAsia="Calibri" w:hAnsi="Calibri" w:cs="B Nazanin"/>
          <w:sz w:val="28"/>
          <w:szCs w:val="28"/>
          <w:rtl/>
        </w:rPr>
      </w:pPr>
      <w:r w:rsidRPr="00AD4C73">
        <w:rPr>
          <w:rFonts w:ascii="Calibri" w:eastAsia="Calibri" w:hAnsi="Calibri" w:cs="B Nazanin" w:hint="cs"/>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504D0852" w14:textId="77777777" w:rsidR="00AD4C73" w:rsidRPr="00AD4C73" w:rsidRDefault="00AD4C73" w:rsidP="009469A3">
      <w:pPr>
        <w:spacing w:line="276" w:lineRule="auto"/>
        <w:contextualSpacing/>
        <w:rPr>
          <w:rFonts w:ascii="Calibri" w:eastAsia="Calibri" w:hAnsi="Calibri" w:cs="B Nazanin"/>
          <w:sz w:val="28"/>
          <w:szCs w:val="28"/>
          <w:rtl/>
        </w:rPr>
      </w:pPr>
      <w:r w:rsidRPr="00AD4C73">
        <w:rPr>
          <w:rFonts w:ascii="Calibri" w:eastAsia="Calibri" w:hAnsi="Calibri" w:cs="B Nazanin" w:hint="cs"/>
          <w:sz w:val="28"/>
          <w:szCs w:val="28"/>
          <w:rtl/>
        </w:rPr>
        <w:t>مثال: حد پایین نمرات پرسشنامه به طریق زیر بدست آمده است</w:t>
      </w:r>
    </w:p>
    <w:p w14:paraId="36452002" w14:textId="6F8F76AA" w:rsidR="00AD4C73" w:rsidRDefault="00AD4C73" w:rsidP="009469A3">
      <w:pPr>
        <w:spacing w:line="276" w:lineRule="auto"/>
        <w:contextualSpacing/>
        <w:rPr>
          <w:rFonts w:ascii="Calibri" w:eastAsia="Calibri" w:hAnsi="Calibri" w:cs="B Nazanin"/>
          <w:sz w:val="28"/>
          <w:szCs w:val="28"/>
          <w:rtl/>
        </w:rPr>
      </w:pPr>
      <w:r w:rsidRPr="00AD4C73">
        <w:rPr>
          <w:rFonts w:ascii="Calibri" w:eastAsia="Calibri" w:hAnsi="Calibri" w:cs="B Nazanin" w:hint="cs"/>
          <w:sz w:val="28"/>
          <w:szCs w:val="28"/>
          <w:rtl/>
        </w:rPr>
        <w:t>تعداد سوالات پرسشنامه* 1 = حد پایین نمره</w:t>
      </w:r>
    </w:p>
    <w:p w14:paraId="6DC850FD" w14:textId="77777777" w:rsidR="009469A3" w:rsidRPr="009469A3" w:rsidRDefault="009469A3" w:rsidP="009469A3">
      <w:pPr>
        <w:spacing w:line="276" w:lineRule="auto"/>
        <w:contextualSpacing/>
        <w:rPr>
          <w:rFonts w:ascii="Calibri" w:eastAsia="Calibri" w:hAnsi="Calibri" w:cs="B Nazanin"/>
          <w:sz w:val="18"/>
          <w:szCs w:val="1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537"/>
        <w:gridCol w:w="2816"/>
        <w:gridCol w:w="2327"/>
      </w:tblGrid>
      <w:tr w:rsidR="009469A3" w:rsidRPr="009469A3" w14:paraId="1DE56882" w14:textId="77777777" w:rsidTr="009469A3">
        <w:trPr>
          <w:cnfStyle w:val="100000000000" w:firstRow="1" w:lastRow="0" w:firstColumn="0" w:lastColumn="0" w:oddVBand="0" w:evenVBand="0" w:oddHBand="0" w:evenHBand="0" w:firstRowFirstColumn="0" w:firstRowLastColumn="0" w:lastRowFirstColumn="0" w:lastRowLastColumn="0"/>
          <w:trHeight w:val="501"/>
          <w:jc w:val="center"/>
        </w:trPr>
        <w:tc>
          <w:tcPr>
            <w:tcW w:w="2537" w:type="dxa"/>
            <w:tcBorders>
              <w:top w:val="none" w:sz="0" w:space="0" w:color="auto"/>
              <w:left w:val="none" w:sz="0" w:space="0" w:color="auto"/>
              <w:bottom w:val="none" w:sz="0" w:space="0" w:color="auto"/>
              <w:right w:val="none" w:sz="0" w:space="0" w:color="auto"/>
            </w:tcBorders>
            <w:vAlign w:val="center"/>
          </w:tcPr>
          <w:p w14:paraId="14E9CDFD" w14:textId="77777777" w:rsidR="00AD4C73" w:rsidRPr="009469A3" w:rsidRDefault="00AD4C73" w:rsidP="009469A3">
            <w:pPr>
              <w:spacing w:line="276" w:lineRule="auto"/>
              <w:jc w:val="center"/>
              <w:rPr>
                <w:rFonts w:cs="B Nazanin"/>
                <w:color w:val="auto"/>
                <w:sz w:val="28"/>
                <w:szCs w:val="28"/>
                <w:rtl/>
              </w:rPr>
            </w:pPr>
            <w:r w:rsidRPr="009469A3">
              <w:rPr>
                <w:rFonts w:cs="B Nazanin" w:hint="cs"/>
                <w:color w:val="auto"/>
                <w:sz w:val="28"/>
                <w:szCs w:val="28"/>
                <w:rtl/>
              </w:rPr>
              <w:t>حد پایین نمره</w:t>
            </w:r>
          </w:p>
        </w:tc>
        <w:tc>
          <w:tcPr>
            <w:tcW w:w="2816" w:type="dxa"/>
            <w:tcBorders>
              <w:top w:val="none" w:sz="0" w:space="0" w:color="auto"/>
              <w:left w:val="none" w:sz="0" w:space="0" w:color="auto"/>
              <w:bottom w:val="none" w:sz="0" w:space="0" w:color="auto"/>
              <w:right w:val="none" w:sz="0" w:space="0" w:color="auto"/>
            </w:tcBorders>
            <w:vAlign w:val="center"/>
          </w:tcPr>
          <w:p w14:paraId="68900D8B" w14:textId="10940E04" w:rsidR="00AD4C73" w:rsidRPr="009469A3" w:rsidRDefault="00AD4C73" w:rsidP="009469A3">
            <w:pPr>
              <w:spacing w:line="276" w:lineRule="auto"/>
              <w:jc w:val="center"/>
              <w:rPr>
                <w:rFonts w:cs="B Nazanin"/>
                <w:color w:val="auto"/>
                <w:sz w:val="28"/>
                <w:szCs w:val="28"/>
                <w:rtl/>
              </w:rPr>
            </w:pPr>
            <w:r w:rsidRPr="009469A3">
              <w:rPr>
                <w:rFonts w:cs="B Nazanin" w:hint="cs"/>
                <w:color w:val="auto"/>
                <w:sz w:val="28"/>
                <w:szCs w:val="28"/>
                <w:rtl/>
              </w:rPr>
              <w:t>حد متوسط نمرات</w:t>
            </w:r>
          </w:p>
        </w:tc>
        <w:tc>
          <w:tcPr>
            <w:tcW w:w="2327" w:type="dxa"/>
            <w:tcBorders>
              <w:top w:val="none" w:sz="0" w:space="0" w:color="auto"/>
              <w:left w:val="none" w:sz="0" w:space="0" w:color="auto"/>
              <w:bottom w:val="none" w:sz="0" w:space="0" w:color="auto"/>
              <w:right w:val="none" w:sz="0" w:space="0" w:color="auto"/>
            </w:tcBorders>
            <w:vAlign w:val="center"/>
          </w:tcPr>
          <w:p w14:paraId="796474E5" w14:textId="77777777" w:rsidR="00AD4C73" w:rsidRPr="009469A3" w:rsidRDefault="00AD4C73" w:rsidP="009469A3">
            <w:pPr>
              <w:spacing w:line="276" w:lineRule="auto"/>
              <w:jc w:val="center"/>
              <w:rPr>
                <w:rFonts w:cs="B Nazanin"/>
                <w:color w:val="auto"/>
                <w:sz w:val="28"/>
                <w:szCs w:val="28"/>
                <w:rtl/>
              </w:rPr>
            </w:pPr>
            <w:r w:rsidRPr="009469A3">
              <w:rPr>
                <w:rFonts w:cs="B Nazanin" w:hint="cs"/>
                <w:color w:val="auto"/>
                <w:sz w:val="28"/>
                <w:szCs w:val="28"/>
                <w:rtl/>
              </w:rPr>
              <w:t>حد بالای نمرات</w:t>
            </w:r>
          </w:p>
        </w:tc>
      </w:tr>
      <w:tr w:rsidR="009469A3" w:rsidRPr="009469A3" w14:paraId="414065E4" w14:textId="77777777" w:rsidTr="009469A3">
        <w:trPr>
          <w:cnfStyle w:val="000000100000" w:firstRow="0" w:lastRow="0" w:firstColumn="0" w:lastColumn="0" w:oddVBand="0" w:evenVBand="0" w:oddHBand="1" w:evenHBand="0" w:firstRowFirstColumn="0" w:firstRowLastColumn="0" w:lastRowFirstColumn="0" w:lastRowLastColumn="0"/>
          <w:trHeight w:val="368"/>
          <w:jc w:val="center"/>
        </w:trPr>
        <w:tc>
          <w:tcPr>
            <w:tcW w:w="2537" w:type="dxa"/>
            <w:vAlign w:val="center"/>
          </w:tcPr>
          <w:p w14:paraId="04E70BB0" w14:textId="77777777" w:rsidR="00AD4C73" w:rsidRPr="009469A3" w:rsidRDefault="00AD4C73" w:rsidP="009469A3">
            <w:pPr>
              <w:spacing w:line="276" w:lineRule="auto"/>
              <w:jc w:val="center"/>
              <w:rPr>
                <w:rFonts w:cs="B Nazanin"/>
                <w:sz w:val="28"/>
                <w:szCs w:val="28"/>
                <w:rtl/>
              </w:rPr>
            </w:pPr>
            <w:r w:rsidRPr="009469A3">
              <w:rPr>
                <w:rFonts w:cs="B Nazanin" w:hint="cs"/>
                <w:sz w:val="28"/>
                <w:szCs w:val="28"/>
                <w:rtl/>
              </w:rPr>
              <w:t>6</w:t>
            </w:r>
          </w:p>
        </w:tc>
        <w:tc>
          <w:tcPr>
            <w:tcW w:w="2816" w:type="dxa"/>
            <w:vAlign w:val="center"/>
          </w:tcPr>
          <w:p w14:paraId="2EB804DA" w14:textId="77777777" w:rsidR="00AD4C73" w:rsidRPr="009469A3" w:rsidRDefault="00AD4C73" w:rsidP="009469A3">
            <w:pPr>
              <w:spacing w:line="276" w:lineRule="auto"/>
              <w:jc w:val="center"/>
              <w:rPr>
                <w:rFonts w:ascii="Calibri" w:hAnsi="Calibri" w:cs="B Nazanin"/>
                <w:sz w:val="28"/>
                <w:szCs w:val="28"/>
                <w:rtl/>
              </w:rPr>
            </w:pPr>
            <w:r w:rsidRPr="009469A3">
              <w:rPr>
                <w:rFonts w:ascii="Calibri" w:hAnsi="Calibri" w:cs="B Nazanin" w:hint="cs"/>
                <w:sz w:val="28"/>
                <w:szCs w:val="28"/>
                <w:rtl/>
              </w:rPr>
              <w:t>18</w:t>
            </w:r>
          </w:p>
        </w:tc>
        <w:tc>
          <w:tcPr>
            <w:tcW w:w="2327" w:type="dxa"/>
            <w:vAlign w:val="center"/>
          </w:tcPr>
          <w:p w14:paraId="649EF596" w14:textId="77777777" w:rsidR="00AD4C73" w:rsidRPr="009469A3" w:rsidRDefault="00AD4C73" w:rsidP="009469A3">
            <w:pPr>
              <w:spacing w:line="276" w:lineRule="auto"/>
              <w:jc w:val="center"/>
              <w:rPr>
                <w:rFonts w:ascii="Calibri" w:hAnsi="Calibri" w:cs="B Nazanin"/>
                <w:sz w:val="28"/>
                <w:szCs w:val="28"/>
                <w:rtl/>
              </w:rPr>
            </w:pPr>
            <w:r w:rsidRPr="009469A3">
              <w:rPr>
                <w:rFonts w:ascii="Calibri" w:hAnsi="Calibri" w:cs="B Nazanin" w:hint="cs"/>
                <w:sz w:val="28"/>
                <w:szCs w:val="28"/>
                <w:rtl/>
              </w:rPr>
              <w:t>30</w:t>
            </w:r>
          </w:p>
        </w:tc>
      </w:tr>
    </w:tbl>
    <w:p w14:paraId="1AE72A71" w14:textId="77777777" w:rsidR="009469A3" w:rsidRDefault="009469A3" w:rsidP="009469A3">
      <w:pPr>
        <w:spacing w:after="200" w:line="276" w:lineRule="auto"/>
        <w:contextualSpacing/>
        <w:rPr>
          <w:rFonts w:ascii="Calibri" w:eastAsia="Calibri" w:hAnsi="Calibri" w:cs="B Nazanin"/>
          <w:sz w:val="28"/>
          <w:szCs w:val="28"/>
          <w:rtl/>
        </w:rPr>
      </w:pPr>
    </w:p>
    <w:p w14:paraId="5E91B2F8" w14:textId="3ADBBCCF" w:rsidR="00AD4C73" w:rsidRPr="00AD4C73" w:rsidRDefault="00AD4C73" w:rsidP="009469A3">
      <w:pPr>
        <w:spacing w:after="200" w:line="276" w:lineRule="auto"/>
        <w:contextualSpacing/>
        <w:rPr>
          <w:rFonts w:ascii="Calibri" w:eastAsia="Calibri" w:hAnsi="Calibri" w:cs="B Nazanin"/>
          <w:sz w:val="28"/>
          <w:szCs w:val="28"/>
        </w:rPr>
      </w:pPr>
      <w:r w:rsidRPr="00AD4C73">
        <w:rPr>
          <w:rFonts w:ascii="Calibri" w:eastAsia="Calibri" w:hAnsi="Calibri" w:cs="B Nazanin" w:hint="cs"/>
          <w:sz w:val="28"/>
          <w:szCs w:val="28"/>
          <w:rtl/>
        </w:rPr>
        <w:t>در صورتی که نمرات پرسشنامه بین 1 تا 6 باشد،  میزان متغیر  در این جامعه ضعیف می باشد.</w:t>
      </w:r>
    </w:p>
    <w:p w14:paraId="168BB774" w14:textId="77777777" w:rsidR="00AD4C73" w:rsidRPr="00AD4C73" w:rsidRDefault="00AD4C73" w:rsidP="009469A3">
      <w:pPr>
        <w:spacing w:after="200" w:line="276" w:lineRule="auto"/>
        <w:contextualSpacing/>
        <w:rPr>
          <w:rFonts w:ascii="Calibri" w:eastAsia="Calibri" w:hAnsi="Calibri" w:cs="B Nazanin"/>
          <w:sz w:val="28"/>
          <w:szCs w:val="28"/>
        </w:rPr>
      </w:pPr>
      <w:r w:rsidRPr="00AD4C73">
        <w:rPr>
          <w:rFonts w:ascii="Calibri" w:eastAsia="Calibri" w:hAnsi="Calibri" w:cs="B Nazanin" w:hint="cs"/>
          <w:sz w:val="28"/>
          <w:szCs w:val="28"/>
          <w:rtl/>
        </w:rPr>
        <w:t>در صورتی که نمرات پرسشنامه بین 7 تا 18 باشد،  میزان متغیر   در سطح متوسطی می باشد.</w:t>
      </w:r>
    </w:p>
    <w:p w14:paraId="09098B13" w14:textId="746D4684" w:rsidR="00AD4C73" w:rsidRDefault="00AD4C73" w:rsidP="009469A3">
      <w:pPr>
        <w:spacing w:after="200" w:line="276" w:lineRule="auto"/>
        <w:contextualSpacing/>
        <w:rPr>
          <w:rFonts w:ascii="Calibri" w:eastAsia="Calibri" w:hAnsi="Calibri" w:cs="B Nazanin"/>
          <w:sz w:val="28"/>
          <w:szCs w:val="28"/>
          <w:rtl/>
        </w:rPr>
      </w:pPr>
      <w:r w:rsidRPr="00AD4C73">
        <w:rPr>
          <w:rFonts w:ascii="Calibri" w:eastAsia="Calibri" w:hAnsi="Calibri" w:cs="B Nazanin" w:hint="cs"/>
          <w:sz w:val="28"/>
          <w:szCs w:val="28"/>
          <w:rtl/>
        </w:rPr>
        <w:t>در صورتی که نمرات بالای 20 باشد،  میزان متغیر  بسیار خوب می باشد.</w:t>
      </w:r>
    </w:p>
    <w:p w14:paraId="2373364C" w14:textId="77777777" w:rsidR="008A720C" w:rsidRPr="00AD4C73" w:rsidRDefault="008A720C" w:rsidP="008A720C">
      <w:pPr>
        <w:rPr>
          <w:rFonts w:cs="B Nazanin"/>
          <w:sz w:val="28"/>
          <w:szCs w:val="28"/>
          <w:rtl/>
        </w:rPr>
      </w:pPr>
    </w:p>
    <w:p w14:paraId="15F6D4EF" w14:textId="77777777" w:rsidR="008A720C" w:rsidRPr="008A720C" w:rsidRDefault="008A720C" w:rsidP="008A720C">
      <w:pPr>
        <w:tabs>
          <w:tab w:val="left" w:pos="3855"/>
        </w:tabs>
        <w:rPr>
          <w:rFonts w:cs="B Nazanin"/>
          <w:b/>
          <w:bCs/>
          <w:sz w:val="28"/>
          <w:szCs w:val="28"/>
          <w:rtl/>
        </w:rPr>
      </w:pPr>
      <w:r w:rsidRPr="008A720C">
        <w:rPr>
          <w:rFonts w:cs="B Nazanin" w:hint="cs"/>
          <w:b/>
          <w:bCs/>
          <w:sz w:val="28"/>
          <w:szCs w:val="28"/>
          <w:rtl/>
        </w:rPr>
        <w:t>ابعاد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60"/>
        <w:gridCol w:w="2060"/>
      </w:tblGrid>
      <w:tr w:rsidR="008A720C" w:rsidRPr="009469A3" w14:paraId="444B1B35" w14:textId="77777777" w:rsidTr="00EE4E19">
        <w:trPr>
          <w:cnfStyle w:val="100000000000" w:firstRow="1" w:lastRow="0" w:firstColumn="0" w:lastColumn="0" w:oddVBand="0" w:evenVBand="0" w:oddHBand="0" w:evenHBand="0" w:firstRowFirstColumn="0" w:firstRowLastColumn="0" w:lastRowFirstColumn="0" w:lastRowLastColumn="0"/>
          <w:trHeight w:val="504"/>
          <w:jc w:val="center"/>
        </w:trPr>
        <w:tc>
          <w:tcPr>
            <w:tcW w:w="2060" w:type="dxa"/>
            <w:tcBorders>
              <w:top w:val="none" w:sz="0" w:space="0" w:color="auto"/>
              <w:left w:val="none" w:sz="0" w:space="0" w:color="auto"/>
              <w:bottom w:val="none" w:sz="0" w:space="0" w:color="auto"/>
              <w:right w:val="none" w:sz="0" w:space="0" w:color="auto"/>
            </w:tcBorders>
            <w:vAlign w:val="center"/>
          </w:tcPr>
          <w:p w14:paraId="395387B4" w14:textId="77777777" w:rsidR="008A720C" w:rsidRPr="009469A3" w:rsidRDefault="008A720C" w:rsidP="00EE4E19">
            <w:pPr>
              <w:tabs>
                <w:tab w:val="left" w:pos="3855"/>
              </w:tabs>
              <w:jc w:val="center"/>
              <w:rPr>
                <w:rFonts w:cs="B Nazanin"/>
                <w:color w:val="auto"/>
                <w:sz w:val="28"/>
                <w:szCs w:val="28"/>
                <w:rtl/>
              </w:rPr>
            </w:pPr>
            <w:r w:rsidRPr="009469A3">
              <w:rPr>
                <w:rFonts w:cs="B Nazanin" w:hint="cs"/>
                <w:color w:val="auto"/>
                <w:sz w:val="28"/>
                <w:szCs w:val="28"/>
                <w:rtl/>
              </w:rPr>
              <w:t>مول</w:t>
            </w:r>
            <w:r>
              <w:rPr>
                <w:rFonts w:cs="B Nazanin" w:hint="cs"/>
                <w:color w:val="auto"/>
                <w:sz w:val="28"/>
                <w:szCs w:val="28"/>
                <w:rtl/>
              </w:rPr>
              <w:t>ف</w:t>
            </w:r>
            <w:r w:rsidRPr="009469A3">
              <w:rPr>
                <w:rFonts w:cs="B Nazanin" w:hint="cs"/>
                <w:color w:val="auto"/>
                <w:sz w:val="28"/>
                <w:szCs w:val="28"/>
                <w:rtl/>
              </w:rPr>
              <w:t>ه ها</w:t>
            </w:r>
          </w:p>
        </w:tc>
        <w:tc>
          <w:tcPr>
            <w:tcW w:w="2060" w:type="dxa"/>
            <w:tcBorders>
              <w:top w:val="none" w:sz="0" w:space="0" w:color="auto"/>
              <w:left w:val="none" w:sz="0" w:space="0" w:color="auto"/>
              <w:bottom w:val="none" w:sz="0" w:space="0" w:color="auto"/>
              <w:right w:val="none" w:sz="0" w:space="0" w:color="auto"/>
            </w:tcBorders>
            <w:vAlign w:val="center"/>
          </w:tcPr>
          <w:p w14:paraId="5489C4AE" w14:textId="77777777" w:rsidR="008A720C" w:rsidRPr="009469A3" w:rsidRDefault="008A720C" w:rsidP="00EE4E19">
            <w:pPr>
              <w:tabs>
                <w:tab w:val="left" w:pos="3855"/>
              </w:tabs>
              <w:jc w:val="center"/>
              <w:rPr>
                <w:rFonts w:cs="B Nazanin"/>
                <w:color w:val="auto"/>
                <w:sz w:val="28"/>
                <w:szCs w:val="28"/>
                <w:rtl/>
              </w:rPr>
            </w:pPr>
            <w:r w:rsidRPr="009469A3">
              <w:rPr>
                <w:rFonts w:cs="B Nazanin" w:hint="cs"/>
                <w:color w:val="auto"/>
                <w:sz w:val="28"/>
                <w:szCs w:val="28"/>
                <w:rtl/>
              </w:rPr>
              <w:t>سوالات</w:t>
            </w:r>
          </w:p>
        </w:tc>
      </w:tr>
      <w:tr w:rsidR="008A720C" w:rsidRPr="009469A3" w14:paraId="35ED990A" w14:textId="77777777" w:rsidTr="00EE4E19">
        <w:trPr>
          <w:cnfStyle w:val="000000100000" w:firstRow="0" w:lastRow="0" w:firstColumn="0" w:lastColumn="0" w:oddVBand="0" w:evenVBand="0" w:oddHBand="1" w:evenHBand="0" w:firstRowFirstColumn="0" w:firstRowLastColumn="0" w:lastRowFirstColumn="0" w:lastRowLastColumn="0"/>
          <w:trHeight w:val="487"/>
          <w:jc w:val="center"/>
        </w:trPr>
        <w:tc>
          <w:tcPr>
            <w:tcW w:w="2060" w:type="dxa"/>
            <w:vAlign w:val="center"/>
          </w:tcPr>
          <w:p w14:paraId="105F8B7C" w14:textId="77777777" w:rsidR="008A720C" w:rsidRPr="009469A3" w:rsidRDefault="008A720C" w:rsidP="00EE4E19">
            <w:pPr>
              <w:tabs>
                <w:tab w:val="left" w:pos="3855"/>
              </w:tabs>
              <w:jc w:val="center"/>
              <w:rPr>
                <w:rFonts w:cs="B Nazanin"/>
                <w:sz w:val="28"/>
                <w:szCs w:val="28"/>
                <w:rtl/>
              </w:rPr>
            </w:pPr>
            <w:r w:rsidRPr="009469A3">
              <w:rPr>
                <w:rFonts w:cs="B Nazanin" w:hint="cs"/>
                <w:sz w:val="28"/>
                <w:szCs w:val="28"/>
                <w:rtl/>
              </w:rPr>
              <w:t>انتخاب جانشین</w:t>
            </w:r>
          </w:p>
        </w:tc>
        <w:tc>
          <w:tcPr>
            <w:tcW w:w="2060" w:type="dxa"/>
            <w:vAlign w:val="center"/>
          </w:tcPr>
          <w:p w14:paraId="3C76D59C" w14:textId="77777777" w:rsidR="008A720C" w:rsidRPr="009469A3" w:rsidRDefault="008A720C" w:rsidP="00EE4E19">
            <w:pPr>
              <w:tabs>
                <w:tab w:val="left" w:pos="3855"/>
              </w:tabs>
              <w:jc w:val="center"/>
              <w:rPr>
                <w:rFonts w:cs="B Nazanin"/>
                <w:sz w:val="28"/>
                <w:szCs w:val="28"/>
                <w:rtl/>
              </w:rPr>
            </w:pPr>
            <w:r w:rsidRPr="009469A3">
              <w:rPr>
                <w:rFonts w:cs="B Nazanin" w:hint="cs"/>
                <w:sz w:val="28"/>
                <w:szCs w:val="28"/>
                <w:rtl/>
              </w:rPr>
              <w:t>1 الی 3</w:t>
            </w:r>
          </w:p>
        </w:tc>
      </w:tr>
      <w:tr w:rsidR="008A720C" w:rsidRPr="009469A3" w14:paraId="69724677" w14:textId="77777777" w:rsidTr="00EE4E19">
        <w:trPr>
          <w:trHeight w:val="470"/>
          <w:jc w:val="center"/>
        </w:trPr>
        <w:tc>
          <w:tcPr>
            <w:tcW w:w="2060" w:type="dxa"/>
            <w:vAlign w:val="center"/>
          </w:tcPr>
          <w:p w14:paraId="7714E687" w14:textId="77777777" w:rsidR="008A720C" w:rsidRPr="009469A3" w:rsidRDefault="008A720C" w:rsidP="00EE4E19">
            <w:pPr>
              <w:tabs>
                <w:tab w:val="left" w:pos="3855"/>
              </w:tabs>
              <w:jc w:val="center"/>
              <w:rPr>
                <w:rFonts w:cs="B Nazanin"/>
                <w:sz w:val="28"/>
                <w:szCs w:val="28"/>
                <w:rtl/>
              </w:rPr>
            </w:pPr>
            <w:r w:rsidRPr="009469A3">
              <w:rPr>
                <w:rFonts w:cs="B Nazanin" w:hint="cs"/>
                <w:sz w:val="28"/>
                <w:szCs w:val="28"/>
                <w:rtl/>
              </w:rPr>
              <w:t>توسعه جانشین</w:t>
            </w:r>
          </w:p>
        </w:tc>
        <w:tc>
          <w:tcPr>
            <w:tcW w:w="2060" w:type="dxa"/>
            <w:vAlign w:val="center"/>
          </w:tcPr>
          <w:p w14:paraId="77DCB756" w14:textId="77777777" w:rsidR="008A720C" w:rsidRPr="009469A3" w:rsidRDefault="008A720C" w:rsidP="00EE4E19">
            <w:pPr>
              <w:tabs>
                <w:tab w:val="left" w:pos="3855"/>
              </w:tabs>
              <w:jc w:val="center"/>
              <w:rPr>
                <w:rFonts w:cs="B Nazanin"/>
                <w:sz w:val="28"/>
                <w:szCs w:val="28"/>
                <w:rtl/>
              </w:rPr>
            </w:pPr>
            <w:r w:rsidRPr="009469A3">
              <w:rPr>
                <w:rFonts w:cs="B Nazanin" w:hint="cs"/>
                <w:sz w:val="28"/>
                <w:szCs w:val="28"/>
                <w:rtl/>
              </w:rPr>
              <w:t>4 الی 6</w:t>
            </w:r>
          </w:p>
        </w:tc>
      </w:tr>
    </w:tbl>
    <w:p w14:paraId="1F373183" w14:textId="77777777" w:rsidR="008A720C" w:rsidRPr="008A720C" w:rsidRDefault="008A720C" w:rsidP="009469A3">
      <w:pPr>
        <w:spacing w:after="200" w:line="276" w:lineRule="auto"/>
        <w:contextualSpacing/>
        <w:rPr>
          <w:rFonts w:ascii="Calibri" w:eastAsia="Calibri" w:hAnsi="Calibri" w:cs="B Nazanin"/>
          <w:sz w:val="8"/>
          <w:szCs w:val="8"/>
          <w:rtl/>
        </w:rPr>
      </w:pPr>
    </w:p>
    <w:p w14:paraId="4E2918A4" w14:textId="77777777" w:rsidR="00AD4C73" w:rsidRPr="00AD4C73" w:rsidRDefault="00AD4C73" w:rsidP="00AD4C73">
      <w:pPr>
        <w:spacing w:line="240" w:lineRule="auto"/>
        <w:rPr>
          <w:rFonts w:cs="B Nazanin"/>
          <w:sz w:val="28"/>
          <w:szCs w:val="28"/>
          <w:rtl/>
        </w:rPr>
      </w:pPr>
    </w:p>
    <w:p w14:paraId="14FFD54E" w14:textId="7DA80368" w:rsidR="00AD4C73" w:rsidRPr="00AD4C73" w:rsidRDefault="00AD4C73" w:rsidP="00AD4C73">
      <w:pPr>
        <w:spacing w:line="288" w:lineRule="auto"/>
        <w:jc w:val="lowKashida"/>
        <w:rPr>
          <w:rFonts w:cs="B Nazanin"/>
          <w:b/>
          <w:bCs/>
          <w:sz w:val="28"/>
          <w:szCs w:val="28"/>
          <w:rtl/>
        </w:rPr>
      </w:pPr>
      <w:r w:rsidRPr="00AD4C73">
        <w:rPr>
          <w:rFonts w:cs="B Nazanin" w:hint="cs"/>
          <w:b/>
          <w:bCs/>
          <w:sz w:val="28"/>
          <w:szCs w:val="28"/>
          <w:rtl/>
        </w:rPr>
        <w:t>پايايي پرسشنامه‌</w:t>
      </w:r>
      <w:r w:rsidR="009469A3">
        <w:rPr>
          <w:rFonts w:cs="B Nazanin" w:hint="cs"/>
          <w:b/>
          <w:bCs/>
          <w:sz w:val="28"/>
          <w:szCs w:val="28"/>
          <w:rtl/>
        </w:rPr>
        <w:t>:</w:t>
      </w:r>
    </w:p>
    <w:p w14:paraId="35A6D359" w14:textId="31979E4C" w:rsidR="00AD4C73" w:rsidRPr="00AD4C73" w:rsidRDefault="00AD4C73" w:rsidP="009469A3">
      <w:pPr>
        <w:jc w:val="lowKashida"/>
        <w:rPr>
          <w:rFonts w:cs="B Nazanin"/>
          <w:sz w:val="28"/>
          <w:szCs w:val="28"/>
          <w:rtl/>
        </w:rPr>
      </w:pPr>
      <w:r w:rsidRPr="00AD4C73">
        <w:rPr>
          <w:rFonts w:cs="B Nazanin" w:hint="cs"/>
          <w:sz w:val="28"/>
          <w:szCs w:val="28"/>
          <w:rtl/>
        </w:rPr>
        <w:t xml:space="preserve">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w:t>
      </w:r>
      <w:r w:rsidRPr="00AD4C73">
        <w:rPr>
          <w:rFonts w:cs="B Nazanin" w:hint="cs"/>
          <w:sz w:val="28"/>
          <w:szCs w:val="28"/>
          <w:rtl/>
        </w:rPr>
        <w:lastRenderedPageBreak/>
        <w:t>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5C06D825" w14:textId="77777777" w:rsidR="00AD4C73" w:rsidRPr="00AD4C73" w:rsidRDefault="00AD4C73" w:rsidP="00AD4C73">
      <w:pPr>
        <w:ind w:firstLine="397"/>
        <w:jc w:val="lowKashida"/>
        <w:rPr>
          <w:rFonts w:cs="B Nazanin"/>
          <w:sz w:val="28"/>
          <w:szCs w:val="28"/>
          <w:rtl/>
        </w:rPr>
      </w:pPr>
      <w:r w:rsidRPr="00AD4C73">
        <w:rPr>
          <w:rFonts w:cs="B Nazanin" w:hint="cs"/>
          <w:sz w:val="28"/>
          <w:szCs w:val="28"/>
          <w:rtl/>
        </w:rPr>
        <w:t xml:space="preserve">ضريب پايايي پرسشنامه‌هاي از طريق فرمول زير به وسيله نرم‌افزار </w:t>
      </w:r>
      <w:r w:rsidRPr="00AD4C73">
        <w:rPr>
          <w:rFonts w:asciiTheme="majorBidi" w:hAnsiTheme="majorBidi" w:cs="B Nazanin"/>
          <w:sz w:val="28"/>
          <w:szCs w:val="28"/>
        </w:rPr>
        <w:t>SPSS</w:t>
      </w:r>
      <w:r w:rsidRPr="00AD4C73">
        <w:rPr>
          <w:rFonts w:cs="B Nazanin" w:hint="cs"/>
          <w:sz w:val="28"/>
          <w:szCs w:val="28"/>
          <w:rtl/>
        </w:rPr>
        <w:t xml:space="preserve"> محاسبه شده است.</w:t>
      </w:r>
    </w:p>
    <w:p w14:paraId="0D9EE2FA" w14:textId="77777777" w:rsidR="00AD4C73" w:rsidRPr="00AD4C73" w:rsidRDefault="00AD4C73" w:rsidP="00AD4C73">
      <w:pPr>
        <w:spacing w:line="288" w:lineRule="auto"/>
        <w:ind w:firstLine="397"/>
        <w:jc w:val="right"/>
        <w:rPr>
          <w:rFonts w:cs="B Nazanin"/>
          <w:sz w:val="28"/>
          <w:szCs w:val="28"/>
          <w:rtl/>
        </w:rPr>
      </w:pPr>
      <w:r w:rsidRPr="00AD4C73">
        <w:rPr>
          <w:rFonts w:cs="B Nazanin"/>
          <w:position w:val="-32"/>
          <w:sz w:val="28"/>
          <w:szCs w:val="28"/>
        </w:rPr>
        <w:object w:dxaOrig="1800" w:dyaOrig="760" w14:anchorId="180391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730215185" r:id="rId8"/>
        </w:object>
      </w:r>
    </w:p>
    <w:p w14:paraId="23765B00" w14:textId="77777777" w:rsidR="00AD4C73" w:rsidRPr="00AD4C73" w:rsidRDefault="00AD4C73" w:rsidP="00AD4C73">
      <w:pPr>
        <w:spacing w:after="0" w:line="240" w:lineRule="auto"/>
        <w:ind w:firstLine="397"/>
        <w:jc w:val="both"/>
        <w:rPr>
          <w:rFonts w:cs="B Nazanin"/>
          <w:sz w:val="28"/>
          <w:szCs w:val="28"/>
        </w:rPr>
      </w:pPr>
      <w:proofErr w:type="spellStart"/>
      <w:r w:rsidRPr="00AD4C73">
        <w:rPr>
          <w:rFonts w:asciiTheme="majorBidi" w:hAnsiTheme="majorBidi" w:cs="B Nazanin"/>
          <w:sz w:val="28"/>
          <w:szCs w:val="28"/>
        </w:rPr>
        <w:t>ra</w:t>
      </w:r>
      <w:proofErr w:type="spellEnd"/>
      <w:r w:rsidRPr="00AD4C73">
        <w:rPr>
          <w:rFonts w:asciiTheme="majorBidi" w:hAnsiTheme="majorBidi" w:cs="B Nazanin"/>
          <w:sz w:val="28"/>
          <w:szCs w:val="28"/>
          <w:rtl/>
        </w:rPr>
        <w:t>=</w:t>
      </w:r>
      <w:r w:rsidRPr="00AD4C73">
        <w:rPr>
          <w:rFonts w:cs="B Nazanin" w:hint="cs"/>
          <w:sz w:val="28"/>
          <w:szCs w:val="28"/>
          <w:rtl/>
        </w:rPr>
        <w:t xml:space="preserve"> ضريب آلفاي کرونباخ</w:t>
      </w:r>
    </w:p>
    <w:p w14:paraId="0E8DE219" w14:textId="77777777" w:rsidR="00AD4C73" w:rsidRPr="00AD4C73" w:rsidRDefault="00AD4C73" w:rsidP="00AD4C73">
      <w:pPr>
        <w:spacing w:after="0" w:line="240" w:lineRule="auto"/>
        <w:ind w:firstLine="397"/>
        <w:jc w:val="both"/>
        <w:rPr>
          <w:rFonts w:cs="B Nazanin"/>
          <w:sz w:val="28"/>
          <w:szCs w:val="28"/>
        </w:rPr>
      </w:pPr>
      <w:r w:rsidRPr="00AD4C73">
        <w:rPr>
          <w:rFonts w:asciiTheme="majorBidi" w:hAnsiTheme="majorBidi" w:cs="B Nazanin"/>
          <w:sz w:val="28"/>
          <w:szCs w:val="28"/>
        </w:rPr>
        <w:t>J</w:t>
      </w:r>
      <w:proofErr w:type="gramStart"/>
      <w:r w:rsidRPr="00AD4C73">
        <w:rPr>
          <w:rFonts w:asciiTheme="majorBidi" w:hAnsiTheme="majorBidi" w:cs="B Nazanin"/>
          <w:sz w:val="28"/>
          <w:szCs w:val="28"/>
          <w:rtl/>
        </w:rPr>
        <w:t xml:space="preserve">= </w:t>
      </w:r>
      <w:r w:rsidRPr="00AD4C73">
        <w:rPr>
          <w:rFonts w:cs="B Nazanin" w:hint="cs"/>
          <w:sz w:val="28"/>
          <w:szCs w:val="28"/>
          <w:rtl/>
        </w:rPr>
        <w:t xml:space="preserve"> تعداد</w:t>
      </w:r>
      <w:proofErr w:type="gramEnd"/>
      <w:r w:rsidRPr="00AD4C73">
        <w:rPr>
          <w:rFonts w:cs="B Nazanin" w:hint="cs"/>
          <w:sz w:val="28"/>
          <w:szCs w:val="28"/>
          <w:rtl/>
        </w:rPr>
        <w:t xml:space="preserve"> سوالات آزمون</w:t>
      </w:r>
    </w:p>
    <w:p w14:paraId="74279D6A" w14:textId="77777777" w:rsidR="00AD4C73" w:rsidRPr="00AD4C73" w:rsidRDefault="00AD4C73" w:rsidP="00AD4C73">
      <w:pPr>
        <w:spacing w:after="0" w:line="240" w:lineRule="auto"/>
        <w:ind w:firstLine="397"/>
        <w:jc w:val="both"/>
        <w:rPr>
          <w:rFonts w:cs="B Nazanin"/>
          <w:sz w:val="28"/>
          <w:szCs w:val="28"/>
        </w:rPr>
      </w:pPr>
      <w:r w:rsidRPr="00AD4C73">
        <w:rPr>
          <w:rFonts w:asciiTheme="majorBidi" w:hAnsiTheme="majorBidi" w:cs="B Nazanin"/>
          <w:sz w:val="28"/>
          <w:szCs w:val="28"/>
          <w:vertAlign w:val="superscript"/>
          <w:rtl/>
        </w:rPr>
        <w:t>2</w:t>
      </w:r>
      <w:proofErr w:type="spellStart"/>
      <w:r w:rsidRPr="00AD4C73">
        <w:rPr>
          <w:rFonts w:asciiTheme="majorBidi" w:hAnsiTheme="majorBidi" w:cs="B Nazanin"/>
          <w:sz w:val="28"/>
          <w:szCs w:val="28"/>
        </w:rPr>
        <w:t>Sj</w:t>
      </w:r>
      <w:proofErr w:type="spellEnd"/>
      <w:r w:rsidRPr="00AD4C73">
        <w:rPr>
          <w:rFonts w:asciiTheme="majorBidi" w:hAnsiTheme="majorBidi" w:cs="B Nazanin"/>
          <w:sz w:val="28"/>
          <w:szCs w:val="28"/>
          <w:rtl/>
        </w:rPr>
        <w:t>=</w:t>
      </w:r>
      <w:r w:rsidRPr="00AD4C73">
        <w:rPr>
          <w:rFonts w:cs="B Nazanin" w:hint="cs"/>
          <w:sz w:val="28"/>
          <w:szCs w:val="28"/>
          <w:rtl/>
        </w:rPr>
        <w:t xml:space="preserve">  واريانس سوالات آزمون</w:t>
      </w:r>
    </w:p>
    <w:p w14:paraId="2ECEDE86" w14:textId="77777777" w:rsidR="00AD4C73" w:rsidRPr="00AD4C73" w:rsidRDefault="00AD4C73" w:rsidP="00AD4C73">
      <w:pPr>
        <w:spacing w:after="0" w:line="240" w:lineRule="auto"/>
        <w:ind w:firstLine="397"/>
        <w:jc w:val="both"/>
        <w:rPr>
          <w:rFonts w:cs="B Nazanin"/>
          <w:sz w:val="28"/>
          <w:szCs w:val="28"/>
          <w:rtl/>
        </w:rPr>
      </w:pPr>
      <w:r w:rsidRPr="00AD4C73">
        <w:rPr>
          <w:rFonts w:asciiTheme="majorBidi" w:hAnsiTheme="majorBidi" w:cs="B Nazanin"/>
          <w:sz w:val="28"/>
          <w:szCs w:val="28"/>
          <w:vertAlign w:val="superscript"/>
          <w:rtl/>
        </w:rPr>
        <w:t>2</w:t>
      </w:r>
      <w:r w:rsidRPr="00AD4C73">
        <w:rPr>
          <w:rFonts w:asciiTheme="majorBidi" w:hAnsiTheme="majorBidi" w:cs="B Nazanin"/>
          <w:sz w:val="28"/>
          <w:szCs w:val="28"/>
        </w:rPr>
        <w:t>s</w:t>
      </w:r>
      <w:r w:rsidRPr="00AD4C73">
        <w:rPr>
          <w:rFonts w:asciiTheme="majorBidi" w:hAnsiTheme="majorBidi" w:cs="B Nazanin"/>
          <w:sz w:val="28"/>
          <w:szCs w:val="28"/>
          <w:rtl/>
        </w:rPr>
        <w:t>=</w:t>
      </w:r>
      <w:r w:rsidRPr="00AD4C73">
        <w:rPr>
          <w:rFonts w:cs="B Nazanin" w:hint="cs"/>
          <w:sz w:val="28"/>
          <w:szCs w:val="28"/>
          <w:rtl/>
        </w:rPr>
        <w:t xml:space="preserve"> واريانس کل آزمون</w:t>
      </w:r>
    </w:p>
    <w:p w14:paraId="5FCEA436" w14:textId="77777777" w:rsidR="009469A3" w:rsidRDefault="009469A3" w:rsidP="00AD4C73">
      <w:pPr>
        <w:tabs>
          <w:tab w:val="left" w:pos="3830"/>
          <w:tab w:val="center" w:pos="4153"/>
        </w:tabs>
        <w:spacing w:line="288" w:lineRule="auto"/>
        <w:jc w:val="lowKashida"/>
        <w:rPr>
          <w:rFonts w:cs="B Nazanin"/>
          <w:sz w:val="28"/>
          <w:szCs w:val="28"/>
          <w:rtl/>
        </w:rPr>
      </w:pPr>
    </w:p>
    <w:p w14:paraId="513B8DA0" w14:textId="63EEEB88" w:rsidR="00AD4C73" w:rsidRPr="00AD4C73" w:rsidRDefault="00AD4C73" w:rsidP="00AD4C73">
      <w:pPr>
        <w:tabs>
          <w:tab w:val="left" w:pos="3830"/>
          <w:tab w:val="center" w:pos="4153"/>
        </w:tabs>
        <w:spacing w:line="288" w:lineRule="auto"/>
        <w:jc w:val="lowKashida"/>
        <w:rPr>
          <w:rFonts w:cs="B Nazanin"/>
          <w:sz w:val="28"/>
          <w:szCs w:val="28"/>
          <w:rtl/>
        </w:rPr>
      </w:pPr>
      <w:r w:rsidRPr="00AD4C73">
        <w:rPr>
          <w:rFonts w:cs="B Nazanin" w:hint="cs"/>
          <w:sz w:val="28"/>
          <w:szCs w:val="28"/>
          <w:rtl/>
        </w:rPr>
        <w:t>پایایی پرسشنامه در پژوهش چراغی(1393) بر اساس ضریب آلفای کرونباخ در یک مطالعه مقدماتی بر روی نمونه 30 نفری از جامعه آماری برای کل پرسشنامه 90/0 محاسبه شد و برای ابعاد آن به ترتیب انتخاب جانشین 85/0 و توسعه جانشین 79/0 محاسبه شد.</w:t>
      </w:r>
    </w:p>
    <w:p w14:paraId="16D77D4F" w14:textId="77777777" w:rsidR="009469A3" w:rsidRPr="009469A3" w:rsidRDefault="009469A3" w:rsidP="00AD4C73">
      <w:pPr>
        <w:tabs>
          <w:tab w:val="left" w:pos="3830"/>
          <w:tab w:val="center" w:pos="4153"/>
        </w:tabs>
        <w:spacing w:line="288" w:lineRule="auto"/>
        <w:jc w:val="lowKashida"/>
        <w:rPr>
          <w:rFonts w:cs="B Nazanin"/>
          <w:b/>
          <w:bCs/>
          <w:sz w:val="18"/>
          <w:szCs w:val="18"/>
          <w:rtl/>
        </w:rPr>
      </w:pPr>
    </w:p>
    <w:p w14:paraId="5747654B" w14:textId="7B9ED17C" w:rsidR="00AD4C73" w:rsidRPr="00AD4C73" w:rsidRDefault="00AD4C73" w:rsidP="00AD4C73">
      <w:pPr>
        <w:tabs>
          <w:tab w:val="left" w:pos="3830"/>
          <w:tab w:val="center" w:pos="4153"/>
        </w:tabs>
        <w:spacing w:line="288" w:lineRule="auto"/>
        <w:jc w:val="lowKashida"/>
        <w:rPr>
          <w:rFonts w:cs="B Nazanin"/>
          <w:b/>
          <w:bCs/>
          <w:sz w:val="28"/>
          <w:szCs w:val="28"/>
          <w:rtl/>
        </w:rPr>
      </w:pPr>
      <w:r w:rsidRPr="00AD4C73">
        <w:rPr>
          <w:rFonts w:cs="B Nazanin" w:hint="cs"/>
          <w:b/>
          <w:bCs/>
          <w:sz w:val="28"/>
          <w:szCs w:val="28"/>
          <w:rtl/>
        </w:rPr>
        <w:t>روايي پرسشنامه‌</w:t>
      </w:r>
      <w:r w:rsidR="009469A3">
        <w:rPr>
          <w:rFonts w:cs="B Nazanin" w:hint="cs"/>
          <w:b/>
          <w:bCs/>
          <w:sz w:val="28"/>
          <w:szCs w:val="28"/>
          <w:rtl/>
        </w:rPr>
        <w:t>:</w:t>
      </w:r>
    </w:p>
    <w:p w14:paraId="6905DEB6" w14:textId="77777777" w:rsidR="00AD4C73" w:rsidRPr="00AD4C73" w:rsidRDefault="00AD4C73" w:rsidP="009469A3">
      <w:pPr>
        <w:jc w:val="lowKashida"/>
        <w:rPr>
          <w:rFonts w:cs="B Nazanin"/>
          <w:sz w:val="28"/>
          <w:szCs w:val="28"/>
          <w:rtl/>
        </w:rPr>
      </w:pPr>
      <w:r w:rsidRPr="00AD4C73">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14:paraId="213DDE9C" w14:textId="77777777" w:rsidR="00AD4C73" w:rsidRPr="00AD4C73" w:rsidRDefault="00AD4C73" w:rsidP="00AD4C73">
      <w:pPr>
        <w:spacing w:before="240" w:line="240" w:lineRule="auto"/>
        <w:jc w:val="both"/>
        <w:rPr>
          <w:rFonts w:cs="B Nazanin"/>
          <w:b/>
          <w:sz w:val="28"/>
          <w:szCs w:val="28"/>
          <w:rtl/>
        </w:rPr>
      </w:pPr>
      <w:r w:rsidRPr="00AD4C73">
        <w:rPr>
          <w:rFonts w:cs="B Nazanin" w:hint="cs"/>
          <w:sz w:val="28"/>
          <w:szCs w:val="28"/>
          <w:rtl/>
        </w:rPr>
        <w:t>در پژوهش چراغی(1393)</w:t>
      </w:r>
      <w:r w:rsidRPr="00AD4C73">
        <w:rPr>
          <w:rFonts w:cs="B Nazanin" w:hint="cs"/>
          <w:b/>
          <w:sz w:val="28"/>
          <w:szCs w:val="28"/>
          <w:rtl/>
        </w:rPr>
        <w:t xml:space="preserve"> برای</w:t>
      </w:r>
      <w:r w:rsidRPr="00AD4C73">
        <w:rPr>
          <w:rFonts w:cs="B Nazanin"/>
          <w:b/>
          <w:sz w:val="28"/>
          <w:szCs w:val="28"/>
          <w:rtl/>
        </w:rPr>
        <w:t xml:space="preserve"> </w:t>
      </w:r>
      <w:r w:rsidRPr="00AD4C73">
        <w:rPr>
          <w:rFonts w:cs="B Nazanin" w:hint="cs"/>
          <w:b/>
          <w:sz w:val="28"/>
          <w:szCs w:val="28"/>
          <w:rtl/>
        </w:rPr>
        <w:t>بدست</w:t>
      </w:r>
      <w:r w:rsidRPr="00AD4C73">
        <w:rPr>
          <w:rFonts w:cs="B Nazanin"/>
          <w:b/>
          <w:sz w:val="28"/>
          <w:szCs w:val="28"/>
          <w:rtl/>
        </w:rPr>
        <w:t xml:space="preserve"> </w:t>
      </w:r>
      <w:r w:rsidRPr="00AD4C73">
        <w:rPr>
          <w:rFonts w:cs="B Nazanin" w:hint="cs"/>
          <w:b/>
          <w:sz w:val="28"/>
          <w:szCs w:val="28"/>
          <w:rtl/>
        </w:rPr>
        <w:t>آوردن</w:t>
      </w:r>
      <w:r w:rsidRPr="00AD4C73">
        <w:rPr>
          <w:rFonts w:cs="B Nazanin"/>
          <w:b/>
          <w:sz w:val="28"/>
          <w:szCs w:val="28"/>
          <w:rtl/>
        </w:rPr>
        <w:t xml:space="preserve"> </w:t>
      </w:r>
      <w:r w:rsidRPr="00AD4C73">
        <w:rPr>
          <w:rFonts w:cs="B Nazanin" w:hint="cs"/>
          <w:b/>
          <w:sz w:val="28"/>
          <w:szCs w:val="28"/>
          <w:rtl/>
        </w:rPr>
        <w:t>روایی</w:t>
      </w:r>
      <w:r w:rsidRPr="00AD4C73">
        <w:rPr>
          <w:rFonts w:cs="B Nazanin"/>
          <w:b/>
          <w:sz w:val="28"/>
          <w:szCs w:val="28"/>
          <w:rtl/>
        </w:rPr>
        <w:t xml:space="preserve"> </w:t>
      </w:r>
      <w:r w:rsidRPr="00AD4C73">
        <w:rPr>
          <w:rFonts w:cs="B Nazanin" w:hint="cs"/>
          <w:b/>
          <w:sz w:val="28"/>
          <w:szCs w:val="28"/>
          <w:rtl/>
        </w:rPr>
        <w:t>پرسشنامه</w:t>
      </w:r>
      <w:r w:rsidRPr="00AD4C73">
        <w:rPr>
          <w:rFonts w:cs="B Nazanin"/>
          <w:b/>
          <w:sz w:val="28"/>
          <w:szCs w:val="28"/>
          <w:rtl/>
        </w:rPr>
        <w:t xml:space="preserve"> </w:t>
      </w:r>
      <w:r w:rsidRPr="00AD4C73">
        <w:rPr>
          <w:rFonts w:cs="B Nazanin" w:hint="cs"/>
          <w:b/>
          <w:sz w:val="28"/>
          <w:szCs w:val="28"/>
          <w:rtl/>
        </w:rPr>
        <w:t>از</w:t>
      </w:r>
      <w:r w:rsidRPr="00AD4C73">
        <w:rPr>
          <w:rFonts w:cs="B Nazanin"/>
          <w:b/>
          <w:sz w:val="28"/>
          <w:szCs w:val="28"/>
          <w:rtl/>
        </w:rPr>
        <w:t xml:space="preserve"> </w:t>
      </w:r>
      <w:r w:rsidRPr="00AD4C73">
        <w:rPr>
          <w:rFonts w:cs="B Nazanin" w:hint="cs"/>
          <w:b/>
          <w:sz w:val="28"/>
          <w:szCs w:val="28"/>
          <w:rtl/>
        </w:rPr>
        <w:t>نظرات</w:t>
      </w:r>
      <w:r w:rsidRPr="00AD4C73">
        <w:rPr>
          <w:rFonts w:cs="B Nazanin"/>
          <w:b/>
          <w:sz w:val="28"/>
          <w:szCs w:val="28"/>
          <w:rtl/>
        </w:rPr>
        <w:t xml:space="preserve"> </w:t>
      </w:r>
      <w:r w:rsidRPr="00AD4C73">
        <w:rPr>
          <w:rFonts w:cs="B Nazanin" w:hint="cs"/>
          <w:b/>
          <w:sz w:val="28"/>
          <w:szCs w:val="28"/>
          <w:rtl/>
        </w:rPr>
        <w:t>استاد</w:t>
      </w:r>
      <w:r w:rsidRPr="00AD4C73">
        <w:rPr>
          <w:rFonts w:cs="B Nazanin"/>
          <w:b/>
          <w:sz w:val="28"/>
          <w:szCs w:val="28"/>
          <w:rtl/>
        </w:rPr>
        <w:t xml:space="preserve"> </w:t>
      </w:r>
      <w:r w:rsidRPr="00AD4C73">
        <w:rPr>
          <w:rFonts w:cs="B Nazanin" w:hint="cs"/>
          <w:b/>
          <w:sz w:val="28"/>
          <w:szCs w:val="28"/>
          <w:rtl/>
        </w:rPr>
        <w:t>راهنما</w:t>
      </w:r>
      <w:r w:rsidRPr="00AD4C73">
        <w:rPr>
          <w:rFonts w:cs="B Nazanin"/>
          <w:b/>
          <w:sz w:val="28"/>
          <w:szCs w:val="28"/>
          <w:rtl/>
        </w:rPr>
        <w:t xml:space="preserve"> </w:t>
      </w:r>
      <w:r w:rsidRPr="00AD4C73">
        <w:rPr>
          <w:rFonts w:cs="B Nazanin" w:hint="cs"/>
          <w:b/>
          <w:sz w:val="28"/>
          <w:szCs w:val="28"/>
          <w:rtl/>
        </w:rPr>
        <w:t>و</w:t>
      </w:r>
      <w:r w:rsidRPr="00AD4C73">
        <w:rPr>
          <w:rFonts w:cs="B Nazanin"/>
          <w:b/>
          <w:sz w:val="28"/>
          <w:szCs w:val="28"/>
          <w:rtl/>
        </w:rPr>
        <w:t xml:space="preserve"> </w:t>
      </w:r>
      <w:r w:rsidRPr="00AD4C73">
        <w:rPr>
          <w:rFonts w:cs="B Nazanin" w:hint="cs"/>
          <w:b/>
          <w:sz w:val="28"/>
          <w:szCs w:val="28"/>
          <w:rtl/>
        </w:rPr>
        <w:t>چندین</w:t>
      </w:r>
      <w:r w:rsidRPr="00AD4C73">
        <w:rPr>
          <w:rFonts w:cs="B Nazanin"/>
          <w:b/>
          <w:sz w:val="28"/>
          <w:szCs w:val="28"/>
          <w:rtl/>
        </w:rPr>
        <w:t xml:space="preserve"> </w:t>
      </w:r>
      <w:r w:rsidRPr="00AD4C73">
        <w:rPr>
          <w:rFonts w:cs="B Nazanin" w:hint="cs"/>
          <w:b/>
          <w:sz w:val="28"/>
          <w:szCs w:val="28"/>
          <w:rtl/>
        </w:rPr>
        <w:t>تن</w:t>
      </w:r>
      <w:r w:rsidRPr="00AD4C73">
        <w:rPr>
          <w:rFonts w:cs="B Nazanin"/>
          <w:b/>
          <w:sz w:val="28"/>
          <w:szCs w:val="28"/>
          <w:rtl/>
        </w:rPr>
        <w:t xml:space="preserve"> </w:t>
      </w:r>
      <w:r w:rsidRPr="00AD4C73">
        <w:rPr>
          <w:rFonts w:cs="B Nazanin" w:hint="cs"/>
          <w:b/>
          <w:sz w:val="28"/>
          <w:szCs w:val="28"/>
          <w:rtl/>
        </w:rPr>
        <w:t>از</w:t>
      </w:r>
      <w:r w:rsidRPr="00AD4C73">
        <w:rPr>
          <w:rFonts w:cs="B Nazanin"/>
          <w:b/>
          <w:sz w:val="28"/>
          <w:szCs w:val="28"/>
          <w:rtl/>
        </w:rPr>
        <w:t xml:space="preserve"> </w:t>
      </w:r>
      <w:r w:rsidRPr="00AD4C73">
        <w:rPr>
          <w:rFonts w:cs="B Nazanin" w:hint="cs"/>
          <w:b/>
          <w:sz w:val="28"/>
          <w:szCs w:val="28"/>
          <w:rtl/>
        </w:rPr>
        <w:t>دیگر</w:t>
      </w:r>
      <w:r w:rsidRPr="00AD4C73">
        <w:rPr>
          <w:rFonts w:cs="B Nazanin"/>
          <w:b/>
          <w:sz w:val="28"/>
          <w:szCs w:val="28"/>
          <w:rtl/>
        </w:rPr>
        <w:t xml:space="preserve"> </w:t>
      </w:r>
      <w:r w:rsidRPr="00AD4C73">
        <w:rPr>
          <w:rFonts w:cs="B Nazanin" w:hint="cs"/>
          <w:b/>
          <w:sz w:val="28"/>
          <w:szCs w:val="28"/>
          <w:rtl/>
        </w:rPr>
        <w:t>اساتید</w:t>
      </w:r>
      <w:r w:rsidRPr="00AD4C73">
        <w:rPr>
          <w:rFonts w:cs="B Nazanin"/>
          <w:b/>
          <w:sz w:val="28"/>
          <w:szCs w:val="28"/>
          <w:rtl/>
        </w:rPr>
        <w:t xml:space="preserve"> </w:t>
      </w:r>
      <w:r w:rsidRPr="00AD4C73">
        <w:rPr>
          <w:rFonts w:cs="B Nazanin" w:hint="cs"/>
          <w:b/>
          <w:sz w:val="28"/>
          <w:szCs w:val="28"/>
          <w:rtl/>
        </w:rPr>
        <w:t>و</w:t>
      </w:r>
      <w:r w:rsidRPr="00AD4C73">
        <w:rPr>
          <w:rFonts w:cs="B Nazanin"/>
          <w:b/>
          <w:sz w:val="28"/>
          <w:szCs w:val="28"/>
          <w:rtl/>
        </w:rPr>
        <w:t xml:space="preserve"> </w:t>
      </w:r>
      <w:r w:rsidRPr="00AD4C73">
        <w:rPr>
          <w:rFonts w:cs="B Nazanin" w:hint="cs"/>
          <w:b/>
          <w:sz w:val="28"/>
          <w:szCs w:val="28"/>
          <w:rtl/>
        </w:rPr>
        <w:t>متخصصین</w:t>
      </w:r>
      <w:r w:rsidRPr="00AD4C73">
        <w:rPr>
          <w:rFonts w:cs="B Nazanin"/>
          <w:b/>
          <w:sz w:val="28"/>
          <w:szCs w:val="28"/>
          <w:rtl/>
        </w:rPr>
        <w:t xml:space="preserve"> </w:t>
      </w:r>
      <w:r w:rsidRPr="00AD4C73">
        <w:rPr>
          <w:rFonts w:cs="B Nazanin" w:hint="cs"/>
          <w:b/>
          <w:sz w:val="28"/>
          <w:szCs w:val="28"/>
          <w:rtl/>
        </w:rPr>
        <w:t>و</w:t>
      </w:r>
      <w:r w:rsidRPr="00AD4C73">
        <w:rPr>
          <w:rFonts w:cs="B Nazanin"/>
          <w:b/>
          <w:sz w:val="28"/>
          <w:szCs w:val="28"/>
          <w:rtl/>
        </w:rPr>
        <w:t xml:space="preserve"> </w:t>
      </w:r>
      <w:r w:rsidRPr="00AD4C73">
        <w:rPr>
          <w:rFonts w:cs="B Nazanin" w:hint="cs"/>
          <w:b/>
          <w:sz w:val="28"/>
          <w:szCs w:val="28"/>
          <w:rtl/>
        </w:rPr>
        <w:t>کارشناسان</w:t>
      </w:r>
      <w:r w:rsidRPr="00AD4C73">
        <w:rPr>
          <w:rFonts w:cs="B Nazanin"/>
          <w:b/>
          <w:sz w:val="28"/>
          <w:szCs w:val="28"/>
          <w:rtl/>
        </w:rPr>
        <w:t xml:space="preserve"> </w:t>
      </w:r>
      <w:r w:rsidRPr="00AD4C73">
        <w:rPr>
          <w:rFonts w:cs="B Nazanin" w:hint="cs"/>
          <w:b/>
          <w:sz w:val="28"/>
          <w:szCs w:val="28"/>
          <w:rtl/>
        </w:rPr>
        <w:t>استفاده</w:t>
      </w:r>
      <w:r w:rsidRPr="00AD4C73">
        <w:rPr>
          <w:rFonts w:cs="B Nazanin"/>
          <w:b/>
          <w:sz w:val="28"/>
          <w:szCs w:val="28"/>
          <w:rtl/>
        </w:rPr>
        <w:t xml:space="preserve"> </w:t>
      </w:r>
      <w:r w:rsidRPr="00AD4C73">
        <w:rPr>
          <w:rFonts w:cs="B Nazanin" w:hint="cs"/>
          <w:b/>
          <w:sz w:val="28"/>
          <w:szCs w:val="28"/>
          <w:rtl/>
        </w:rPr>
        <w:t>شده</w:t>
      </w:r>
      <w:r w:rsidRPr="00AD4C73">
        <w:rPr>
          <w:rFonts w:cs="B Nazanin"/>
          <w:b/>
          <w:sz w:val="28"/>
          <w:szCs w:val="28"/>
          <w:rtl/>
        </w:rPr>
        <w:t xml:space="preserve"> </w:t>
      </w:r>
      <w:r w:rsidRPr="00AD4C73">
        <w:rPr>
          <w:rFonts w:cs="B Nazanin" w:hint="cs"/>
          <w:b/>
          <w:sz w:val="28"/>
          <w:szCs w:val="28"/>
          <w:rtl/>
        </w:rPr>
        <w:t>است</w:t>
      </w:r>
      <w:r w:rsidRPr="00AD4C73">
        <w:rPr>
          <w:rFonts w:cs="B Nazanin"/>
          <w:b/>
          <w:sz w:val="28"/>
          <w:szCs w:val="28"/>
          <w:rtl/>
        </w:rPr>
        <w:t xml:space="preserve">.  </w:t>
      </w:r>
      <w:r w:rsidRPr="00AD4C73">
        <w:rPr>
          <w:rFonts w:cs="B Nazanin" w:hint="cs"/>
          <w:b/>
          <w:sz w:val="28"/>
          <w:szCs w:val="28"/>
          <w:rtl/>
        </w:rPr>
        <w:t>و</w:t>
      </w:r>
      <w:r w:rsidRPr="00AD4C73">
        <w:rPr>
          <w:rFonts w:cs="B Nazanin"/>
          <w:b/>
          <w:sz w:val="28"/>
          <w:szCs w:val="28"/>
          <w:rtl/>
        </w:rPr>
        <w:t xml:space="preserve"> </w:t>
      </w:r>
      <w:r w:rsidRPr="00AD4C73">
        <w:rPr>
          <w:rFonts w:cs="B Nazanin" w:hint="cs"/>
          <w:b/>
          <w:sz w:val="28"/>
          <w:szCs w:val="28"/>
          <w:rtl/>
        </w:rPr>
        <w:t>از</w:t>
      </w:r>
      <w:r w:rsidRPr="00AD4C73">
        <w:rPr>
          <w:rFonts w:cs="B Nazanin"/>
          <w:b/>
          <w:sz w:val="28"/>
          <w:szCs w:val="28"/>
          <w:rtl/>
        </w:rPr>
        <w:t xml:space="preserve"> </w:t>
      </w:r>
      <w:r w:rsidRPr="00AD4C73">
        <w:rPr>
          <w:rFonts w:cs="B Nazanin" w:hint="cs"/>
          <w:b/>
          <w:sz w:val="28"/>
          <w:szCs w:val="28"/>
          <w:rtl/>
        </w:rPr>
        <w:t>آنها</w:t>
      </w:r>
      <w:r w:rsidRPr="00AD4C73">
        <w:rPr>
          <w:rFonts w:cs="B Nazanin"/>
          <w:b/>
          <w:sz w:val="28"/>
          <w:szCs w:val="28"/>
          <w:rtl/>
        </w:rPr>
        <w:t xml:space="preserve"> </w:t>
      </w:r>
      <w:r w:rsidRPr="00AD4C73">
        <w:rPr>
          <w:rFonts w:cs="B Nazanin" w:hint="cs"/>
          <w:b/>
          <w:sz w:val="28"/>
          <w:szCs w:val="28"/>
          <w:rtl/>
        </w:rPr>
        <w:t>در</w:t>
      </w:r>
      <w:r w:rsidRPr="00AD4C73">
        <w:rPr>
          <w:rFonts w:cs="B Nazanin"/>
          <w:b/>
          <w:sz w:val="28"/>
          <w:szCs w:val="28"/>
          <w:rtl/>
        </w:rPr>
        <w:t xml:space="preserve"> </w:t>
      </w:r>
      <w:r w:rsidRPr="00AD4C73">
        <w:rPr>
          <w:rFonts w:cs="B Nazanin" w:hint="cs"/>
          <w:b/>
          <w:sz w:val="28"/>
          <w:szCs w:val="28"/>
          <w:rtl/>
        </w:rPr>
        <w:t>مورد</w:t>
      </w:r>
      <w:r w:rsidRPr="00AD4C73">
        <w:rPr>
          <w:rFonts w:cs="B Nazanin"/>
          <w:b/>
          <w:sz w:val="28"/>
          <w:szCs w:val="28"/>
          <w:rtl/>
        </w:rPr>
        <w:t xml:space="preserve"> </w:t>
      </w:r>
      <w:r w:rsidRPr="00AD4C73">
        <w:rPr>
          <w:rFonts w:cs="B Nazanin" w:hint="cs"/>
          <w:b/>
          <w:sz w:val="28"/>
          <w:szCs w:val="28"/>
          <w:rtl/>
        </w:rPr>
        <w:t>مربوط</w:t>
      </w:r>
      <w:r w:rsidRPr="00AD4C73">
        <w:rPr>
          <w:rFonts w:cs="B Nazanin"/>
          <w:b/>
          <w:sz w:val="28"/>
          <w:szCs w:val="28"/>
          <w:rtl/>
        </w:rPr>
        <w:t xml:space="preserve"> </w:t>
      </w:r>
      <w:r w:rsidRPr="00AD4C73">
        <w:rPr>
          <w:rFonts w:cs="B Nazanin" w:hint="cs"/>
          <w:b/>
          <w:sz w:val="28"/>
          <w:szCs w:val="28"/>
          <w:rtl/>
        </w:rPr>
        <w:t>بودن</w:t>
      </w:r>
      <w:r w:rsidRPr="00AD4C73">
        <w:rPr>
          <w:rFonts w:cs="B Nazanin"/>
          <w:b/>
          <w:sz w:val="28"/>
          <w:szCs w:val="28"/>
          <w:rtl/>
        </w:rPr>
        <w:t xml:space="preserve"> </w:t>
      </w:r>
      <w:r w:rsidRPr="00AD4C73">
        <w:rPr>
          <w:rFonts w:cs="B Nazanin" w:hint="cs"/>
          <w:b/>
          <w:sz w:val="28"/>
          <w:szCs w:val="28"/>
          <w:rtl/>
        </w:rPr>
        <w:t>سؤالات</w:t>
      </w:r>
      <w:r w:rsidRPr="00AD4C73">
        <w:rPr>
          <w:rFonts w:cs="B Nazanin"/>
          <w:b/>
          <w:sz w:val="28"/>
          <w:szCs w:val="28"/>
          <w:rtl/>
        </w:rPr>
        <w:t xml:space="preserve"> </w:t>
      </w:r>
      <w:r w:rsidRPr="00AD4C73">
        <w:rPr>
          <w:rFonts w:cs="B Nazanin" w:hint="cs"/>
          <w:b/>
          <w:sz w:val="28"/>
          <w:szCs w:val="28"/>
          <w:rtl/>
        </w:rPr>
        <w:t>،</w:t>
      </w:r>
      <w:r w:rsidRPr="00AD4C73">
        <w:rPr>
          <w:rFonts w:cs="B Nazanin"/>
          <w:b/>
          <w:sz w:val="28"/>
          <w:szCs w:val="28"/>
          <w:rtl/>
        </w:rPr>
        <w:t xml:space="preserve"> </w:t>
      </w:r>
      <w:r w:rsidRPr="00AD4C73">
        <w:rPr>
          <w:rFonts w:cs="B Nazanin" w:hint="cs"/>
          <w:b/>
          <w:sz w:val="28"/>
          <w:szCs w:val="28"/>
          <w:rtl/>
        </w:rPr>
        <w:t>واضح</w:t>
      </w:r>
      <w:r w:rsidRPr="00AD4C73">
        <w:rPr>
          <w:rFonts w:cs="B Nazanin"/>
          <w:b/>
          <w:sz w:val="28"/>
          <w:szCs w:val="28"/>
          <w:rtl/>
        </w:rPr>
        <w:t xml:space="preserve"> </w:t>
      </w:r>
      <w:r w:rsidRPr="00AD4C73">
        <w:rPr>
          <w:rFonts w:cs="B Nazanin" w:hint="cs"/>
          <w:b/>
          <w:sz w:val="28"/>
          <w:szCs w:val="28"/>
          <w:rtl/>
        </w:rPr>
        <w:t>بودن</w:t>
      </w:r>
      <w:r w:rsidRPr="00AD4C73">
        <w:rPr>
          <w:rFonts w:cs="B Nazanin"/>
          <w:b/>
          <w:sz w:val="28"/>
          <w:szCs w:val="28"/>
          <w:rtl/>
        </w:rPr>
        <w:t xml:space="preserve"> </w:t>
      </w:r>
      <w:r w:rsidRPr="00AD4C73">
        <w:rPr>
          <w:rFonts w:cs="B Nazanin" w:hint="cs"/>
          <w:b/>
          <w:sz w:val="28"/>
          <w:szCs w:val="28"/>
          <w:rtl/>
        </w:rPr>
        <w:t>و</w:t>
      </w:r>
      <w:r w:rsidRPr="00AD4C73">
        <w:rPr>
          <w:rFonts w:cs="B Nazanin"/>
          <w:b/>
          <w:sz w:val="28"/>
          <w:szCs w:val="28"/>
          <w:rtl/>
        </w:rPr>
        <w:t xml:space="preserve"> </w:t>
      </w:r>
      <w:r w:rsidRPr="00AD4C73">
        <w:rPr>
          <w:rFonts w:cs="B Nazanin" w:hint="cs"/>
          <w:b/>
          <w:sz w:val="28"/>
          <w:szCs w:val="28"/>
          <w:rtl/>
        </w:rPr>
        <w:t>قابل</w:t>
      </w:r>
      <w:r w:rsidRPr="00AD4C73">
        <w:rPr>
          <w:rFonts w:cs="B Nazanin"/>
          <w:b/>
          <w:sz w:val="28"/>
          <w:szCs w:val="28"/>
          <w:rtl/>
        </w:rPr>
        <w:t xml:space="preserve"> </w:t>
      </w:r>
      <w:r w:rsidRPr="00AD4C73">
        <w:rPr>
          <w:rFonts w:cs="B Nazanin" w:hint="cs"/>
          <w:b/>
          <w:sz w:val="28"/>
          <w:szCs w:val="28"/>
          <w:rtl/>
        </w:rPr>
        <w:t>فهم</w:t>
      </w:r>
      <w:r w:rsidRPr="00AD4C73">
        <w:rPr>
          <w:rFonts w:cs="B Nazanin"/>
          <w:b/>
          <w:sz w:val="28"/>
          <w:szCs w:val="28"/>
          <w:rtl/>
        </w:rPr>
        <w:t xml:space="preserve"> </w:t>
      </w:r>
      <w:r w:rsidRPr="00AD4C73">
        <w:rPr>
          <w:rFonts w:cs="B Nazanin" w:hint="cs"/>
          <w:b/>
          <w:sz w:val="28"/>
          <w:szCs w:val="28"/>
          <w:rtl/>
        </w:rPr>
        <w:t>بودن</w:t>
      </w:r>
      <w:r w:rsidRPr="00AD4C73">
        <w:rPr>
          <w:rFonts w:cs="B Nazanin"/>
          <w:b/>
          <w:sz w:val="28"/>
          <w:szCs w:val="28"/>
          <w:rtl/>
        </w:rPr>
        <w:t xml:space="preserve"> </w:t>
      </w:r>
      <w:r w:rsidRPr="00AD4C73">
        <w:rPr>
          <w:rFonts w:cs="B Nazanin" w:hint="cs"/>
          <w:b/>
          <w:sz w:val="28"/>
          <w:szCs w:val="28"/>
          <w:rtl/>
        </w:rPr>
        <w:t>سؤالات</w:t>
      </w:r>
      <w:r w:rsidRPr="00AD4C73">
        <w:rPr>
          <w:rFonts w:cs="B Nazanin"/>
          <w:b/>
          <w:sz w:val="28"/>
          <w:szCs w:val="28"/>
          <w:rtl/>
        </w:rPr>
        <w:t xml:space="preserve"> </w:t>
      </w:r>
      <w:r w:rsidRPr="00AD4C73">
        <w:rPr>
          <w:rFonts w:cs="B Nazanin" w:hint="cs"/>
          <w:b/>
          <w:sz w:val="28"/>
          <w:szCs w:val="28"/>
          <w:rtl/>
        </w:rPr>
        <w:t>و</w:t>
      </w:r>
      <w:r w:rsidRPr="00AD4C73">
        <w:rPr>
          <w:rFonts w:cs="B Nazanin"/>
          <w:b/>
          <w:sz w:val="28"/>
          <w:szCs w:val="28"/>
          <w:rtl/>
        </w:rPr>
        <w:t xml:space="preserve"> </w:t>
      </w:r>
      <w:r w:rsidRPr="00AD4C73">
        <w:rPr>
          <w:rFonts w:cs="B Nazanin" w:hint="cs"/>
          <w:b/>
          <w:sz w:val="28"/>
          <w:szCs w:val="28"/>
          <w:rtl/>
        </w:rPr>
        <w:t>اینکه</w:t>
      </w:r>
      <w:r w:rsidRPr="00AD4C73">
        <w:rPr>
          <w:rFonts w:cs="B Nazanin"/>
          <w:b/>
          <w:sz w:val="28"/>
          <w:szCs w:val="28"/>
          <w:rtl/>
        </w:rPr>
        <w:t xml:space="preserve"> </w:t>
      </w:r>
      <w:r w:rsidRPr="00AD4C73">
        <w:rPr>
          <w:rFonts w:cs="B Nazanin" w:hint="cs"/>
          <w:b/>
          <w:sz w:val="28"/>
          <w:szCs w:val="28"/>
          <w:rtl/>
        </w:rPr>
        <w:t>آیا</w:t>
      </w:r>
      <w:r w:rsidRPr="00AD4C73">
        <w:rPr>
          <w:rFonts w:cs="B Nazanin"/>
          <w:b/>
          <w:sz w:val="28"/>
          <w:szCs w:val="28"/>
          <w:rtl/>
        </w:rPr>
        <w:t xml:space="preserve"> </w:t>
      </w:r>
      <w:r w:rsidRPr="00AD4C73">
        <w:rPr>
          <w:rFonts w:cs="B Nazanin" w:hint="cs"/>
          <w:b/>
          <w:sz w:val="28"/>
          <w:szCs w:val="28"/>
          <w:rtl/>
        </w:rPr>
        <w:t>این</w:t>
      </w:r>
      <w:r w:rsidRPr="00AD4C73">
        <w:rPr>
          <w:rFonts w:cs="B Nazanin"/>
          <w:b/>
          <w:sz w:val="28"/>
          <w:szCs w:val="28"/>
          <w:rtl/>
        </w:rPr>
        <w:t xml:space="preserve"> </w:t>
      </w:r>
      <w:r w:rsidRPr="00AD4C73">
        <w:rPr>
          <w:rFonts w:cs="B Nazanin" w:hint="cs"/>
          <w:b/>
          <w:sz w:val="28"/>
          <w:szCs w:val="28"/>
          <w:rtl/>
        </w:rPr>
        <w:t>سؤالات</w:t>
      </w:r>
      <w:r w:rsidRPr="00AD4C73">
        <w:rPr>
          <w:rFonts w:cs="B Nazanin"/>
          <w:b/>
          <w:sz w:val="28"/>
          <w:szCs w:val="28"/>
          <w:rtl/>
        </w:rPr>
        <w:t xml:space="preserve"> </w:t>
      </w:r>
      <w:r w:rsidRPr="00AD4C73">
        <w:rPr>
          <w:rFonts w:cs="B Nazanin" w:hint="cs"/>
          <w:b/>
          <w:sz w:val="28"/>
          <w:szCs w:val="28"/>
          <w:rtl/>
        </w:rPr>
        <w:t>برای</w:t>
      </w:r>
      <w:r w:rsidRPr="00AD4C73">
        <w:rPr>
          <w:rFonts w:cs="B Nazanin"/>
          <w:b/>
          <w:sz w:val="28"/>
          <w:szCs w:val="28"/>
          <w:rtl/>
        </w:rPr>
        <w:t xml:space="preserve"> </w:t>
      </w:r>
      <w:r w:rsidRPr="00AD4C73">
        <w:rPr>
          <w:rFonts w:cs="B Nazanin" w:hint="cs"/>
          <w:b/>
          <w:sz w:val="28"/>
          <w:szCs w:val="28"/>
          <w:rtl/>
        </w:rPr>
        <w:t>پرسشهای</w:t>
      </w:r>
      <w:r w:rsidRPr="00AD4C73">
        <w:rPr>
          <w:rFonts w:cs="B Nazanin"/>
          <w:b/>
          <w:sz w:val="28"/>
          <w:szCs w:val="28"/>
          <w:rtl/>
        </w:rPr>
        <w:t xml:space="preserve"> </w:t>
      </w:r>
      <w:r w:rsidRPr="00AD4C73">
        <w:rPr>
          <w:rFonts w:cs="B Nazanin" w:hint="cs"/>
          <w:b/>
          <w:sz w:val="28"/>
          <w:szCs w:val="28"/>
          <w:rtl/>
        </w:rPr>
        <w:t>تحقیقاتی</w:t>
      </w:r>
      <w:r w:rsidRPr="00AD4C73">
        <w:rPr>
          <w:rFonts w:cs="B Nazanin"/>
          <w:b/>
          <w:sz w:val="28"/>
          <w:szCs w:val="28"/>
          <w:rtl/>
        </w:rPr>
        <w:t xml:space="preserve"> </w:t>
      </w:r>
      <w:r w:rsidRPr="00AD4C73">
        <w:rPr>
          <w:rFonts w:cs="B Nazanin" w:hint="cs"/>
          <w:b/>
          <w:sz w:val="28"/>
          <w:szCs w:val="28"/>
          <w:rtl/>
        </w:rPr>
        <w:t>مناسب</w:t>
      </w:r>
      <w:r w:rsidRPr="00AD4C73">
        <w:rPr>
          <w:rFonts w:cs="B Nazanin"/>
          <w:b/>
          <w:sz w:val="28"/>
          <w:szCs w:val="28"/>
          <w:rtl/>
        </w:rPr>
        <w:t xml:space="preserve"> </w:t>
      </w:r>
      <w:r w:rsidRPr="00AD4C73">
        <w:rPr>
          <w:rFonts w:cs="B Nazanin" w:hint="cs"/>
          <w:b/>
          <w:sz w:val="28"/>
          <w:szCs w:val="28"/>
          <w:rtl/>
        </w:rPr>
        <w:t>است</w:t>
      </w:r>
      <w:r w:rsidRPr="00AD4C73">
        <w:rPr>
          <w:rFonts w:cs="B Nazanin"/>
          <w:b/>
          <w:sz w:val="28"/>
          <w:szCs w:val="28"/>
          <w:rtl/>
        </w:rPr>
        <w:t xml:space="preserve"> </w:t>
      </w:r>
      <w:r w:rsidRPr="00AD4C73">
        <w:rPr>
          <w:rFonts w:cs="B Nazanin" w:hint="cs"/>
          <w:b/>
          <w:sz w:val="28"/>
          <w:szCs w:val="28"/>
          <w:rtl/>
        </w:rPr>
        <w:t>و</w:t>
      </w:r>
      <w:r w:rsidRPr="00AD4C73">
        <w:rPr>
          <w:rFonts w:cs="B Nazanin"/>
          <w:b/>
          <w:sz w:val="28"/>
          <w:szCs w:val="28"/>
          <w:rtl/>
        </w:rPr>
        <w:t xml:space="preserve"> </w:t>
      </w:r>
      <w:r w:rsidRPr="00AD4C73">
        <w:rPr>
          <w:rFonts w:cs="B Nazanin" w:hint="cs"/>
          <w:b/>
          <w:sz w:val="28"/>
          <w:szCs w:val="28"/>
          <w:rtl/>
        </w:rPr>
        <w:t>آنها</w:t>
      </w:r>
      <w:r w:rsidRPr="00AD4C73">
        <w:rPr>
          <w:rFonts w:cs="B Nazanin"/>
          <w:b/>
          <w:sz w:val="28"/>
          <w:szCs w:val="28"/>
          <w:rtl/>
        </w:rPr>
        <w:t xml:space="preserve"> </w:t>
      </w:r>
      <w:r w:rsidRPr="00AD4C73">
        <w:rPr>
          <w:rFonts w:cs="B Nazanin" w:hint="cs"/>
          <w:b/>
          <w:sz w:val="28"/>
          <w:szCs w:val="28"/>
          <w:rtl/>
        </w:rPr>
        <w:t>را</w:t>
      </w:r>
      <w:r w:rsidRPr="00AD4C73">
        <w:rPr>
          <w:rFonts w:cs="B Nazanin"/>
          <w:b/>
          <w:sz w:val="28"/>
          <w:szCs w:val="28"/>
          <w:rtl/>
        </w:rPr>
        <w:t xml:space="preserve"> </w:t>
      </w:r>
      <w:r w:rsidRPr="00AD4C73">
        <w:rPr>
          <w:rFonts w:cs="B Nazanin" w:hint="cs"/>
          <w:b/>
          <w:sz w:val="28"/>
          <w:szCs w:val="28"/>
          <w:rtl/>
        </w:rPr>
        <w:t>مورد</w:t>
      </w:r>
      <w:r w:rsidRPr="00AD4C73">
        <w:rPr>
          <w:rFonts w:cs="B Nazanin"/>
          <w:b/>
          <w:sz w:val="28"/>
          <w:szCs w:val="28"/>
          <w:rtl/>
        </w:rPr>
        <w:t xml:space="preserve"> </w:t>
      </w:r>
      <w:r w:rsidRPr="00AD4C73">
        <w:rPr>
          <w:rFonts w:cs="B Nazanin" w:hint="cs"/>
          <w:b/>
          <w:sz w:val="28"/>
          <w:szCs w:val="28"/>
          <w:rtl/>
        </w:rPr>
        <w:t>سنجش</w:t>
      </w:r>
      <w:r w:rsidRPr="00AD4C73">
        <w:rPr>
          <w:rFonts w:cs="B Nazanin"/>
          <w:b/>
          <w:sz w:val="28"/>
          <w:szCs w:val="28"/>
          <w:rtl/>
        </w:rPr>
        <w:t xml:space="preserve"> </w:t>
      </w:r>
      <w:r w:rsidRPr="00AD4C73">
        <w:rPr>
          <w:rFonts w:cs="B Nazanin" w:hint="cs"/>
          <w:b/>
          <w:sz w:val="28"/>
          <w:szCs w:val="28"/>
          <w:rtl/>
        </w:rPr>
        <w:t>قرار</w:t>
      </w:r>
      <w:r w:rsidRPr="00AD4C73">
        <w:rPr>
          <w:rFonts w:cs="B Nazanin"/>
          <w:b/>
          <w:sz w:val="28"/>
          <w:szCs w:val="28"/>
          <w:rtl/>
        </w:rPr>
        <w:t xml:space="preserve"> </w:t>
      </w:r>
      <w:r w:rsidRPr="00AD4C73">
        <w:rPr>
          <w:rFonts w:cs="B Nazanin" w:hint="cs"/>
          <w:b/>
          <w:sz w:val="28"/>
          <w:szCs w:val="28"/>
          <w:rtl/>
        </w:rPr>
        <w:t>می</w:t>
      </w:r>
      <w:r w:rsidRPr="00AD4C73">
        <w:rPr>
          <w:rFonts w:cs="B Nazanin"/>
          <w:b/>
          <w:sz w:val="28"/>
          <w:szCs w:val="28"/>
          <w:rtl/>
        </w:rPr>
        <w:t xml:space="preserve"> </w:t>
      </w:r>
      <w:r w:rsidRPr="00AD4C73">
        <w:rPr>
          <w:rFonts w:cs="B Nazanin" w:hint="cs"/>
          <w:b/>
          <w:sz w:val="28"/>
          <w:szCs w:val="28"/>
          <w:rtl/>
        </w:rPr>
        <w:t>دهد</w:t>
      </w:r>
      <w:r w:rsidRPr="00AD4C73">
        <w:rPr>
          <w:rFonts w:cs="B Nazanin"/>
          <w:b/>
          <w:sz w:val="28"/>
          <w:szCs w:val="28"/>
          <w:rtl/>
        </w:rPr>
        <w:t xml:space="preserve"> </w:t>
      </w:r>
      <w:r w:rsidRPr="00AD4C73">
        <w:rPr>
          <w:rFonts w:cs="B Nazanin" w:hint="cs"/>
          <w:b/>
          <w:sz w:val="28"/>
          <w:szCs w:val="28"/>
          <w:rtl/>
        </w:rPr>
        <w:t>،</w:t>
      </w:r>
      <w:r w:rsidRPr="00AD4C73">
        <w:rPr>
          <w:rFonts w:cs="B Nazanin"/>
          <w:b/>
          <w:sz w:val="28"/>
          <w:szCs w:val="28"/>
          <w:rtl/>
        </w:rPr>
        <w:t xml:space="preserve"> </w:t>
      </w:r>
      <w:r w:rsidRPr="00AD4C73">
        <w:rPr>
          <w:rFonts w:cs="B Nazanin" w:hint="cs"/>
          <w:b/>
          <w:sz w:val="28"/>
          <w:szCs w:val="28"/>
          <w:rtl/>
        </w:rPr>
        <w:t>نظر</w:t>
      </w:r>
      <w:r w:rsidRPr="00AD4C73">
        <w:rPr>
          <w:rFonts w:cs="B Nazanin"/>
          <w:b/>
          <w:sz w:val="28"/>
          <w:szCs w:val="28"/>
          <w:rtl/>
        </w:rPr>
        <w:t xml:space="preserve"> </w:t>
      </w:r>
      <w:r w:rsidRPr="00AD4C73">
        <w:rPr>
          <w:rFonts w:cs="B Nazanin" w:hint="cs"/>
          <w:b/>
          <w:sz w:val="28"/>
          <w:szCs w:val="28"/>
          <w:rtl/>
        </w:rPr>
        <w:t>خواهی</w:t>
      </w:r>
      <w:r w:rsidRPr="00AD4C73">
        <w:rPr>
          <w:rFonts w:cs="B Nazanin"/>
          <w:b/>
          <w:sz w:val="28"/>
          <w:szCs w:val="28"/>
          <w:rtl/>
        </w:rPr>
        <w:t xml:space="preserve"> </w:t>
      </w:r>
      <w:r w:rsidRPr="00AD4C73">
        <w:rPr>
          <w:rFonts w:cs="B Nazanin" w:hint="cs"/>
          <w:b/>
          <w:sz w:val="28"/>
          <w:szCs w:val="28"/>
          <w:rtl/>
        </w:rPr>
        <w:t>شد</w:t>
      </w:r>
      <w:r w:rsidRPr="00AD4C73">
        <w:rPr>
          <w:rFonts w:cs="B Nazanin"/>
          <w:b/>
          <w:sz w:val="28"/>
          <w:szCs w:val="28"/>
          <w:rtl/>
        </w:rPr>
        <w:t xml:space="preserve"> </w:t>
      </w:r>
      <w:r w:rsidRPr="00AD4C73">
        <w:rPr>
          <w:rFonts w:cs="B Nazanin" w:hint="cs"/>
          <w:b/>
          <w:sz w:val="28"/>
          <w:szCs w:val="28"/>
          <w:rtl/>
        </w:rPr>
        <w:t>و</w:t>
      </w:r>
      <w:r w:rsidRPr="00AD4C73">
        <w:rPr>
          <w:rFonts w:cs="B Nazanin"/>
          <w:b/>
          <w:sz w:val="28"/>
          <w:szCs w:val="28"/>
          <w:rtl/>
        </w:rPr>
        <w:t xml:space="preserve"> </w:t>
      </w:r>
      <w:r w:rsidRPr="00AD4C73">
        <w:rPr>
          <w:rFonts w:cs="B Nazanin" w:hint="cs"/>
          <w:b/>
          <w:sz w:val="28"/>
          <w:szCs w:val="28"/>
          <w:rtl/>
        </w:rPr>
        <w:t>اصطلاحات</w:t>
      </w:r>
      <w:r w:rsidRPr="00AD4C73">
        <w:rPr>
          <w:rFonts w:cs="B Nazanin"/>
          <w:b/>
          <w:sz w:val="28"/>
          <w:szCs w:val="28"/>
          <w:rtl/>
        </w:rPr>
        <w:t xml:space="preserve"> </w:t>
      </w:r>
      <w:r w:rsidRPr="00AD4C73">
        <w:rPr>
          <w:rFonts w:cs="B Nazanin" w:hint="cs"/>
          <w:b/>
          <w:sz w:val="28"/>
          <w:szCs w:val="28"/>
          <w:rtl/>
        </w:rPr>
        <w:t>مورد</w:t>
      </w:r>
      <w:r w:rsidRPr="00AD4C73">
        <w:rPr>
          <w:rFonts w:cs="B Nazanin"/>
          <w:b/>
          <w:sz w:val="28"/>
          <w:szCs w:val="28"/>
          <w:rtl/>
        </w:rPr>
        <w:t xml:space="preserve"> </w:t>
      </w:r>
      <w:r w:rsidRPr="00AD4C73">
        <w:rPr>
          <w:rFonts w:cs="B Nazanin" w:hint="cs"/>
          <w:b/>
          <w:sz w:val="28"/>
          <w:szCs w:val="28"/>
          <w:rtl/>
        </w:rPr>
        <w:t>نظر</w:t>
      </w:r>
      <w:r w:rsidRPr="00AD4C73">
        <w:rPr>
          <w:rFonts w:cs="B Nazanin"/>
          <w:b/>
          <w:sz w:val="28"/>
          <w:szCs w:val="28"/>
          <w:rtl/>
        </w:rPr>
        <w:t xml:space="preserve"> </w:t>
      </w:r>
      <w:r w:rsidRPr="00AD4C73">
        <w:rPr>
          <w:rFonts w:cs="B Nazanin" w:hint="cs"/>
          <w:b/>
          <w:sz w:val="28"/>
          <w:szCs w:val="28"/>
          <w:rtl/>
        </w:rPr>
        <w:t>در</w:t>
      </w:r>
      <w:r w:rsidRPr="00AD4C73">
        <w:rPr>
          <w:rFonts w:cs="B Nazanin"/>
          <w:b/>
          <w:sz w:val="28"/>
          <w:szCs w:val="28"/>
          <w:rtl/>
        </w:rPr>
        <w:t xml:space="preserve"> </w:t>
      </w:r>
      <w:r w:rsidRPr="00AD4C73">
        <w:rPr>
          <w:rFonts w:cs="B Nazanin" w:hint="cs"/>
          <w:b/>
          <w:sz w:val="28"/>
          <w:szCs w:val="28"/>
          <w:rtl/>
        </w:rPr>
        <w:t>پرسشنامه</w:t>
      </w:r>
      <w:r w:rsidRPr="00AD4C73">
        <w:rPr>
          <w:rFonts w:cs="B Nazanin"/>
          <w:b/>
          <w:sz w:val="28"/>
          <w:szCs w:val="28"/>
          <w:rtl/>
        </w:rPr>
        <w:t xml:space="preserve"> </w:t>
      </w:r>
      <w:r w:rsidRPr="00AD4C73">
        <w:rPr>
          <w:rFonts w:cs="B Nazanin" w:hint="cs"/>
          <w:b/>
          <w:sz w:val="28"/>
          <w:szCs w:val="28"/>
          <w:rtl/>
        </w:rPr>
        <w:t>اعمال</w:t>
      </w:r>
      <w:r w:rsidRPr="00AD4C73">
        <w:rPr>
          <w:rFonts w:cs="B Nazanin"/>
          <w:b/>
          <w:sz w:val="28"/>
          <w:szCs w:val="28"/>
          <w:rtl/>
        </w:rPr>
        <w:t xml:space="preserve"> </w:t>
      </w:r>
      <w:r w:rsidRPr="00AD4C73">
        <w:rPr>
          <w:rFonts w:cs="B Nazanin" w:hint="cs"/>
          <w:b/>
          <w:sz w:val="28"/>
          <w:szCs w:val="28"/>
          <w:rtl/>
        </w:rPr>
        <w:t>گردید</w:t>
      </w:r>
      <w:r w:rsidRPr="00AD4C73">
        <w:rPr>
          <w:rFonts w:cs="B Nazanin"/>
          <w:b/>
          <w:sz w:val="28"/>
          <w:szCs w:val="28"/>
          <w:rtl/>
        </w:rPr>
        <w:t xml:space="preserve"> .  </w:t>
      </w:r>
    </w:p>
    <w:p w14:paraId="31822ECC" w14:textId="77777777" w:rsidR="009469A3" w:rsidRDefault="009469A3" w:rsidP="00AD4C73">
      <w:pPr>
        <w:tabs>
          <w:tab w:val="left" w:pos="3855"/>
        </w:tabs>
        <w:spacing w:after="0" w:line="276" w:lineRule="auto"/>
        <w:rPr>
          <w:rFonts w:cs="B Nazanin"/>
          <w:sz w:val="28"/>
          <w:szCs w:val="28"/>
          <w:rtl/>
        </w:rPr>
      </w:pPr>
    </w:p>
    <w:p w14:paraId="7C02F1C2" w14:textId="6006368B" w:rsidR="00AD4C73" w:rsidRPr="00AD4C73" w:rsidRDefault="00AD4C73" w:rsidP="00AD4C73">
      <w:pPr>
        <w:tabs>
          <w:tab w:val="left" w:pos="3855"/>
        </w:tabs>
        <w:spacing w:after="0" w:line="276" w:lineRule="auto"/>
        <w:rPr>
          <w:rFonts w:cs="B Nazanin"/>
          <w:b/>
          <w:bCs/>
          <w:sz w:val="28"/>
          <w:szCs w:val="28"/>
          <w:rtl/>
        </w:rPr>
      </w:pPr>
      <w:r w:rsidRPr="00AD4C73">
        <w:rPr>
          <w:rFonts w:cs="B Nazanin" w:hint="cs"/>
          <w:b/>
          <w:bCs/>
          <w:sz w:val="28"/>
          <w:szCs w:val="28"/>
          <w:rtl/>
        </w:rPr>
        <w:lastRenderedPageBreak/>
        <w:t>تعاریف نظری</w:t>
      </w:r>
      <w:r w:rsidR="008A720C">
        <w:rPr>
          <w:rFonts w:cs="B Nazanin" w:hint="cs"/>
          <w:b/>
          <w:bCs/>
          <w:sz w:val="28"/>
          <w:szCs w:val="28"/>
          <w:rtl/>
        </w:rPr>
        <w:t>:</w:t>
      </w:r>
    </w:p>
    <w:p w14:paraId="1801AB4C" w14:textId="6A4A21CC" w:rsidR="00AD4C73" w:rsidRDefault="00AD4C73" w:rsidP="009469A3">
      <w:pPr>
        <w:spacing w:line="276" w:lineRule="auto"/>
        <w:jc w:val="both"/>
        <w:rPr>
          <w:rFonts w:cs="B Nazanin"/>
          <w:sz w:val="28"/>
          <w:szCs w:val="28"/>
          <w:rtl/>
        </w:rPr>
      </w:pPr>
      <w:r w:rsidRPr="00AD4C73">
        <w:rPr>
          <w:rFonts w:cs="B Nazanin" w:hint="cs"/>
          <w:b/>
          <w:bCs/>
          <w:sz w:val="28"/>
          <w:szCs w:val="28"/>
          <w:rtl/>
        </w:rPr>
        <w:t xml:space="preserve">جانشین پروری </w:t>
      </w:r>
      <w:r w:rsidRPr="00AD4C73">
        <w:rPr>
          <w:rFonts w:cs="B Nazanin" w:hint="cs"/>
          <w:sz w:val="28"/>
          <w:szCs w:val="28"/>
          <w:rtl/>
        </w:rPr>
        <w:t>: مترادف با همتاسازی بیانگر فرایند ساختار یافته</w:t>
      </w:r>
      <w:r w:rsidRPr="00AD4C73">
        <w:rPr>
          <w:rFonts w:cs="B Nazanin"/>
          <w:sz w:val="28"/>
          <w:szCs w:val="28"/>
          <w:rtl/>
        </w:rPr>
        <w:softHyphen/>
      </w:r>
      <w:r w:rsidRPr="00AD4C73">
        <w:rPr>
          <w:rFonts w:cs="B Nazanin" w:hint="cs"/>
          <w:sz w:val="28"/>
          <w:szCs w:val="28"/>
          <w:rtl/>
        </w:rPr>
        <w:t>ای شامل شناسایی و آماده</w:t>
      </w:r>
      <w:r w:rsidRPr="00AD4C73">
        <w:rPr>
          <w:rFonts w:cs="B Nazanin"/>
          <w:sz w:val="28"/>
          <w:szCs w:val="28"/>
          <w:rtl/>
        </w:rPr>
        <w:softHyphen/>
      </w:r>
      <w:r w:rsidRPr="00AD4C73">
        <w:rPr>
          <w:rFonts w:cs="B Nazanin" w:hint="cs"/>
          <w:sz w:val="28"/>
          <w:szCs w:val="28"/>
          <w:rtl/>
        </w:rPr>
        <w:t>سازی جانشینان احتمالی برای پذیرفتن نقش</w:t>
      </w:r>
      <w:r w:rsidRPr="00AD4C73">
        <w:rPr>
          <w:rFonts w:cs="B Nazanin"/>
          <w:sz w:val="28"/>
          <w:szCs w:val="28"/>
          <w:rtl/>
        </w:rPr>
        <w:softHyphen/>
      </w:r>
      <w:r w:rsidRPr="00AD4C73">
        <w:rPr>
          <w:rFonts w:cs="B Nazanin" w:hint="cs"/>
          <w:sz w:val="28"/>
          <w:szCs w:val="28"/>
          <w:rtl/>
        </w:rPr>
        <w:t>های جدید می</w:t>
      </w:r>
      <w:r w:rsidRPr="00AD4C73">
        <w:rPr>
          <w:rFonts w:cs="B Nazanin"/>
          <w:sz w:val="28"/>
          <w:szCs w:val="28"/>
          <w:rtl/>
        </w:rPr>
        <w:softHyphen/>
      </w:r>
      <w:r w:rsidRPr="00AD4C73">
        <w:rPr>
          <w:rFonts w:cs="B Nazanin" w:hint="cs"/>
          <w:sz w:val="28"/>
          <w:szCs w:val="28"/>
          <w:rtl/>
        </w:rPr>
        <w:t>باشد. منظور از ساختار</w:t>
      </w:r>
      <w:r w:rsidRPr="00AD4C73">
        <w:rPr>
          <w:rFonts w:cs="B Nazanin"/>
          <w:sz w:val="28"/>
          <w:szCs w:val="28"/>
          <w:rtl/>
        </w:rPr>
        <w:softHyphen/>
      </w:r>
      <w:r w:rsidRPr="00AD4C73">
        <w:rPr>
          <w:rFonts w:cs="B Nazanin" w:hint="cs"/>
          <w:sz w:val="28"/>
          <w:szCs w:val="28"/>
          <w:rtl/>
        </w:rPr>
        <w:t>یافته این است که فرایند بصورت نظام</w:t>
      </w:r>
      <w:r w:rsidRPr="00AD4C73">
        <w:rPr>
          <w:rFonts w:cs="B Nazanin"/>
          <w:sz w:val="28"/>
          <w:szCs w:val="28"/>
          <w:rtl/>
        </w:rPr>
        <w:softHyphen/>
      </w:r>
      <w:r w:rsidRPr="00AD4C73">
        <w:rPr>
          <w:rFonts w:cs="B Nazanin" w:hint="cs"/>
          <w:sz w:val="28"/>
          <w:szCs w:val="28"/>
          <w:rtl/>
        </w:rPr>
        <w:t>مند یا براساس سند و ساختار پایداری انجام نمی</w:t>
      </w:r>
      <w:r w:rsidRPr="00AD4C73">
        <w:rPr>
          <w:rFonts w:cs="B Nazanin"/>
          <w:sz w:val="28"/>
          <w:szCs w:val="28"/>
          <w:rtl/>
        </w:rPr>
        <w:softHyphen/>
      </w:r>
      <w:r w:rsidRPr="00AD4C73">
        <w:rPr>
          <w:rFonts w:cs="B Nazanin" w:hint="cs"/>
          <w:sz w:val="28"/>
          <w:szCs w:val="28"/>
          <w:rtl/>
        </w:rPr>
        <w:t>گیرد. مولفه</w:t>
      </w:r>
      <w:r w:rsidRPr="00AD4C73">
        <w:rPr>
          <w:rFonts w:cs="B Nazanin"/>
          <w:sz w:val="28"/>
          <w:szCs w:val="28"/>
          <w:rtl/>
        </w:rPr>
        <w:softHyphen/>
      </w:r>
      <w:r w:rsidRPr="00AD4C73">
        <w:rPr>
          <w:rFonts w:cs="B Nazanin" w:hint="cs"/>
          <w:sz w:val="28"/>
          <w:szCs w:val="28"/>
          <w:rtl/>
        </w:rPr>
        <w:t>های شناسایی و آماده سازی بصورت دقیق مرزبندی نشده</w:t>
      </w:r>
      <w:r w:rsidRPr="00AD4C73">
        <w:rPr>
          <w:rFonts w:cs="B Nazanin"/>
          <w:sz w:val="28"/>
          <w:szCs w:val="28"/>
          <w:rtl/>
        </w:rPr>
        <w:softHyphen/>
      </w:r>
      <w:r w:rsidRPr="00AD4C73">
        <w:rPr>
          <w:rFonts w:cs="B Nazanin" w:hint="cs"/>
          <w:sz w:val="28"/>
          <w:szCs w:val="28"/>
          <w:rtl/>
        </w:rPr>
        <w:t>اند تا هر نوع عملی را شامل شوند. مدیریت جانشین پروری</w:t>
      </w:r>
      <w:r w:rsidRPr="00AD4C73">
        <w:rPr>
          <w:rFonts w:cs="B Nazanin" w:hint="cs"/>
          <w:b/>
          <w:bCs/>
          <w:sz w:val="28"/>
          <w:szCs w:val="28"/>
          <w:rtl/>
        </w:rPr>
        <w:t xml:space="preserve"> </w:t>
      </w:r>
      <w:r w:rsidRPr="00AD4C73">
        <w:rPr>
          <w:rFonts w:cs="B Nazanin" w:hint="cs"/>
          <w:sz w:val="28"/>
          <w:szCs w:val="28"/>
          <w:rtl/>
        </w:rPr>
        <w:t>بصورت آگاهانه و نظام مند سازمان برای اطمینان از تداوم توانمندی در پست</w:t>
      </w:r>
      <w:r w:rsidRPr="00AD4C73">
        <w:rPr>
          <w:rFonts w:cs="B Nazanin"/>
          <w:sz w:val="28"/>
          <w:szCs w:val="28"/>
          <w:rtl/>
        </w:rPr>
        <w:softHyphen/>
      </w:r>
      <w:r w:rsidRPr="00AD4C73">
        <w:rPr>
          <w:rFonts w:cs="B Nazanin" w:hint="cs"/>
          <w:sz w:val="28"/>
          <w:szCs w:val="28"/>
          <w:rtl/>
        </w:rPr>
        <w:t xml:space="preserve"> های کلیدی و تشویق توسعه فردی تعریف می</w:t>
      </w:r>
      <w:r w:rsidRPr="00AD4C73">
        <w:rPr>
          <w:rFonts w:cs="B Nazanin"/>
          <w:sz w:val="28"/>
          <w:szCs w:val="28"/>
          <w:rtl/>
        </w:rPr>
        <w:softHyphen/>
      </w:r>
      <w:r w:rsidRPr="00AD4C73">
        <w:rPr>
          <w:rFonts w:cs="B Nazanin" w:hint="cs"/>
          <w:sz w:val="28"/>
          <w:szCs w:val="28"/>
          <w:rtl/>
        </w:rPr>
        <w:t>گردد(روتول،2010 ).</w:t>
      </w:r>
    </w:p>
    <w:p w14:paraId="38FF7935" w14:textId="77777777" w:rsidR="009469A3" w:rsidRPr="00AD4C73" w:rsidRDefault="009469A3" w:rsidP="00AD4C73">
      <w:pPr>
        <w:spacing w:line="25" w:lineRule="atLeast"/>
        <w:jc w:val="both"/>
        <w:rPr>
          <w:rFonts w:cs="B Nazanin"/>
          <w:sz w:val="28"/>
          <w:szCs w:val="28"/>
          <w:rtl/>
        </w:rPr>
      </w:pPr>
    </w:p>
    <w:p w14:paraId="131533FD" w14:textId="6967613D" w:rsidR="00AD4C73" w:rsidRPr="00AD4C73" w:rsidRDefault="00AD4C73" w:rsidP="00AD4C73">
      <w:pPr>
        <w:tabs>
          <w:tab w:val="left" w:pos="3855"/>
        </w:tabs>
        <w:spacing w:line="276" w:lineRule="auto"/>
        <w:rPr>
          <w:rFonts w:cs="B Nazanin"/>
          <w:b/>
          <w:bCs/>
          <w:sz w:val="28"/>
          <w:szCs w:val="28"/>
          <w:rtl/>
        </w:rPr>
      </w:pPr>
      <w:r w:rsidRPr="00AD4C73">
        <w:rPr>
          <w:rFonts w:cs="B Nazanin" w:hint="cs"/>
          <w:b/>
          <w:bCs/>
          <w:sz w:val="28"/>
          <w:szCs w:val="28"/>
          <w:rtl/>
        </w:rPr>
        <w:t>تعاریف عملیاتی</w:t>
      </w:r>
      <w:r w:rsidR="008A720C">
        <w:rPr>
          <w:rFonts w:cs="B Nazanin" w:hint="cs"/>
          <w:b/>
          <w:bCs/>
          <w:sz w:val="28"/>
          <w:szCs w:val="28"/>
          <w:rtl/>
        </w:rPr>
        <w:t>:</w:t>
      </w:r>
    </w:p>
    <w:p w14:paraId="2F783F49" w14:textId="77777777" w:rsidR="00AD4C73" w:rsidRPr="00AD4C73" w:rsidRDefault="00AD4C73" w:rsidP="00AD4C73">
      <w:pPr>
        <w:tabs>
          <w:tab w:val="left" w:pos="3855"/>
        </w:tabs>
        <w:jc w:val="both"/>
        <w:rPr>
          <w:rFonts w:cs="B Nazanin"/>
          <w:sz w:val="28"/>
          <w:szCs w:val="28"/>
          <w:rtl/>
        </w:rPr>
      </w:pPr>
      <w:r w:rsidRPr="00AD4C73">
        <w:rPr>
          <w:rFonts w:cs="B Nazanin" w:hint="cs"/>
          <w:b/>
          <w:bCs/>
          <w:sz w:val="28"/>
          <w:szCs w:val="28"/>
          <w:rtl/>
        </w:rPr>
        <w:t>جانشین پروری</w:t>
      </w:r>
      <w:r w:rsidRPr="00AD4C73">
        <w:rPr>
          <w:rFonts w:cs="B Nazanin" w:hint="cs"/>
          <w:sz w:val="28"/>
          <w:szCs w:val="28"/>
          <w:rtl/>
        </w:rPr>
        <w:t>: نمره که افراد از پاسخگویی به پرسشنامه</w:t>
      </w:r>
      <w:r w:rsidRPr="00AD4C73">
        <w:rPr>
          <w:rFonts w:cs="B Nazanin" w:hint="cs"/>
          <w:b/>
          <w:bCs/>
          <w:sz w:val="28"/>
          <w:szCs w:val="28"/>
          <w:rtl/>
        </w:rPr>
        <w:t xml:space="preserve"> </w:t>
      </w:r>
      <w:r w:rsidRPr="00AD4C73">
        <w:rPr>
          <w:rFonts w:cs="B Nazanin" w:hint="cs"/>
          <w:sz w:val="28"/>
          <w:szCs w:val="28"/>
          <w:rtl/>
        </w:rPr>
        <w:t>جانشین پروری</w:t>
      </w:r>
      <w:r w:rsidRPr="00AD4C73">
        <w:rPr>
          <w:rFonts w:cs="B Nazanin" w:hint="cs"/>
          <w:b/>
          <w:bCs/>
          <w:sz w:val="28"/>
          <w:szCs w:val="28"/>
          <w:rtl/>
        </w:rPr>
        <w:t xml:space="preserve"> </w:t>
      </w:r>
      <w:r w:rsidRPr="00AD4C73">
        <w:rPr>
          <w:rFonts w:cs="B Nazanin" w:hint="cs"/>
          <w:sz w:val="28"/>
          <w:szCs w:val="28"/>
          <w:rtl/>
        </w:rPr>
        <w:t xml:space="preserve"> چراغی (1393) کسب خواهند کرد.</w:t>
      </w:r>
    </w:p>
    <w:p w14:paraId="218135EC" w14:textId="77777777" w:rsidR="00AD4C73" w:rsidRPr="00AD4C73" w:rsidRDefault="00AD4C73" w:rsidP="00AD4C73">
      <w:pPr>
        <w:tabs>
          <w:tab w:val="left" w:pos="3855"/>
        </w:tabs>
        <w:rPr>
          <w:rFonts w:cs="B Nazanin"/>
          <w:sz w:val="28"/>
          <w:szCs w:val="28"/>
          <w:rtl/>
        </w:rPr>
      </w:pPr>
    </w:p>
    <w:p w14:paraId="148CB12E" w14:textId="43BC4B58" w:rsidR="00AD4C73" w:rsidRDefault="00AD4C73" w:rsidP="00AD4C73">
      <w:pPr>
        <w:tabs>
          <w:tab w:val="left" w:pos="3855"/>
        </w:tabs>
        <w:rPr>
          <w:rFonts w:cs="B Nazanin"/>
          <w:b/>
          <w:bCs/>
          <w:sz w:val="28"/>
          <w:szCs w:val="28"/>
          <w:rtl/>
        </w:rPr>
      </w:pPr>
      <w:r w:rsidRPr="00AD4C73">
        <w:rPr>
          <w:rFonts w:cs="B Nazanin" w:hint="cs"/>
          <w:b/>
          <w:bCs/>
          <w:sz w:val="28"/>
          <w:szCs w:val="28"/>
          <w:rtl/>
        </w:rPr>
        <w:t>منابع</w:t>
      </w:r>
      <w:r>
        <w:rPr>
          <w:rFonts w:cs="B Nazanin" w:hint="cs"/>
          <w:b/>
          <w:bCs/>
          <w:sz w:val="28"/>
          <w:szCs w:val="28"/>
          <w:rtl/>
        </w:rPr>
        <w:t>:</w:t>
      </w:r>
    </w:p>
    <w:p w14:paraId="29A354F3" w14:textId="77777777" w:rsidR="009469A3" w:rsidRPr="008A720C" w:rsidRDefault="009469A3" w:rsidP="00AD4C73">
      <w:pPr>
        <w:tabs>
          <w:tab w:val="left" w:pos="3855"/>
        </w:tabs>
        <w:rPr>
          <w:rFonts w:cs="B Nazanin"/>
          <w:b/>
          <w:bCs/>
          <w:sz w:val="2"/>
          <w:szCs w:val="2"/>
          <w:rtl/>
        </w:rPr>
      </w:pPr>
    </w:p>
    <w:p w14:paraId="7476010F" w14:textId="4B7125C5" w:rsidR="00AD4C73" w:rsidRPr="009469A3" w:rsidRDefault="00AD4C73" w:rsidP="009469A3">
      <w:pPr>
        <w:spacing w:after="0" w:line="288" w:lineRule="auto"/>
        <w:jc w:val="both"/>
        <w:rPr>
          <w:rFonts w:cs="B Nazanin"/>
          <w:sz w:val="28"/>
          <w:szCs w:val="28"/>
        </w:rPr>
      </w:pPr>
      <w:r w:rsidRPr="009469A3">
        <w:rPr>
          <w:rFonts w:cs="B Nazanin" w:hint="cs"/>
          <w:sz w:val="28"/>
          <w:szCs w:val="28"/>
          <w:rtl/>
        </w:rPr>
        <w:t>سرمد، ز.؛ بازرگان، ع. و حجازي، ا. (1387) روش‌هاي تحقيق در علوم رفتاري</w:t>
      </w:r>
      <w:r w:rsidR="009469A3" w:rsidRPr="009469A3">
        <w:rPr>
          <w:rFonts w:cs="B Nazanin" w:hint="cs"/>
          <w:sz w:val="28"/>
          <w:szCs w:val="28"/>
          <w:rtl/>
        </w:rPr>
        <w:t>.</w:t>
      </w:r>
    </w:p>
    <w:p w14:paraId="6E1383FF" w14:textId="6995D220" w:rsidR="00AD4C73" w:rsidRDefault="00AD4C73" w:rsidP="009469A3">
      <w:pPr>
        <w:spacing w:after="0" w:line="288" w:lineRule="auto"/>
        <w:jc w:val="both"/>
        <w:rPr>
          <w:rFonts w:cs="B Nazanin"/>
          <w:sz w:val="28"/>
          <w:szCs w:val="28"/>
          <w:rtl/>
        </w:rPr>
      </w:pPr>
      <w:r w:rsidRPr="009469A3">
        <w:rPr>
          <w:rFonts w:cs="B Nazanin" w:hint="cs"/>
          <w:sz w:val="28"/>
          <w:szCs w:val="28"/>
          <w:rtl/>
        </w:rPr>
        <w:t>چراغی، نازنین(1393)، بررسی اثر مدیریت استعداد بر جانشین</w:t>
      </w:r>
      <w:r w:rsidRPr="009469A3">
        <w:rPr>
          <w:rFonts w:cs="B Nazanin"/>
          <w:sz w:val="28"/>
          <w:szCs w:val="28"/>
          <w:rtl/>
        </w:rPr>
        <w:softHyphen/>
      </w:r>
      <w:r w:rsidRPr="009469A3">
        <w:rPr>
          <w:rFonts w:cs="B Nazanin" w:hint="cs"/>
          <w:sz w:val="28"/>
          <w:szCs w:val="28"/>
          <w:rtl/>
        </w:rPr>
        <w:t>پروری نیروی انسانی مستعد با ملاحظه مدیریت فناوری اطلاعات،  پایان نامه کارشناسی ارشد مدیریت دولتی، دانشگاه علامه طباطبایی.</w:t>
      </w:r>
    </w:p>
    <w:p w14:paraId="33AB0A70" w14:textId="77777777" w:rsidR="009469A3" w:rsidRPr="009469A3" w:rsidRDefault="009469A3" w:rsidP="009469A3">
      <w:pPr>
        <w:spacing w:after="0" w:line="288" w:lineRule="auto"/>
        <w:jc w:val="both"/>
        <w:rPr>
          <w:rFonts w:cs="B Nazanin"/>
          <w:sz w:val="16"/>
          <w:szCs w:val="16"/>
          <w:rtl/>
        </w:rPr>
      </w:pPr>
    </w:p>
    <w:p w14:paraId="290280C9" w14:textId="366C08AE" w:rsidR="00AD4C73" w:rsidRPr="009469A3" w:rsidRDefault="009469A3" w:rsidP="008A720C">
      <w:pPr>
        <w:spacing w:after="0" w:line="288" w:lineRule="auto"/>
        <w:jc w:val="right"/>
        <w:rPr>
          <w:rFonts w:ascii="B Nazanin B Nazanin" w:hAnsi="B Nazanin B Nazanin" w:cs="B Nazanin"/>
          <w:sz w:val="28"/>
          <w:szCs w:val="28"/>
          <w:rtl/>
        </w:rPr>
      </w:pPr>
      <w:r w:rsidRPr="009469A3">
        <w:rPr>
          <w:rFonts w:ascii="B Nazanin B Nazanin" w:hAnsi="B Nazanin B Nazanin" w:cs="B Nazanin"/>
          <w:sz w:val="28"/>
          <w:szCs w:val="28"/>
        </w:rPr>
        <w:t xml:space="preserve">Rothwell, W. J. (2010). Effective succession planning: ensuring leadership continuity and building talent from within (4th ed). New York: American Management </w:t>
      </w:r>
      <w:proofErr w:type="gramStart"/>
      <w:r w:rsidRPr="009469A3">
        <w:rPr>
          <w:rFonts w:ascii="B Nazanin B Nazanin" w:hAnsi="B Nazanin B Nazanin" w:cs="B Nazanin"/>
          <w:sz w:val="28"/>
          <w:szCs w:val="28"/>
        </w:rPr>
        <w:t>Association</w:t>
      </w:r>
      <w:r w:rsidRPr="009469A3">
        <w:rPr>
          <w:rFonts w:ascii="B Nazanin B Nazanin" w:hAnsi="B Nazanin B Nazanin" w:cs="B Nazanin"/>
          <w:sz w:val="28"/>
          <w:szCs w:val="28"/>
          <w:rtl/>
        </w:rPr>
        <w:t xml:space="preserve"> .</w:t>
      </w:r>
      <w:proofErr w:type="gramEnd"/>
    </w:p>
    <w:p w14:paraId="601363E1" w14:textId="77777777" w:rsidR="00AD4C73" w:rsidRPr="00AD4C73" w:rsidRDefault="00AD4C73" w:rsidP="00AD4C73">
      <w:pPr>
        <w:spacing w:line="288" w:lineRule="auto"/>
        <w:jc w:val="both"/>
        <w:rPr>
          <w:rFonts w:cs="B Nazanin"/>
          <w:sz w:val="28"/>
          <w:szCs w:val="28"/>
          <w:rtl/>
        </w:rPr>
      </w:pPr>
    </w:p>
    <w:p w14:paraId="62EB85CE" w14:textId="77777777" w:rsidR="00AD4C73" w:rsidRPr="00AD4C73" w:rsidRDefault="00AD4C73" w:rsidP="00AD4C73">
      <w:pPr>
        <w:tabs>
          <w:tab w:val="left" w:pos="3855"/>
        </w:tabs>
        <w:bidi w:val="0"/>
        <w:rPr>
          <w:rFonts w:cs="B Nazanin"/>
          <w:sz w:val="28"/>
          <w:szCs w:val="28"/>
        </w:rPr>
      </w:pPr>
    </w:p>
    <w:p w14:paraId="606A848F" w14:textId="77777777" w:rsidR="00AD4C73" w:rsidRPr="00AD4C73" w:rsidRDefault="00AD4C73">
      <w:pPr>
        <w:rPr>
          <w:rFonts w:cs="B Nazanin"/>
          <w:sz w:val="28"/>
          <w:szCs w:val="28"/>
        </w:rPr>
      </w:pPr>
    </w:p>
    <w:sectPr w:rsidR="00AD4C73" w:rsidRPr="00AD4C73" w:rsidSect="00AD4C73">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3BF9E" w14:textId="77777777" w:rsidR="003C3BBC" w:rsidRDefault="003C3BBC" w:rsidP="00AD4C73">
      <w:pPr>
        <w:spacing w:after="0" w:line="240" w:lineRule="auto"/>
      </w:pPr>
      <w:r>
        <w:separator/>
      </w:r>
    </w:p>
  </w:endnote>
  <w:endnote w:type="continuationSeparator" w:id="0">
    <w:p w14:paraId="38EFBABC" w14:textId="77777777" w:rsidR="003C3BBC" w:rsidRDefault="003C3BBC" w:rsidP="00AD4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F9FFF" w14:textId="77777777" w:rsidR="003C3BBC" w:rsidRDefault="003C3BBC" w:rsidP="00AD4C73">
      <w:pPr>
        <w:spacing w:after="0" w:line="240" w:lineRule="auto"/>
      </w:pPr>
      <w:r>
        <w:separator/>
      </w:r>
    </w:p>
  </w:footnote>
  <w:footnote w:type="continuationSeparator" w:id="0">
    <w:p w14:paraId="2E381F50" w14:textId="77777777" w:rsidR="003C3BBC" w:rsidRDefault="003C3BBC" w:rsidP="00AD4C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B0AFE"/>
    <w:multiLevelType w:val="hybridMultilevel"/>
    <w:tmpl w:val="EC96B70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0056067">
    <w:abstractNumId w:val="1"/>
  </w:num>
  <w:num w:numId="2" w16cid:durableId="847599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C99"/>
    <w:rsid w:val="003056D1"/>
    <w:rsid w:val="00325B56"/>
    <w:rsid w:val="003C3BBC"/>
    <w:rsid w:val="00765490"/>
    <w:rsid w:val="007F3FC8"/>
    <w:rsid w:val="008A720C"/>
    <w:rsid w:val="009469A3"/>
    <w:rsid w:val="00AD4C73"/>
    <w:rsid w:val="00D03C99"/>
    <w:rsid w:val="00E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145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C73"/>
    <w:pPr>
      <w:bidi/>
    </w:pPr>
    <w:rPr>
      <w:lang w:bidi="fa-IR"/>
    </w:rPr>
  </w:style>
  <w:style w:type="paragraph" w:styleId="Heading3">
    <w:name w:val="heading 3"/>
    <w:basedOn w:val="Normal"/>
    <w:next w:val="Normal"/>
    <w:link w:val="Heading3Char"/>
    <w:uiPriority w:val="99"/>
    <w:unhideWhenUsed/>
    <w:qFormat/>
    <w:rsid w:val="00AD4C73"/>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AD4C73"/>
    <w:rPr>
      <w:rFonts w:ascii="Cambria" w:eastAsia="Times New Roman" w:hAnsi="Cambria" w:cs="B Lotus"/>
      <w:b/>
      <w:bCs/>
      <w:color w:val="000000"/>
      <w:sz w:val="20"/>
      <w:szCs w:val="24"/>
      <w:lang w:bidi="fa-IR"/>
    </w:rPr>
  </w:style>
  <w:style w:type="table" w:styleId="TableGrid">
    <w:name w:val="Table Grid"/>
    <w:basedOn w:val="TableNormal"/>
    <w:uiPriority w:val="59"/>
    <w:rsid w:val="00AD4C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AD4C73"/>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AD4C73"/>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AD4C73"/>
    <w:rPr>
      <w:vertAlign w:val="superscript"/>
    </w:rPr>
  </w:style>
  <w:style w:type="paragraph" w:styleId="ListParagraph">
    <w:name w:val="List Paragraph"/>
    <w:basedOn w:val="Normal"/>
    <w:uiPriority w:val="34"/>
    <w:qFormat/>
    <w:rsid w:val="00AD4C73"/>
    <w:pPr>
      <w:ind w:left="720"/>
      <w:contextualSpacing/>
    </w:pPr>
  </w:style>
  <w:style w:type="table" w:styleId="GridTable4-Accent3">
    <w:name w:val="Grid Table 4 Accent 3"/>
    <w:basedOn w:val="TableNormal"/>
    <w:uiPriority w:val="49"/>
    <w:rsid w:val="00AD4C7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25B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B56"/>
    <w:rPr>
      <w:lang w:bidi="fa-IR"/>
    </w:rPr>
  </w:style>
  <w:style w:type="paragraph" w:styleId="Footer">
    <w:name w:val="footer"/>
    <w:basedOn w:val="Normal"/>
    <w:link w:val="FooterChar"/>
    <w:uiPriority w:val="99"/>
    <w:unhideWhenUsed/>
    <w:rsid w:val="00325B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B56"/>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709</Words>
  <Characters>4043</Characters>
  <Application>Microsoft Office Word</Application>
  <DocSecurity>0</DocSecurity>
  <Lines>33</Lines>
  <Paragraphs>9</Paragraphs>
  <ScaleCrop>false</ScaleCrop>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2022-11-17T15:03:00Z</dcterms:created>
  <dcterms:modified xsi:type="dcterms:W3CDTF">2022-11-17T15:03:00Z</dcterms:modified>
</cp:coreProperties>
</file>