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21" w:rsidRDefault="000525D7" w:rsidP="00C06221">
      <w:pPr>
        <w:spacing w:line="288" w:lineRule="auto"/>
        <w:ind w:hanging="1"/>
        <w:jc w:val="center"/>
        <w:rPr>
          <w:rFonts w:cs="B Titr"/>
          <w:b/>
          <w:bCs/>
          <w:sz w:val="32"/>
          <w:szCs w:val="32"/>
          <w:rtl/>
        </w:rPr>
      </w:pPr>
      <w:bookmarkStart w:id="0" w:name="_GoBack"/>
      <w:r>
        <w:rPr>
          <w:rFonts w:cs="B Titr" w:hint="cs"/>
          <w:b/>
          <w:bCs/>
          <w:sz w:val="32"/>
          <w:szCs w:val="32"/>
          <w:rtl/>
        </w:rPr>
        <w:t>پرسشنامه صمیمیت</w:t>
      </w:r>
      <w:r w:rsidR="00C06221" w:rsidRPr="00C06221">
        <w:rPr>
          <w:rFonts w:cs="B Titr" w:hint="cs"/>
          <w:b/>
          <w:bCs/>
          <w:sz w:val="32"/>
          <w:szCs w:val="32"/>
          <w:rtl/>
        </w:rPr>
        <w:t xml:space="preserve"> زوجین</w:t>
      </w:r>
    </w:p>
    <w:bookmarkEnd w:id="0"/>
    <w:p w:rsidR="00C06221" w:rsidRPr="00C06221" w:rsidRDefault="00C06221" w:rsidP="00C06221">
      <w:pPr>
        <w:spacing w:line="288" w:lineRule="auto"/>
        <w:ind w:hanging="1"/>
        <w:jc w:val="center"/>
        <w:rPr>
          <w:rFonts w:cs="B Titr"/>
          <w:b/>
          <w:bCs/>
          <w:sz w:val="16"/>
          <w:szCs w:val="16"/>
          <w:rtl/>
        </w:rPr>
      </w:pPr>
    </w:p>
    <w:p w:rsidR="00C06221" w:rsidRPr="00C06221" w:rsidRDefault="00C06221" w:rsidP="00C06221">
      <w:pPr>
        <w:spacing w:line="288" w:lineRule="auto"/>
        <w:jc w:val="lowKashida"/>
        <w:rPr>
          <w:rFonts w:cs="B Nazanin"/>
          <w:sz w:val="28"/>
          <w:szCs w:val="28"/>
          <w:rtl/>
        </w:rPr>
      </w:pPr>
      <w:r w:rsidRPr="00C06221">
        <w:rPr>
          <w:rFonts w:cs="B Nazanin"/>
          <w:sz w:val="28"/>
          <w:szCs w:val="28"/>
        </w:rPr>
        <w:t xml:space="preserve">    </w:t>
      </w:r>
      <w:r w:rsidRPr="00C06221">
        <w:rPr>
          <w:rFonts w:cs="B Nazanin" w:hint="cs"/>
          <w:sz w:val="28"/>
          <w:szCs w:val="28"/>
          <w:rtl/>
        </w:rPr>
        <w:t xml:space="preserve">این پرسشنامه مشتمل بر 85 سوال می باشد که توسط اولیاء و همکاران (1385) ساخته شده است و مقیاس آن طیف لیکرت است و در 9 بعد صمیمیت زناشوئی به ترتیب شامل : </w:t>
      </w:r>
    </w:p>
    <w:p w:rsidR="00C06221" w:rsidRDefault="00C06221" w:rsidP="00C06221">
      <w:pPr>
        <w:spacing w:line="288" w:lineRule="auto"/>
        <w:jc w:val="both"/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 xml:space="preserve">(صمیمیت عاطفی 11 گذاره) ، (صمیمیت عقلانی 8 گزاره) ، (صمیمیت بدنی 6 گزاره) ( صمیمیت اجتماعی </w:t>
      </w:r>
      <w:r w:rsidRPr="00C0622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06221">
        <w:rPr>
          <w:rFonts w:cs="B Nazanin" w:hint="cs"/>
          <w:sz w:val="28"/>
          <w:szCs w:val="28"/>
          <w:rtl/>
        </w:rPr>
        <w:t xml:space="preserve"> تفریحی 8 گزاره)،(صمیمیت ارتباطی 11 گزاره) ، (صمیمیت معنوی 9 گزاره)( صمیمیت روانشناختی9 گزاره)، (صمیمیت جنسی 8 گزاره) و ( صمیمیت کلی 15 گزاره ) می باشد. </w:t>
      </w:r>
    </w:p>
    <w:p w:rsidR="00F867A0" w:rsidRPr="00F867A0" w:rsidRDefault="00F867A0" w:rsidP="00C06221">
      <w:pPr>
        <w:spacing w:line="288" w:lineRule="auto"/>
        <w:jc w:val="both"/>
        <w:rPr>
          <w:rFonts w:cs="B Nazanin"/>
          <w:rtl/>
        </w:rPr>
      </w:pPr>
    </w:p>
    <w:p w:rsidR="00F867A0" w:rsidRPr="00C06221" w:rsidRDefault="00F867A0" w:rsidP="00F867A0">
      <w:pPr>
        <w:rPr>
          <w:rFonts w:cs="B Nazanin"/>
          <w:b/>
          <w:bCs/>
          <w:sz w:val="28"/>
          <w:szCs w:val="28"/>
          <w:rtl/>
        </w:rPr>
      </w:pPr>
      <w:r w:rsidRPr="00C06221">
        <w:rPr>
          <w:rFonts w:cs="B Nazanin" w:hint="cs"/>
          <w:b/>
          <w:bCs/>
          <w:sz w:val="28"/>
          <w:szCs w:val="28"/>
          <w:rtl/>
        </w:rPr>
        <w:t xml:space="preserve">الف </w:t>
      </w:r>
      <w:r w:rsidRPr="00C0622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C06221">
        <w:rPr>
          <w:rFonts w:cs="B Nazanin" w:hint="cs"/>
          <w:b/>
          <w:bCs/>
          <w:sz w:val="28"/>
          <w:szCs w:val="28"/>
          <w:rtl/>
        </w:rPr>
        <w:t>اطلاعات جمعیت شناختی</w:t>
      </w:r>
    </w:p>
    <w:p w:rsidR="00F867A0" w:rsidRPr="00C06221" w:rsidRDefault="00F867A0" w:rsidP="00F867A0">
      <w:pPr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>لطفا" هر جمله را به دقت خوانده و توافق خود را در هر مورد با ضربدر مشخص کنید</w:t>
      </w:r>
    </w:p>
    <w:p w:rsidR="00F867A0" w:rsidRPr="00C06221" w:rsidRDefault="00F867A0" w:rsidP="00F867A0">
      <w:pPr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>نام و نام خانوادگی:</w:t>
      </w:r>
    </w:p>
    <w:p w:rsidR="00F867A0" w:rsidRPr="00C06221" w:rsidRDefault="00F867A0" w:rsidP="00F867A0">
      <w:pPr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>1-چند سال دارید؟</w:t>
      </w:r>
      <w:r>
        <w:rPr>
          <w:rFonts w:cs="B Nazanin" w:hint="cs"/>
          <w:sz w:val="28"/>
          <w:szCs w:val="28"/>
          <w:rtl/>
        </w:rPr>
        <w:t xml:space="preserve">                                          </w:t>
      </w:r>
      <w:r w:rsidRPr="00C06221">
        <w:rPr>
          <w:rFonts w:cs="B Nazanin" w:hint="cs"/>
          <w:sz w:val="28"/>
          <w:szCs w:val="28"/>
          <w:rtl/>
        </w:rPr>
        <w:t>2-نسبت شما با شهید،آزاده وجانباز چیست؟</w:t>
      </w:r>
    </w:p>
    <w:p w:rsidR="00F867A0" w:rsidRPr="00C06221" w:rsidRDefault="00F867A0" w:rsidP="00F867A0">
      <w:pPr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>3-چند سال است که ازدواج کرده اید؟</w:t>
      </w:r>
      <w:r>
        <w:rPr>
          <w:rFonts w:cs="B Nazanin" w:hint="cs"/>
          <w:sz w:val="28"/>
          <w:szCs w:val="28"/>
          <w:rtl/>
        </w:rPr>
        <w:t xml:space="preserve">                   </w:t>
      </w:r>
      <w:r w:rsidRPr="00C06221">
        <w:rPr>
          <w:rFonts w:cs="B Nazanin" w:hint="cs"/>
          <w:sz w:val="28"/>
          <w:szCs w:val="28"/>
          <w:rtl/>
        </w:rPr>
        <w:t>4-چند فرزند دارید؟</w:t>
      </w:r>
    </w:p>
    <w:p w:rsidR="00F867A0" w:rsidRPr="00C06221" w:rsidRDefault="00F867A0" w:rsidP="00F867A0">
      <w:pPr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>5-وضعیت اقتصادی خانواده شما چقدر است؟</w:t>
      </w:r>
      <w:r>
        <w:rPr>
          <w:rFonts w:cs="B Nazanin" w:hint="cs"/>
          <w:sz w:val="28"/>
          <w:szCs w:val="28"/>
          <w:rtl/>
        </w:rPr>
        <w:t xml:space="preserve">        </w:t>
      </w:r>
      <w:r w:rsidRPr="00C06221">
        <w:rPr>
          <w:rFonts w:cs="B Nazanin" w:hint="cs"/>
          <w:sz w:val="28"/>
          <w:szCs w:val="28"/>
          <w:rtl/>
        </w:rPr>
        <w:t>ضعیف</w:t>
      </w:r>
      <w:r>
        <w:rPr>
          <w:rFonts w:cs="B Nazanin" w:hint="cs"/>
          <w:sz w:val="28"/>
          <w:szCs w:val="28"/>
          <w:rtl/>
        </w:rPr>
        <w:t xml:space="preserve">.....               </w:t>
      </w:r>
      <w:r w:rsidRPr="00C06221">
        <w:rPr>
          <w:rFonts w:cs="B Nazanin" w:hint="cs"/>
          <w:sz w:val="28"/>
          <w:szCs w:val="28"/>
          <w:rtl/>
        </w:rPr>
        <w:t>مت</w:t>
      </w:r>
      <w:r>
        <w:rPr>
          <w:rFonts w:cs="B Nazanin" w:hint="cs"/>
          <w:sz w:val="28"/>
          <w:szCs w:val="28"/>
          <w:rtl/>
        </w:rPr>
        <w:t xml:space="preserve">وسط......                 </w:t>
      </w:r>
      <w:r w:rsidRPr="00C06221">
        <w:rPr>
          <w:rFonts w:cs="B Nazanin" w:hint="cs"/>
          <w:sz w:val="28"/>
          <w:szCs w:val="28"/>
          <w:rtl/>
        </w:rPr>
        <w:t xml:space="preserve"> خوب......</w:t>
      </w:r>
    </w:p>
    <w:p w:rsidR="00F867A0" w:rsidRPr="00C06221" w:rsidRDefault="00F867A0" w:rsidP="00F867A0">
      <w:pPr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>6-میزان تحصیلات شما چقدر است؟</w:t>
      </w:r>
    </w:p>
    <w:p w:rsidR="00F867A0" w:rsidRPr="00C06221" w:rsidRDefault="00F867A0" w:rsidP="00F867A0">
      <w:pPr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>سیکل و پایین تر...     دیپلم....     فوق دیپلم....     لیسانس....     فوق لیسانس و بالاتر.....</w:t>
      </w:r>
    </w:p>
    <w:p w:rsidR="00F867A0" w:rsidRPr="00F867A0" w:rsidRDefault="00F867A0" w:rsidP="00F867A0">
      <w:pPr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>7-وضعیت شغلی شما چگونه است؟</w:t>
      </w:r>
      <w:r>
        <w:rPr>
          <w:rFonts w:cs="B Nazanin" w:hint="cs"/>
          <w:sz w:val="28"/>
          <w:szCs w:val="28"/>
          <w:rtl/>
        </w:rPr>
        <w:t xml:space="preserve">      </w:t>
      </w:r>
      <w:r w:rsidRPr="00C06221">
        <w:rPr>
          <w:rFonts w:cs="B Nazanin" w:hint="cs"/>
          <w:sz w:val="28"/>
          <w:szCs w:val="28"/>
          <w:rtl/>
        </w:rPr>
        <w:t>شاغل....             خانه دار....</w:t>
      </w:r>
    </w:p>
    <w:p w:rsidR="00F867A0" w:rsidRDefault="00F867A0" w:rsidP="00F867A0">
      <w:pPr>
        <w:rPr>
          <w:rFonts w:cs="B Nazanin"/>
          <w:b/>
          <w:bCs/>
          <w:sz w:val="28"/>
          <w:szCs w:val="28"/>
          <w:rtl/>
        </w:rPr>
      </w:pPr>
    </w:p>
    <w:p w:rsidR="00F867A0" w:rsidRPr="00C06221" w:rsidRDefault="00F867A0" w:rsidP="00F867A0">
      <w:pPr>
        <w:rPr>
          <w:rFonts w:cs="B Nazanin"/>
          <w:b/>
          <w:bCs/>
          <w:sz w:val="28"/>
          <w:szCs w:val="28"/>
        </w:rPr>
      </w:pPr>
      <w:r w:rsidRPr="00C06221">
        <w:rPr>
          <w:rFonts w:cs="B Nazanin" w:hint="cs"/>
          <w:b/>
          <w:bCs/>
          <w:sz w:val="28"/>
          <w:szCs w:val="28"/>
          <w:rtl/>
        </w:rPr>
        <w:t>ب - پرسشنامه صمیمیت زوجین</w:t>
      </w:r>
    </w:p>
    <w:tbl>
      <w:tblPr>
        <w:tblStyle w:val="GridTable4-Accent3"/>
        <w:bidiVisual/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7881"/>
        <w:gridCol w:w="428"/>
        <w:gridCol w:w="428"/>
        <w:gridCol w:w="428"/>
        <w:gridCol w:w="414"/>
      </w:tblGrid>
      <w:tr w:rsidR="00F867A0" w:rsidRPr="0033493B" w:rsidTr="00336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  <w:vAlign w:val="center"/>
          </w:tcPr>
          <w:p w:rsidR="00F867A0" w:rsidRPr="00F867A0" w:rsidRDefault="00F867A0" w:rsidP="00336A70">
            <w:pPr>
              <w:spacing w:after="0" w:line="240" w:lineRule="auto"/>
              <w:ind w:left="113" w:right="113"/>
              <w:jc w:val="center"/>
              <w:rPr>
                <w:rFonts w:cs="B Nazanin"/>
                <w:color w:val="auto"/>
                <w:w w:val="80"/>
                <w:sz w:val="24"/>
                <w:szCs w:val="24"/>
              </w:rPr>
            </w:pPr>
            <w:r w:rsidRPr="00F867A0">
              <w:rPr>
                <w:rFonts w:cs="B Nazanin" w:hint="cs"/>
                <w:color w:val="auto"/>
                <w:w w:val="8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7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867A0" w:rsidRPr="00F867A0" w:rsidRDefault="00F867A0" w:rsidP="00336A70">
            <w:pPr>
              <w:spacing w:after="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32"/>
                <w:szCs w:val="32"/>
              </w:rPr>
            </w:pPr>
            <w:r w:rsidRPr="00F867A0">
              <w:rPr>
                <w:rFonts w:cs="B Nazanin" w:hint="cs"/>
                <w:color w:val="auto"/>
                <w:sz w:val="32"/>
                <w:szCs w:val="32"/>
                <w:rtl/>
              </w:rPr>
              <w:t>سوالات</w:t>
            </w:r>
          </w:p>
        </w:tc>
        <w:tc>
          <w:tcPr>
            <w:tcW w:w="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  <w:vAlign w:val="center"/>
          </w:tcPr>
          <w:p w:rsidR="00F867A0" w:rsidRPr="0033493B" w:rsidRDefault="00F867A0" w:rsidP="00336A70">
            <w:pPr>
              <w:spacing w:after="0" w:line="1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33493B">
              <w:rPr>
                <w:rFonts w:cs="B Nazanin" w:hint="cs"/>
                <w:color w:val="auto"/>
                <w:sz w:val="24"/>
                <w:szCs w:val="24"/>
                <w:rtl/>
              </w:rPr>
              <w:t>همیشه</w:t>
            </w:r>
          </w:p>
        </w:tc>
        <w:tc>
          <w:tcPr>
            <w:tcW w:w="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  <w:vAlign w:val="center"/>
          </w:tcPr>
          <w:p w:rsidR="00F867A0" w:rsidRPr="0033493B" w:rsidRDefault="00F867A0" w:rsidP="00336A70">
            <w:pPr>
              <w:spacing w:after="0" w:line="1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33493B">
              <w:rPr>
                <w:rFonts w:cs="B Nazanin" w:hint="cs"/>
                <w:color w:val="auto"/>
                <w:sz w:val="24"/>
                <w:szCs w:val="24"/>
                <w:rtl/>
              </w:rPr>
              <w:t>گاهی اوقات</w:t>
            </w:r>
          </w:p>
        </w:tc>
        <w:tc>
          <w:tcPr>
            <w:tcW w:w="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  <w:vAlign w:val="center"/>
          </w:tcPr>
          <w:p w:rsidR="00F867A0" w:rsidRPr="0033493B" w:rsidRDefault="00F867A0" w:rsidP="00336A70">
            <w:pPr>
              <w:spacing w:after="0" w:line="1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33493B">
              <w:rPr>
                <w:rFonts w:cs="B Nazanin" w:hint="cs"/>
                <w:color w:val="auto"/>
                <w:sz w:val="24"/>
                <w:szCs w:val="24"/>
                <w:rtl/>
              </w:rPr>
              <w:t>به ندرت</w:t>
            </w:r>
          </w:p>
        </w:tc>
        <w:tc>
          <w:tcPr>
            <w:tcW w:w="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  <w:vAlign w:val="center"/>
          </w:tcPr>
          <w:p w:rsidR="00F867A0" w:rsidRPr="0033493B" w:rsidRDefault="00F867A0" w:rsidP="00336A70">
            <w:pPr>
              <w:spacing w:after="0" w:line="1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33493B">
              <w:rPr>
                <w:rFonts w:cs="B Nazanin" w:hint="cs"/>
                <w:color w:val="auto"/>
                <w:sz w:val="24"/>
                <w:szCs w:val="24"/>
                <w:rtl/>
              </w:rPr>
              <w:t>اصلاً</w:t>
            </w: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ترجیح می دهم که احساساتم را برای خود نگه دارم و آن را برای همسرم بازگو نکنم.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می توانم احساسات منفی ام را مثل (غمگینی، ترس، خشم، بی حوصلگی و ... ) با همسرم در میان بگذارم.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به راحتی احساسات مثبتم را مثل (هیجان،شادی و رضایت) با همسرم در میان می گذارم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من به احساساتم همسرم توجه می کنم.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احساساتم را به همسرم منتقل می کنم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w w:val="95"/>
                <w:sz w:val="24"/>
                <w:szCs w:val="24"/>
              </w:rPr>
            </w:pPr>
            <w:r w:rsidRPr="0033493B">
              <w:rPr>
                <w:rFonts w:cs="B Nazanin" w:hint="cs"/>
                <w:w w:val="95"/>
                <w:sz w:val="24"/>
                <w:szCs w:val="24"/>
                <w:rtl/>
              </w:rPr>
              <w:t xml:space="preserve">برای من مهم است که هرگاه احساساتم را با همسرم در میان می گذارم ، او به من گوش داده و مرا درک کند.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من و همسرم روزهای خاص زندگیمان را ( تولد،سالگرد ازدواج و ... ) به خاطر می سپاریم. 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برای من مشکل است که به همسرم بگویم دوستش دارم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در روابط ما ، عشق و محبت زیادی وجود دارد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بچه ها تنها حلقه اتصال من و همسرم هستند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هرگاه از همسرم دور شوم ، احساس ناراحتی شدیدی می کنم یا به شدت دلم برایش تنگ می شود.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اگر عقیده هرکدام از ما بهتر باشد ، آن را به راحتی می پذیرم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وقتی راجع به یک موضوع عقاید متفاوتی داریم سعی می کنیم به یک عقیده مشترک بهتری برسیم.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نظر و عقیده خود را درمورد زندگی با همسرم در میان می گذارم.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سعی می کنیم باورهایمان را با همدیگر در میان بگذاریم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هرکدام از ما حق دارد متفاوت از دیگری فکر کند.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مشکلات زندگی با همفکری من و همسرم حل می شود.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مشکلاتی که در طول روز اتفاق می افتد را به راحتی با همدیگر در میان می گذاریم.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تفاوت هایی که در باورهای همدیگر وجود دارد را می پذیرم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علاقمند به بغل کردن و در آغوش گرفتن همسرم هستم.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قادر به نزدیکی و تماس بدنی با همسرم هستم.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نزدیک شدن به همسرم برای من سخت است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نزدیک شدن به همسرم باعث ترس من می شود.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من ترجیح می دهم که همسرم وجود فاصله ای بین ما را همیشه رعایت کند.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همسرم به راحتی مرا مورد نوازش خود قرار می دهد.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در مراسم اجتماعی و خانوادگی با همسرم شرکت می کنم.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علائق تفریحی و اجتماعی مشترکی داریم.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همسرم مایل نیست در مراسم خانوادگی شرکت کند.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ترجیح می دهم اوقات فراغتم را با همسرم سپری کنم.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سعی می کنم درباره سرگرمی های مشترک یا جداگانه با همسرم توافق داشته باشم.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واقعاً به گذران وقت با همسرم علاقه زیادی دارم.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به سختی باید همسرم را راضی کنم که با من بیرون از منزل بیاید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من و همسرم در چگونگی گذران اوقات فراغت توافق نداریم.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همسرم به خوبی به حرف هایم گوش می کند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برایم دشوار است که باب گفتگو را با همسرم بازکنم.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من و همسرم زمان هایی را برای صحبت کردن با هم اختصاص می دهیم.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من و همسرم به دلیل مشغله کاری فرصت کافی برای حرف زدن با همدیگر نداریم.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همسرم به حرف های من خیلی خوب گوش می دهد.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در هر مورد بدون اطلاع همسرم تصمیم گیری می کنم.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همسرم بسیاری از مسائل را با من در میان می گذارد.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از میزان صحبت کردن با همسرم در طول شبانه روز راضی هستم.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21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وقتی از همسرم ناراحت می شوم ، با او به مذاکره و گفتگو می پردازم.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گفتگو در مورد مسائل مختلف اغلب به مشاجره ختم می شود.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از پرده پوشی ها و پنهان کاری ها اجتناب می کنم.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با وجود اختلاف نظر هرکدام از ما مجاز هستیم باورهای مذهبی خود را داشته باشیم.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46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وقتی همسرم اصول اخلاقی و مذهبی را رعایت نمی کند عذاب می کشم.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به راحتی افکار ، باورها و تجارب معنوی خود را با همسرم در میان می گذارم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من و همسرم از لحاظ تجارب مذهبی و ارزشهای اخلاقی به همدیگر شبیه هستیم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پایبندی به اصول اخلاقی و ارزشی همدیگر اساسی ترین رکن زندگی ماست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من و همسرم به عقاید مذهبی همدیگر احترام می گذاریم.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51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ما بر سر مسائل مذهبی با هم بحث و دعوا می کنیم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52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عقاید مذهبی همسرم با من متفاوت است.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53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ارزشهای مذهبی موجب افزایش صمیمیت بیشتر ما شده است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54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هیچ گاه نمی توانم با همسرم ارتباط روحی نزدیکی برقرار کنم.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55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همسرم همیشه به نیازهای روحی من توجه می کند.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56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من و همسرم می توانیم نیازهای روحی همدیگر را درک کنیم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57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من و همسرم نیازهای روحی همدیگر را ارضا می کنیم.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58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برایم خیلی سخت است که خود را فردی متفاوت و متمایز از همسرم ببینم.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59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احساس می کنم از نظر روحی از همسرم بسیار فاصله دارم.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lastRenderedPageBreak/>
              <w:t>60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بعد از بروز اختلاف با همسرم سعی می کنم بیشتر از او فاصله بگیرم.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61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ویژگی شخصیتی من و همسرم مانع از نزدیکی ما به همدیگر می شود.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62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همسرم به نیازهای روحی من توجه نمی کند.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63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اگر مشکلی در رابطه جنسی داشته باشم با گفتگو با همدیگر آن را رفع می کنیم.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64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برای بهبود ارتباط جنسی با همدیگر همکاری می کنیم.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65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خواسته های جنسی خود را راحت مطرح می کنیم.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66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در زمینه تعداد دفعات رابطه جنسی توافق داریم.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67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در حین رابطه جنسی با همدیگر عمیق ترین آرامش و لذت را تجربه می کنیم.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68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اطمینان دارم که همسرم اسرار جنسی ما را با کسی در میان نمی گذارد.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69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براحتی خواسته ها و نیازهای جنسی ام را با همسرم در میان می گذارم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70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اطمینان دارم که همسرم رابطه جنسی با من را برداشتن رابطه جنسی با دیگران ترجیح می دهد.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71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بسیار سعی کرده ام به همسرم نزدیک شوم اما همیشه احساس می کنم دیواری بین من و او وجود دارد.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72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می ترسم به همسرم نزدیک شوم و اواز این نزدیکی سوء استفاده کند.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73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قاعده دوری و دوستی را در تداوم رابطه با همسرم اساسی ضرورت می دانم.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74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احساس می کنم وجود من و همسرم مانند دو قطب منفی آهن ربا همدیگر را دفع می کند.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75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حرف مشترکی بین من و همسرم باقی نمانده است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حتی برای خرید لوازم شخصی نیز ترجیح می دهم با همسرم به خرید روم.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77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همسرم نزدیکترین فرد در زندگی من است.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78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هیچ کس نزدیکتر از من به همسرم نیست ( حتی خانواده ، فرزند یا صمیمی ترین دوستش)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79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مطمئنم که اولین فردی هستم که اسرار همسرم را می شنوم 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80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ما دلمان می خواهد اوقات خود را با هم بگذرانیم.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81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همسرم نشان می دهد که مرا دوست دارد.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82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ما با همدیگر روراست و صادق هستیم.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83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فکر می کنم همسرم بهترین کسی است که مرا می فهمد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84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در کنار همدیگر احساس آرامش می کنیم .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F867A0" w:rsidRPr="0033493B" w:rsidTr="00336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:rsidR="00F867A0" w:rsidRPr="0033493B" w:rsidRDefault="00F867A0" w:rsidP="00336A70">
            <w:pPr>
              <w:spacing w:after="0" w:line="336" w:lineRule="auto"/>
              <w:jc w:val="center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>85</w:t>
            </w:r>
          </w:p>
        </w:tc>
        <w:tc>
          <w:tcPr>
            <w:tcW w:w="7881" w:type="dxa"/>
          </w:tcPr>
          <w:p w:rsidR="00F867A0" w:rsidRPr="0033493B" w:rsidRDefault="00F867A0" w:rsidP="00336A70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3493B">
              <w:rPr>
                <w:rFonts w:cs="B Nazanin" w:hint="cs"/>
                <w:sz w:val="24"/>
                <w:szCs w:val="24"/>
                <w:rtl/>
              </w:rPr>
              <w:t xml:space="preserve">من و همسرم چیزی را از همدیگر پنهان نمی کنیم. </w:t>
            </w: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8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4" w:type="dxa"/>
          </w:tcPr>
          <w:p w:rsidR="00F867A0" w:rsidRPr="0033493B" w:rsidRDefault="00F867A0" w:rsidP="00336A70">
            <w:pPr>
              <w:spacing w:after="0"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</w:tbl>
    <w:p w:rsidR="00F867A0" w:rsidRPr="00C06221" w:rsidRDefault="00F867A0" w:rsidP="00F867A0">
      <w:pPr>
        <w:spacing w:line="288" w:lineRule="auto"/>
        <w:jc w:val="lowKashida"/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b/>
          <w:bCs/>
          <w:sz w:val="28"/>
          <w:szCs w:val="28"/>
          <w:rtl/>
        </w:rPr>
        <w:t xml:space="preserve">روش نمره گذاری </w:t>
      </w:r>
    </w:p>
    <w:p w:rsidR="00F867A0" w:rsidRDefault="00F867A0" w:rsidP="00F867A0">
      <w:pPr>
        <w:spacing w:line="288" w:lineRule="auto"/>
        <w:jc w:val="lowKashida"/>
        <w:rPr>
          <w:rFonts w:cs="B Nazanin"/>
          <w:sz w:val="28"/>
          <w:szCs w:val="28"/>
          <w:rtl/>
        </w:rPr>
      </w:pPr>
      <w:r w:rsidRPr="00C06221">
        <w:rPr>
          <w:rFonts w:cs="B Nazanin"/>
          <w:sz w:val="28"/>
          <w:szCs w:val="28"/>
        </w:rPr>
        <w:t xml:space="preserve">    </w:t>
      </w:r>
      <w:r w:rsidRPr="00C06221">
        <w:rPr>
          <w:rFonts w:cs="B Nazanin" w:hint="cs"/>
          <w:sz w:val="28"/>
          <w:szCs w:val="28"/>
          <w:rtl/>
        </w:rPr>
        <w:t xml:space="preserve">نمره فرد از طریق جمع نمرات گزینه ها بدست می آید. سوال های 1 ، 8 ، 10 ، 22، 23، 24، 28، 32، 33، 35، 37، 39، 43، 46، 47، 51، 52، 54، 59، 60، 61، 62، 71، 72، 73، 74، 75 معکوس نمره می </w:t>
      </w:r>
      <w:r w:rsidRPr="00C06221">
        <w:rPr>
          <w:rFonts w:cs="B Nazanin" w:hint="cs"/>
          <w:sz w:val="28"/>
          <w:szCs w:val="28"/>
          <w:rtl/>
        </w:rPr>
        <w:lastRenderedPageBreak/>
        <w:t xml:space="preserve">گیرند و سایر گزینه ها مستقیم نمره گذاری می شوند. حداقل نمره 85 و حداکثر 340   می باشد. هرچه نمره بیشتری کسب کند نشانگر صمیمیت زناشویی بیشتر اوست. </w:t>
      </w:r>
    </w:p>
    <w:p w:rsidR="00F867A0" w:rsidRPr="00C06221" w:rsidRDefault="00F867A0" w:rsidP="00C06221">
      <w:pPr>
        <w:spacing w:line="288" w:lineRule="auto"/>
        <w:jc w:val="both"/>
        <w:rPr>
          <w:rFonts w:cs="B Nazanin"/>
          <w:sz w:val="28"/>
          <w:szCs w:val="28"/>
          <w:rtl/>
        </w:rPr>
      </w:pPr>
    </w:p>
    <w:p w:rsidR="00C06221" w:rsidRPr="00C06221" w:rsidRDefault="00C06221" w:rsidP="00C06221">
      <w:pPr>
        <w:spacing w:line="288" w:lineRule="auto"/>
        <w:ind w:hanging="1"/>
        <w:jc w:val="lowKashida"/>
        <w:rPr>
          <w:rFonts w:cs="B Nazanin"/>
          <w:b/>
          <w:bCs/>
          <w:sz w:val="28"/>
          <w:szCs w:val="28"/>
          <w:rtl/>
        </w:rPr>
      </w:pPr>
      <w:r w:rsidRPr="00C06221">
        <w:rPr>
          <w:rFonts w:cs="B Nazanin" w:hint="cs"/>
          <w:b/>
          <w:bCs/>
          <w:sz w:val="28"/>
          <w:szCs w:val="28"/>
          <w:rtl/>
        </w:rPr>
        <w:t xml:space="preserve">پایایی و روایی آزمون </w:t>
      </w:r>
    </w:p>
    <w:p w:rsidR="00C06221" w:rsidRDefault="00C06221" w:rsidP="00C06221">
      <w:pPr>
        <w:spacing w:line="288" w:lineRule="auto"/>
        <w:jc w:val="lowKashida"/>
        <w:rPr>
          <w:rFonts w:cs="B Nazanin"/>
          <w:sz w:val="28"/>
          <w:szCs w:val="28"/>
          <w:rtl/>
        </w:rPr>
      </w:pPr>
      <w:r w:rsidRPr="00C06221">
        <w:rPr>
          <w:rFonts w:cs="B Nazanin"/>
          <w:sz w:val="28"/>
          <w:szCs w:val="28"/>
        </w:rPr>
        <w:t xml:space="preserve">    </w:t>
      </w:r>
      <w:r w:rsidRPr="00C06221">
        <w:rPr>
          <w:rFonts w:cs="B Nazanin" w:hint="cs"/>
          <w:sz w:val="28"/>
          <w:szCs w:val="28"/>
          <w:rtl/>
        </w:rPr>
        <w:t>به منظور تعیین روایی محتوایی از نظر 5 تن از متخصصان مشاوره دانشکده روانشناسی دانشگاه اصفهان استفاده شده است و برای تعیین روایی سوالات از روش همبستگی هر سوال با نمره کل آزمون استفاده شده است.</w:t>
      </w:r>
    </w:p>
    <w:p w:rsidR="00C06221" w:rsidRDefault="00C06221" w:rsidP="00C06221">
      <w:pPr>
        <w:spacing w:line="288" w:lineRule="auto"/>
        <w:jc w:val="lowKashida"/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 xml:space="preserve"> سوال هایی که ضریب همبستگی آنها با نمره کل معنادار نبوده و نیز سوالاتی که در سطح 5</w:t>
      </w:r>
      <w:r w:rsidRPr="00C06221">
        <w:rPr>
          <w:rFonts w:ascii="Times New Roman" w:hAnsi="Times New Roman" w:cs="Times New Roman" w:hint="cs"/>
          <w:sz w:val="28"/>
          <w:szCs w:val="28"/>
          <w:rtl/>
        </w:rPr>
        <w:t>٪</w:t>
      </w:r>
      <w:r w:rsidRPr="00C06221">
        <w:rPr>
          <w:rFonts w:cs="B Nazanin" w:hint="cs"/>
          <w:sz w:val="28"/>
          <w:szCs w:val="28"/>
          <w:rtl/>
        </w:rPr>
        <w:t xml:space="preserve"> معنادار بودند حذف گردیده و 85 سوال که در سطح حداقل 1</w:t>
      </w:r>
      <w:r w:rsidRPr="00C06221">
        <w:rPr>
          <w:rFonts w:ascii="Times New Roman" w:hAnsi="Times New Roman" w:cs="Times New Roman" w:hint="cs"/>
          <w:sz w:val="28"/>
          <w:szCs w:val="28"/>
          <w:rtl/>
        </w:rPr>
        <w:t>٪</w:t>
      </w:r>
      <w:r w:rsidRPr="00C06221">
        <w:rPr>
          <w:rFonts w:cs="B Nazanin" w:hint="cs"/>
          <w:sz w:val="28"/>
          <w:szCs w:val="28"/>
          <w:rtl/>
        </w:rPr>
        <w:t xml:space="preserve"> با نمره کل همبستگی داشته اند ، انتخاب شده اند.</w:t>
      </w:r>
    </w:p>
    <w:p w:rsidR="00C06221" w:rsidRPr="00F867A0" w:rsidRDefault="00C06221" w:rsidP="00F867A0">
      <w:pPr>
        <w:spacing w:line="288" w:lineRule="auto"/>
        <w:jc w:val="lowKashida"/>
        <w:rPr>
          <w:rFonts w:cs="B Nazanin"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 xml:space="preserve"> به منظور بررسی همزمان پرسشنامه صمیمت زناشویی از مقیاس صمیمیت تامپسون و واکر استفاده گردیده است. نتایج نشان داده شده که همبستگی بین آزمون صمیمیت زناشوئی و مقیاس تامپسون و واکر برابر 92/0 بوده است که در سطح 1</w:t>
      </w:r>
      <w:r w:rsidRPr="00C06221">
        <w:rPr>
          <w:rFonts w:ascii="Times New Roman" w:hAnsi="Times New Roman" w:cs="Times New Roman" w:hint="cs"/>
          <w:sz w:val="28"/>
          <w:szCs w:val="28"/>
          <w:rtl/>
        </w:rPr>
        <w:t>٪</w:t>
      </w:r>
      <w:r w:rsidRPr="00C06221">
        <w:rPr>
          <w:rFonts w:cs="B Nazanin" w:hint="cs"/>
          <w:sz w:val="28"/>
          <w:szCs w:val="28"/>
          <w:rtl/>
        </w:rPr>
        <w:t xml:space="preserve"> معنادار است.  ( 01/0 › </w:t>
      </w:r>
      <w:r w:rsidRPr="00C06221">
        <w:rPr>
          <w:rFonts w:cs="B Nazanin"/>
          <w:sz w:val="28"/>
          <w:szCs w:val="28"/>
          <w:rtl/>
        </w:rPr>
        <w:t>p</w:t>
      </w:r>
      <w:r w:rsidRPr="00C06221">
        <w:rPr>
          <w:rFonts w:cs="B Nazanin" w:hint="cs"/>
          <w:sz w:val="28"/>
          <w:szCs w:val="28"/>
          <w:rtl/>
        </w:rPr>
        <w:t xml:space="preserve"> ، 92/0 = </w:t>
      </w:r>
      <w:r w:rsidRPr="00C06221">
        <w:rPr>
          <w:rFonts w:cs="B Nazanin"/>
          <w:sz w:val="28"/>
          <w:szCs w:val="28"/>
          <w:rtl/>
        </w:rPr>
        <w:t>r</w:t>
      </w:r>
      <w:r w:rsidRPr="00C06221">
        <w:rPr>
          <w:rFonts w:cs="B Nazanin" w:hint="cs"/>
          <w:sz w:val="28"/>
          <w:szCs w:val="28"/>
          <w:rtl/>
        </w:rPr>
        <w:t xml:space="preserve"> ) برای تعیین پایایی آن از آلفای کرونباخ استفاده شده است که آلفای کرونباخ کل آزمون 58/98 محاسبه شده است ( رضایی و همکاران، 1389).</w:t>
      </w:r>
    </w:p>
    <w:p w:rsidR="00F867A0" w:rsidRDefault="00F867A0" w:rsidP="00F867A0">
      <w:pPr>
        <w:rPr>
          <w:rFonts w:cs="B Nazanin"/>
          <w:b/>
          <w:bCs/>
          <w:sz w:val="28"/>
          <w:szCs w:val="28"/>
          <w:rtl/>
        </w:rPr>
      </w:pPr>
    </w:p>
    <w:p w:rsidR="00F867A0" w:rsidRPr="00C06221" w:rsidRDefault="00F867A0" w:rsidP="00F867A0">
      <w:pPr>
        <w:rPr>
          <w:rFonts w:cs="B Nazanin"/>
          <w:b/>
          <w:bCs/>
          <w:sz w:val="28"/>
          <w:szCs w:val="28"/>
          <w:rtl/>
        </w:rPr>
      </w:pPr>
      <w:r w:rsidRPr="00C06221">
        <w:rPr>
          <w:rFonts w:cs="B Nazanin" w:hint="cs"/>
          <w:b/>
          <w:bCs/>
          <w:sz w:val="28"/>
          <w:szCs w:val="28"/>
          <w:rtl/>
        </w:rPr>
        <w:t>منابع:</w:t>
      </w:r>
    </w:p>
    <w:p w:rsidR="00F867A0" w:rsidRPr="00C06221" w:rsidRDefault="00F867A0" w:rsidP="00F867A0">
      <w:pPr>
        <w:spacing w:line="360" w:lineRule="auto"/>
        <w:ind w:left="-1"/>
        <w:jc w:val="lowKashida"/>
        <w:rPr>
          <w:rFonts w:cs="B Nazanin"/>
          <w:i/>
          <w:iCs/>
          <w:sz w:val="28"/>
          <w:szCs w:val="28"/>
          <w:rtl/>
        </w:rPr>
      </w:pPr>
      <w:r w:rsidRPr="00C06221">
        <w:rPr>
          <w:rFonts w:cs="B Nazanin" w:hint="cs"/>
          <w:sz w:val="28"/>
          <w:szCs w:val="28"/>
          <w:rtl/>
        </w:rPr>
        <w:t>اولیاء، ن. و فاتحی زاده،‌م. و بهرامی،ف.( 1385). تأثیر آموزش غنی سازی زندگی زناشویی بر افزایش صمیمیت</w:t>
      </w:r>
      <w:r w:rsidRPr="00C06221">
        <w:rPr>
          <w:rFonts w:cs="B Nazanin" w:hint="cs"/>
          <w:i/>
          <w:iCs/>
          <w:sz w:val="28"/>
          <w:szCs w:val="28"/>
          <w:rtl/>
        </w:rPr>
        <w:t xml:space="preserve"> </w:t>
      </w:r>
      <w:r w:rsidRPr="00C06221">
        <w:rPr>
          <w:rFonts w:cs="B Nazanin" w:hint="cs"/>
          <w:sz w:val="28"/>
          <w:szCs w:val="28"/>
          <w:rtl/>
        </w:rPr>
        <w:t>زوجین</w:t>
      </w:r>
      <w:r w:rsidRPr="00C06221">
        <w:rPr>
          <w:rFonts w:cs="B Nazanin" w:hint="cs"/>
          <w:i/>
          <w:iCs/>
          <w:sz w:val="28"/>
          <w:szCs w:val="28"/>
          <w:rtl/>
        </w:rPr>
        <w:t xml:space="preserve"> </w:t>
      </w:r>
      <w:r w:rsidRPr="00C06221">
        <w:rPr>
          <w:rStyle w:val="Heading2Char"/>
          <w:rFonts w:eastAsia="Calibri" w:cs="B Nazanin" w:hint="cs"/>
          <w:i w:val="0"/>
          <w:iCs w:val="0"/>
          <w:rtl/>
        </w:rPr>
        <w:t>فصلنامه خانواده پژوهی</w:t>
      </w:r>
      <w:r w:rsidRPr="00C06221">
        <w:rPr>
          <w:rFonts w:cs="B Nazanin" w:hint="cs"/>
          <w:i/>
          <w:iCs/>
          <w:sz w:val="28"/>
          <w:szCs w:val="28"/>
          <w:rtl/>
        </w:rPr>
        <w:t xml:space="preserve">. </w:t>
      </w:r>
      <w:r w:rsidRPr="00C06221">
        <w:rPr>
          <w:rFonts w:cs="B Nazanin" w:hint="cs"/>
          <w:sz w:val="28"/>
          <w:szCs w:val="28"/>
          <w:rtl/>
        </w:rPr>
        <w:t>سال دوم. شماره 6 . ص 135-119</w:t>
      </w:r>
      <w:r w:rsidRPr="00C06221">
        <w:rPr>
          <w:rFonts w:cs="B Nazanin" w:hint="cs"/>
          <w:i/>
          <w:iCs/>
          <w:sz w:val="28"/>
          <w:szCs w:val="28"/>
          <w:rtl/>
        </w:rPr>
        <w:t xml:space="preserve"> .</w:t>
      </w:r>
    </w:p>
    <w:p w:rsidR="002A79BB" w:rsidRPr="00F867A0" w:rsidRDefault="00F867A0" w:rsidP="00F867A0">
      <w:pPr>
        <w:spacing w:line="360" w:lineRule="auto"/>
        <w:ind w:left="-1"/>
        <w:jc w:val="lowKashida"/>
        <w:rPr>
          <w:rFonts w:cs="B Nazanin"/>
          <w:sz w:val="28"/>
          <w:szCs w:val="28"/>
        </w:rPr>
      </w:pPr>
      <w:r w:rsidRPr="00C06221">
        <w:rPr>
          <w:rFonts w:cs="B Nazanin" w:hint="cs"/>
          <w:sz w:val="28"/>
          <w:szCs w:val="28"/>
          <w:rtl/>
        </w:rPr>
        <w:t>رضایی، ج. احمدی ، س. ا. اعتمادی ، ع . ( 1389) .</w:t>
      </w:r>
      <w:r w:rsidRPr="00C06221">
        <w:rPr>
          <w:rFonts w:cs="B Nazanin" w:hint="cs"/>
          <w:b/>
          <w:bCs/>
          <w:sz w:val="28"/>
          <w:szCs w:val="28"/>
          <w:rtl/>
        </w:rPr>
        <w:t>نقش سبک زندگی اسلام محور ( با تأکید بر نظام خانواده ) و بیان راهکارهای آن برای افزایش صمیمیت زوجین</w:t>
      </w:r>
      <w:r w:rsidRPr="00C06221">
        <w:rPr>
          <w:rFonts w:cs="B Nazanin" w:hint="cs"/>
          <w:sz w:val="28"/>
          <w:szCs w:val="28"/>
          <w:rtl/>
        </w:rPr>
        <w:t>. . پایان نامه کارشناسی ارشد مشاوره ی خانواده ، دانشگاه اصفهان ؛ دانشکده ی علوم تربیتی و روانشناسی .</w:t>
      </w:r>
    </w:p>
    <w:sectPr w:rsidR="002A79BB" w:rsidRPr="00F867A0" w:rsidSect="00F86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29" w:rsidRDefault="00BC5129" w:rsidP="00C86F81">
      <w:pPr>
        <w:spacing w:after="0" w:line="240" w:lineRule="auto"/>
      </w:pPr>
      <w:r>
        <w:separator/>
      </w:r>
    </w:p>
  </w:endnote>
  <w:endnote w:type="continuationSeparator" w:id="0">
    <w:p w:rsidR="00BC5129" w:rsidRDefault="00BC5129" w:rsidP="00C8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81" w:rsidRDefault="00C86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81" w:rsidRDefault="00C86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81" w:rsidRDefault="00C86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29" w:rsidRDefault="00BC5129" w:rsidP="00C86F81">
      <w:pPr>
        <w:spacing w:after="0" w:line="240" w:lineRule="auto"/>
      </w:pPr>
      <w:r>
        <w:separator/>
      </w:r>
    </w:p>
  </w:footnote>
  <w:footnote w:type="continuationSeparator" w:id="0">
    <w:p w:rsidR="00BC5129" w:rsidRDefault="00BC5129" w:rsidP="00C8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81" w:rsidRDefault="00C86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81" w:rsidRDefault="00C86F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81" w:rsidRDefault="00C86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41"/>
    <w:rsid w:val="000525D7"/>
    <w:rsid w:val="0033493B"/>
    <w:rsid w:val="004D2F07"/>
    <w:rsid w:val="00821A2F"/>
    <w:rsid w:val="009F5541"/>
    <w:rsid w:val="00BC5129"/>
    <w:rsid w:val="00C06221"/>
    <w:rsid w:val="00C86F81"/>
    <w:rsid w:val="00F8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1DC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21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2">
    <w:name w:val="heading 2"/>
    <w:basedOn w:val="Normal"/>
    <w:next w:val="Normal"/>
    <w:link w:val="Heading2Char"/>
    <w:qFormat/>
    <w:rsid w:val="00C0622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6221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table" w:styleId="GridTable4-Accent3">
    <w:name w:val="Grid Table 4 Accent 3"/>
    <w:basedOn w:val="TableNormal"/>
    <w:uiPriority w:val="49"/>
    <w:rsid w:val="0033493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8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81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8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81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2021-07-09T17:21:00Z</dcterms:created>
  <dcterms:modified xsi:type="dcterms:W3CDTF">2021-07-09T17:27:00Z</dcterms:modified>
</cp:coreProperties>
</file>