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0EBB" w:rsidRDefault="00BC0EBB" w:rsidP="009D2757">
      <w:pPr>
        <w:tabs>
          <w:tab w:val="right" w:pos="90"/>
        </w:tabs>
        <w:bidi/>
        <w:spacing w:after="0" w:line="240" w:lineRule="auto"/>
        <w:jc w:val="center"/>
        <w:rPr>
          <w:rFonts w:cs="B Titr"/>
          <w:b/>
          <w:bCs/>
          <w:sz w:val="32"/>
          <w:szCs w:val="32"/>
          <w:rtl/>
          <w:lang w:bidi="fa-IR"/>
        </w:rPr>
      </w:pPr>
      <w:bookmarkStart w:id="0" w:name="_GoBack"/>
      <w:r w:rsidRPr="009D2757">
        <w:rPr>
          <w:rFonts w:cs="B Titr" w:hint="cs"/>
          <w:b/>
          <w:bCs/>
          <w:sz w:val="32"/>
          <w:szCs w:val="32"/>
          <w:rtl/>
        </w:rPr>
        <w:t xml:space="preserve">پرسشنامه استاندارد </w:t>
      </w:r>
      <w:r w:rsidRPr="009D2757">
        <w:rPr>
          <w:rFonts w:cs="B Titr" w:hint="cs"/>
          <w:b/>
          <w:bCs/>
          <w:sz w:val="32"/>
          <w:szCs w:val="32"/>
          <w:rtl/>
          <w:lang w:bidi="fa-IR"/>
        </w:rPr>
        <w:t>رضایت مشتری</w:t>
      </w:r>
    </w:p>
    <w:bookmarkEnd w:id="0"/>
    <w:p w:rsidR="009D2757" w:rsidRPr="00FA789E" w:rsidRDefault="009D2757" w:rsidP="009D2757">
      <w:pPr>
        <w:tabs>
          <w:tab w:val="right" w:pos="90"/>
        </w:tabs>
        <w:bidi/>
        <w:spacing w:after="0" w:line="240" w:lineRule="auto"/>
        <w:jc w:val="center"/>
        <w:rPr>
          <w:rFonts w:cs="B Titr"/>
          <w:b/>
          <w:bCs/>
          <w:sz w:val="28"/>
          <w:szCs w:val="28"/>
          <w:rtl/>
          <w:lang w:bidi="fa-IR"/>
        </w:rPr>
      </w:pPr>
    </w:p>
    <w:p w:rsidR="00BC0EBB" w:rsidRDefault="00BC0EBB" w:rsidP="00BC0EBB">
      <w:pPr>
        <w:tabs>
          <w:tab w:val="right" w:pos="90"/>
        </w:tabs>
        <w:bidi/>
        <w:spacing w:after="0" w:line="240" w:lineRule="auto"/>
        <w:jc w:val="both"/>
        <w:rPr>
          <w:rFonts w:cs="B Nazanin"/>
          <w:sz w:val="28"/>
          <w:szCs w:val="28"/>
          <w:rtl/>
          <w:lang w:bidi="fa-IR"/>
        </w:rPr>
      </w:pPr>
      <w:r w:rsidRPr="009D2757">
        <w:rPr>
          <w:rFonts w:cs="B Nazanin" w:hint="cs"/>
          <w:sz w:val="28"/>
          <w:szCs w:val="28"/>
          <w:rtl/>
          <w:lang w:bidi="fa-IR"/>
        </w:rPr>
        <w:t>پرسشنامه</w:t>
      </w:r>
      <w:r w:rsidRPr="009D2757">
        <w:rPr>
          <w:rFonts w:cs="B Nazanin"/>
          <w:sz w:val="28"/>
          <w:szCs w:val="28"/>
          <w:rtl/>
          <w:lang w:bidi="fa-IR"/>
        </w:rPr>
        <w:t xml:space="preserve"> </w:t>
      </w:r>
      <w:r w:rsidRPr="009D2757">
        <w:rPr>
          <w:rFonts w:cs="B Nazanin" w:hint="cs"/>
          <w:sz w:val="28"/>
          <w:szCs w:val="28"/>
          <w:rtl/>
          <w:lang w:bidi="fa-IR"/>
        </w:rPr>
        <w:t>استاندارد</w:t>
      </w:r>
      <w:r w:rsidRPr="009D2757">
        <w:rPr>
          <w:rFonts w:cs="B Nazanin"/>
          <w:sz w:val="28"/>
          <w:szCs w:val="28"/>
          <w:rtl/>
          <w:lang w:bidi="fa-IR"/>
        </w:rPr>
        <w:t xml:space="preserve"> </w:t>
      </w:r>
      <w:r w:rsidRPr="009D2757">
        <w:rPr>
          <w:rFonts w:cs="B Nazanin" w:hint="cs"/>
          <w:sz w:val="28"/>
          <w:szCs w:val="28"/>
          <w:rtl/>
          <w:lang w:bidi="fa-IR"/>
        </w:rPr>
        <w:t>رضایت</w:t>
      </w:r>
      <w:r w:rsidRPr="009D2757">
        <w:rPr>
          <w:rFonts w:cs="B Nazanin"/>
          <w:sz w:val="28"/>
          <w:szCs w:val="28"/>
          <w:rtl/>
          <w:lang w:bidi="fa-IR"/>
        </w:rPr>
        <w:t xml:space="preserve"> </w:t>
      </w:r>
      <w:r w:rsidRPr="009D2757">
        <w:rPr>
          <w:rFonts w:cs="B Nazanin" w:hint="cs"/>
          <w:sz w:val="28"/>
          <w:szCs w:val="28"/>
          <w:rtl/>
          <w:lang w:bidi="fa-IR"/>
        </w:rPr>
        <w:t>مشتری توسط محقق  در سال 1394ساخته شده است این پرسشنامه دارای 10 سوال بوده و هدف آن ارزیابی رضایت</w:t>
      </w:r>
      <w:r w:rsidRPr="009D2757">
        <w:rPr>
          <w:rFonts w:cs="B Nazanin"/>
          <w:sz w:val="28"/>
          <w:szCs w:val="28"/>
          <w:rtl/>
          <w:lang w:bidi="fa-IR"/>
        </w:rPr>
        <w:t xml:space="preserve"> </w:t>
      </w:r>
      <w:r w:rsidRPr="009D2757">
        <w:rPr>
          <w:rFonts w:cs="B Nazanin" w:hint="cs"/>
          <w:sz w:val="28"/>
          <w:szCs w:val="28"/>
          <w:rtl/>
          <w:lang w:bidi="fa-IR"/>
        </w:rPr>
        <w:t>مشتری</w:t>
      </w:r>
      <w:r w:rsidRPr="009D2757">
        <w:rPr>
          <w:rFonts w:cs="B Nazanin"/>
          <w:sz w:val="28"/>
          <w:szCs w:val="28"/>
          <w:rtl/>
          <w:lang w:bidi="fa-IR"/>
        </w:rPr>
        <w:t xml:space="preserve"> </w:t>
      </w:r>
      <w:r w:rsidRPr="009D2757">
        <w:rPr>
          <w:rFonts w:cs="B Nazanin" w:hint="cs"/>
          <w:sz w:val="28"/>
          <w:szCs w:val="28"/>
          <w:rtl/>
          <w:lang w:bidi="fa-IR"/>
        </w:rPr>
        <w:t xml:space="preserve"> در سازمان می باشد و دارای یک بعد می باشد و طیف لیکرت به دست امده </w:t>
      </w:r>
      <w:r w:rsidRPr="009D2757">
        <w:rPr>
          <w:rFonts w:cs="B Nazanin"/>
          <w:sz w:val="28"/>
          <w:szCs w:val="28"/>
          <w:rtl/>
          <w:lang w:bidi="fa-IR"/>
        </w:rPr>
        <w:t>866/</w:t>
      </w:r>
      <w:r w:rsidRPr="009D2757">
        <w:rPr>
          <w:rFonts w:cs="B Nazanin" w:hint="cs"/>
          <w:sz w:val="28"/>
          <w:szCs w:val="28"/>
          <w:rtl/>
          <w:lang w:bidi="fa-IR"/>
        </w:rPr>
        <w:t>. می باشد.</w:t>
      </w:r>
    </w:p>
    <w:p w:rsidR="009D2757" w:rsidRPr="009D2757" w:rsidRDefault="009D2757" w:rsidP="009D2757">
      <w:pPr>
        <w:tabs>
          <w:tab w:val="right" w:pos="90"/>
        </w:tabs>
        <w:bidi/>
        <w:spacing w:after="0" w:line="240" w:lineRule="auto"/>
        <w:jc w:val="both"/>
        <w:rPr>
          <w:rFonts w:cs="B Nazanin"/>
          <w:sz w:val="28"/>
          <w:szCs w:val="28"/>
          <w:rtl/>
        </w:rPr>
      </w:pPr>
    </w:p>
    <w:p w:rsidR="00BC0EBB" w:rsidRPr="009D2757" w:rsidRDefault="00BC0EBB" w:rsidP="00BC0EBB">
      <w:pPr>
        <w:bidi/>
        <w:spacing w:after="0" w:line="240" w:lineRule="auto"/>
        <w:jc w:val="both"/>
        <w:rPr>
          <w:rFonts w:cs="B Nazanin"/>
          <w:b/>
          <w:bCs/>
          <w:sz w:val="28"/>
          <w:szCs w:val="28"/>
          <w:lang w:bidi="fa-IR"/>
        </w:rPr>
      </w:pPr>
      <w:r w:rsidRPr="009D2757">
        <w:rPr>
          <w:rFonts w:cs="B Nazanin" w:hint="cs"/>
          <w:b/>
          <w:bCs/>
          <w:sz w:val="28"/>
          <w:szCs w:val="28"/>
          <w:rtl/>
          <w:lang w:bidi="fa-IR"/>
        </w:rPr>
        <w:t>تعریف مفهومی متغییر پرسشنامه :</w:t>
      </w:r>
    </w:p>
    <w:p w:rsidR="00BC0EBB" w:rsidRPr="009D2757" w:rsidRDefault="00BC0EBB" w:rsidP="00BC0EBB">
      <w:pPr>
        <w:bidi/>
        <w:spacing w:after="0" w:line="240" w:lineRule="auto"/>
        <w:jc w:val="both"/>
        <w:rPr>
          <w:rFonts w:ascii="BZar" w:eastAsia="BZar" w:hAnsiTheme="minorHAnsi" w:cs="B Nazanin"/>
          <w:sz w:val="28"/>
          <w:szCs w:val="28"/>
          <w:rtl/>
        </w:rPr>
      </w:pP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مندي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احساس</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نگرش</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يك</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نسبت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يك</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محصول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خدمت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بعد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از</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استفاده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از</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آن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مندي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نتيجه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اصلي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فعاليت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بازارياب</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عنوان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ارتباطي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بين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مراحل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مختلف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رفتار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خريد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مصرف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كننده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عمل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w:t>
      </w:r>
      <w:r w:rsidRPr="009D2757">
        <w:rPr>
          <w:rFonts w:ascii="Cambria" w:eastAsia="BZar" w:hAnsi="Cambria" w:cs="Cambria" w:hint="cs"/>
          <w:sz w:val="28"/>
          <w:szCs w:val="28"/>
          <w:rtl/>
        </w:rPr>
        <w:t xml:space="preserve"> </w:t>
      </w:r>
      <w:r w:rsidRPr="009D2757">
        <w:rPr>
          <w:rFonts w:ascii="BZar" w:eastAsia="BZar" w:hAnsiTheme="minorHAnsi" w:cs="B Nazanin" w:hint="cs"/>
          <w:sz w:val="28"/>
          <w:szCs w:val="28"/>
          <w:rtl/>
        </w:rPr>
        <w:t>كند</w:t>
      </w:r>
      <w:r w:rsidRPr="009D2757">
        <w:rPr>
          <w:rFonts w:ascii="BZar" w:eastAsia="BZar" w:hAnsiTheme="minorHAnsi" w:cs="B Nazanin"/>
          <w:sz w:val="28"/>
          <w:szCs w:val="28"/>
          <w:rtl/>
        </w:rPr>
        <w:t>(</w:t>
      </w:r>
      <w:r w:rsidRPr="009D2757">
        <w:rPr>
          <w:rFonts w:ascii="BZar" w:eastAsia="BZar" w:hAnsiTheme="minorHAnsi" w:cs="B Nazanin" w:hint="cs"/>
          <w:sz w:val="28"/>
          <w:szCs w:val="28"/>
          <w:rtl/>
        </w:rPr>
        <w:t>جونسل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همکاران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w:t>
      </w:r>
      <w:r w:rsidRPr="009D2757">
        <w:rPr>
          <w:rFonts w:ascii="BZar" w:eastAsia="BZar" w:hAnsiTheme="minorHAnsi" w:cs="B Nazanin"/>
          <w:sz w:val="28"/>
          <w:szCs w:val="28"/>
          <w:rtl/>
        </w:rPr>
        <w:t xml:space="preserve">2012).  </w:t>
      </w:r>
      <w:r w:rsidRPr="009D2757">
        <w:rPr>
          <w:rFonts w:ascii="BZar" w:eastAsia="BZar" w:hAnsiTheme="minorHAnsi" w:cs="B Nazanin" w:hint="cs"/>
          <w:sz w:val="28"/>
          <w:szCs w:val="28"/>
          <w:rtl/>
        </w:rPr>
        <w:t>براي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مثال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اگر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وسيله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خدمات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خاصي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رضايتمند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شوند،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احتمالا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خريد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خود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تكرار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خواهند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نمود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رضايتمند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همچنين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احتمالا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ديگران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دربارة</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تجارب</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مطلوب</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خود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w:t>
      </w:r>
      <w:r w:rsidRPr="009D2757">
        <w:rPr>
          <w:rFonts w:ascii="Cambria" w:eastAsia="BZar" w:hAnsi="Cambria" w:cs="Cambria" w:hint="cs"/>
          <w:sz w:val="28"/>
          <w:szCs w:val="28"/>
          <w:rtl/>
        </w:rPr>
        <w:t xml:space="preserve"> </w:t>
      </w:r>
      <w:r w:rsidRPr="009D2757">
        <w:rPr>
          <w:rFonts w:ascii="BZar" w:eastAsia="BZar" w:hAnsiTheme="minorHAnsi" w:cs="B Nazanin" w:hint="cs"/>
          <w:sz w:val="28"/>
          <w:szCs w:val="28"/>
          <w:rtl/>
        </w:rPr>
        <w:t>گويند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نتيجه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تبليغات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دهان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دهان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مثبت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درگير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w:t>
      </w:r>
      <w:r w:rsidRPr="009D2757">
        <w:rPr>
          <w:rFonts w:ascii="Cambria" w:eastAsia="BZar" w:hAnsi="Cambria" w:cs="Cambria" w:hint="cs"/>
          <w:sz w:val="28"/>
          <w:szCs w:val="28"/>
          <w:rtl/>
        </w:rPr>
        <w:t xml:space="preserve"> </w:t>
      </w:r>
      <w:r w:rsidRPr="009D2757">
        <w:rPr>
          <w:rFonts w:ascii="BZar" w:eastAsia="BZar" w:hAnsiTheme="minorHAnsi" w:cs="B Nazanin" w:hint="cs"/>
          <w:sz w:val="28"/>
          <w:szCs w:val="28"/>
          <w:rtl/>
        </w:rPr>
        <w:t>شوند</w:t>
      </w:r>
      <w:r w:rsidRPr="009D2757">
        <w:rPr>
          <w:rFonts w:ascii="BZar" w:eastAsia="BZar" w:hAnsiTheme="minorHAnsi" w:cs="B Nazanin"/>
          <w:sz w:val="28"/>
          <w:szCs w:val="28"/>
          <w:rtl/>
        </w:rPr>
        <w:t>(</w:t>
      </w:r>
      <w:r w:rsidRPr="009D2757">
        <w:rPr>
          <w:rFonts w:ascii="BZar" w:eastAsia="BZar" w:hAnsiTheme="minorHAnsi" w:cs="B Nazanin" w:hint="cs"/>
          <w:sz w:val="28"/>
          <w:szCs w:val="28"/>
          <w:rtl/>
        </w:rPr>
        <w:t>فورنل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w:t>
      </w:r>
      <w:r w:rsidRPr="009D2757">
        <w:rPr>
          <w:rFonts w:ascii="BZar" w:eastAsia="BZar" w:hAnsiTheme="minorHAnsi" w:cs="B Nazanin"/>
          <w:sz w:val="28"/>
          <w:szCs w:val="28"/>
          <w:rtl/>
        </w:rPr>
        <w:t xml:space="preserve">2008).  </w:t>
      </w:r>
    </w:p>
    <w:p w:rsidR="00BC0EBB" w:rsidRPr="009D2757" w:rsidRDefault="00BC0EBB" w:rsidP="00BC0EBB">
      <w:pPr>
        <w:bidi/>
        <w:spacing w:after="0" w:line="240" w:lineRule="auto"/>
        <w:jc w:val="both"/>
        <w:rPr>
          <w:rFonts w:ascii="BZar" w:eastAsia="BZar" w:hAnsiTheme="minorHAnsi" w:cs="B Nazanin"/>
          <w:sz w:val="28"/>
          <w:szCs w:val="28"/>
          <w:rtl/>
        </w:rPr>
      </w:pP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دو</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صورت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تعريف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شده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عنوان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خروجي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عنوان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فرايند</w:t>
      </w:r>
      <w:r w:rsidRPr="009D2757">
        <w:rPr>
          <w:rFonts w:ascii="BZar" w:eastAsia="BZar" w:hAnsiTheme="minorHAnsi" w:cs="B Nazanin"/>
          <w:sz w:val="28"/>
          <w:szCs w:val="28"/>
          <w:rtl/>
        </w:rPr>
        <w:t xml:space="preserve"> . </w:t>
      </w:r>
      <w:r w:rsidRPr="009D2757">
        <w:rPr>
          <w:rFonts w:ascii="BZar" w:eastAsia="BZar" w:hAnsiTheme="minorHAnsi" w:cs="B Nazanin" w:hint="cs"/>
          <w:sz w:val="28"/>
          <w:szCs w:val="28"/>
          <w:rtl/>
        </w:rPr>
        <w:t>دسته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اول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عنوان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نتيجة</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نهايي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حاصل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از</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مصرف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يك</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كالا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يا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خدمت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تعريف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كنند</w:t>
      </w:r>
      <w:r w:rsidRPr="009D2757">
        <w:rPr>
          <w:rFonts w:ascii="BZar" w:eastAsia="BZar" w:hAnsiTheme="minorHAnsi" w:cs="B Nazanin"/>
          <w:sz w:val="28"/>
          <w:szCs w:val="28"/>
          <w:rtl/>
        </w:rPr>
        <w:t>(</w:t>
      </w:r>
      <w:r w:rsidRPr="009D2757">
        <w:rPr>
          <w:rFonts w:ascii="BZar" w:eastAsia="BZar" w:hAnsiTheme="minorHAnsi" w:cs="B Nazanin" w:hint="cs"/>
          <w:sz w:val="28"/>
          <w:szCs w:val="28"/>
          <w:rtl/>
        </w:rPr>
        <w:t>فورنل</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w:t>
      </w:r>
      <w:r w:rsidRPr="009D2757">
        <w:rPr>
          <w:rFonts w:ascii="BZar" w:eastAsia="BZar" w:hAnsiTheme="minorHAnsi" w:cs="B Nazanin"/>
          <w:sz w:val="28"/>
          <w:szCs w:val="28"/>
          <w:rtl/>
        </w:rPr>
        <w:t>2008).</w:t>
      </w:r>
    </w:p>
    <w:p w:rsidR="00BC0EBB" w:rsidRDefault="00BC0EBB" w:rsidP="00BC0EBB">
      <w:pPr>
        <w:bidi/>
        <w:spacing w:after="0" w:line="240" w:lineRule="auto"/>
        <w:jc w:val="both"/>
        <w:rPr>
          <w:rFonts w:ascii="BZar" w:eastAsia="BZar" w:hAnsiTheme="minorHAnsi" w:cs="B Nazanin"/>
          <w:sz w:val="28"/>
          <w:szCs w:val="28"/>
          <w:rtl/>
        </w:rPr>
      </w:pPr>
      <w:r w:rsidRPr="009D2757">
        <w:rPr>
          <w:rFonts w:ascii="BZar" w:eastAsia="BZar" w:hAnsiTheme="minorHAnsi" w:cs="B Nazanin" w:hint="cs"/>
          <w:sz w:val="28"/>
          <w:szCs w:val="28"/>
          <w:rtl/>
        </w:rPr>
        <w:t>يكي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از</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تعاريف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جامعي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اين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زمينه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وجود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دارد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مربوط</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استاندارد</w:t>
      </w:r>
      <w:r w:rsidRPr="009D2757">
        <w:rPr>
          <w:rFonts w:ascii="BZar" w:eastAsia="BZar" w:hAnsiTheme="minorHAnsi" w:cs="B Nazanin"/>
          <w:sz w:val="28"/>
          <w:szCs w:val="28"/>
          <w:rtl/>
        </w:rPr>
        <w:t xml:space="preserve"> :</w:t>
      </w:r>
      <w:r w:rsidRPr="009D2757">
        <w:rPr>
          <w:rFonts w:asciiTheme="majorBidi" w:eastAsia="BZar" w:hAnsiTheme="majorBidi" w:cstheme="majorBidi"/>
          <w:sz w:val="28"/>
          <w:szCs w:val="28"/>
        </w:rPr>
        <w:t>ISO</w:t>
      </w:r>
      <w:r w:rsidRPr="009D2757">
        <w:rPr>
          <w:rFonts w:ascii="BZar" w:eastAsia="BZar" w:hAnsiTheme="minorHAnsi" w:cs="B Nazanin"/>
          <w:sz w:val="28"/>
          <w:szCs w:val="28"/>
        </w:rPr>
        <w:t xml:space="preserve"> </w:t>
      </w:r>
      <w:r w:rsidRPr="009D2757">
        <w:rPr>
          <w:rFonts w:ascii="BZar" w:eastAsia="BZar" w:hAnsiTheme="minorHAnsi" w:cs="B Nazanin"/>
          <w:sz w:val="28"/>
          <w:szCs w:val="28"/>
          <w:rtl/>
        </w:rPr>
        <w:t xml:space="preserve">9000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را</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برداشت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از</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ميزان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برآورده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شدن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الزاماتش</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تعريف</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كرده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همچنين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ذكر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كرده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است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كه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شكايت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تواند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نشان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دهنده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عدم</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باشد</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ولي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عدم</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شكايت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نشان</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دهنده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رضايت</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بالاي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مشتري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نيست</w:t>
      </w:r>
      <w:r w:rsidRPr="009D2757">
        <w:rPr>
          <w:rFonts w:ascii="BZar" w:eastAsia="BZar" w:hAnsiTheme="minorHAnsi" w:cs="B Nazanin"/>
          <w:sz w:val="28"/>
          <w:szCs w:val="28"/>
          <w:rtl/>
        </w:rPr>
        <w:t>(</w:t>
      </w:r>
      <w:r w:rsidRPr="009D2757">
        <w:rPr>
          <w:rFonts w:ascii="BZar" w:eastAsia="BZar" w:hAnsiTheme="minorHAnsi" w:cs="B Nazanin" w:hint="cs"/>
          <w:sz w:val="28"/>
          <w:szCs w:val="28"/>
          <w:rtl/>
        </w:rPr>
        <w:t>کاتلر،</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ترجمه</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رضايي</w:t>
      </w:r>
      <w:r w:rsidRPr="009D2757">
        <w:rPr>
          <w:rFonts w:ascii="BZar" w:eastAsia="BZar" w:hAnsiTheme="minorHAnsi" w:cs="B Nazanin"/>
          <w:sz w:val="28"/>
          <w:szCs w:val="28"/>
          <w:rtl/>
        </w:rPr>
        <w:t xml:space="preserve"> </w:t>
      </w:r>
      <w:r w:rsidRPr="009D2757">
        <w:rPr>
          <w:rFonts w:ascii="BZar" w:eastAsia="BZar" w:hAnsiTheme="minorHAnsi" w:cs="B Nazanin" w:hint="cs"/>
          <w:sz w:val="28"/>
          <w:szCs w:val="28"/>
          <w:rtl/>
        </w:rPr>
        <w:t>نژاد،</w:t>
      </w:r>
      <w:r w:rsidRPr="009D2757">
        <w:rPr>
          <w:rFonts w:ascii="BZar" w:eastAsia="BZar" w:hAnsiTheme="minorHAnsi" w:cs="B Nazanin"/>
          <w:sz w:val="28"/>
          <w:szCs w:val="28"/>
          <w:rtl/>
        </w:rPr>
        <w:t>1383).</w:t>
      </w:r>
    </w:p>
    <w:p w:rsidR="009D2757" w:rsidRPr="009D2757" w:rsidRDefault="009D2757" w:rsidP="009D2757">
      <w:pPr>
        <w:bidi/>
        <w:spacing w:after="0" w:line="240" w:lineRule="auto"/>
        <w:jc w:val="both"/>
        <w:rPr>
          <w:rFonts w:ascii="BZar" w:eastAsia="BZar" w:hAnsiTheme="minorHAnsi" w:cs="B Nazanin"/>
          <w:sz w:val="28"/>
          <w:szCs w:val="28"/>
          <w:rtl/>
        </w:rPr>
      </w:pPr>
    </w:p>
    <w:p w:rsidR="00BC0EBB" w:rsidRPr="009D2757" w:rsidRDefault="00BC0EBB" w:rsidP="00BC0EBB">
      <w:pPr>
        <w:spacing w:after="0" w:line="240" w:lineRule="auto"/>
        <w:jc w:val="right"/>
        <w:rPr>
          <w:rFonts w:cs="B Nazanin"/>
          <w:b/>
          <w:bCs/>
          <w:sz w:val="28"/>
          <w:szCs w:val="28"/>
          <w:lang w:bidi="fa-IR"/>
        </w:rPr>
      </w:pPr>
      <w:r w:rsidRPr="009D2757">
        <w:rPr>
          <w:rFonts w:cs="B Nazanin" w:hint="cs"/>
          <w:b/>
          <w:bCs/>
          <w:sz w:val="28"/>
          <w:szCs w:val="28"/>
          <w:rtl/>
          <w:lang w:bidi="fa-IR"/>
        </w:rPr>
        <w:t xml:space="preserve">تعریف عملیاتی متغییر پرسشنامه </w:t>
      </w:r>
    </w:p>
    <w:p w:rsidR="00BC0EBB" w:rsidRDefault="00BC0EBB" w:rsidP="00BC0EBB">
      <w:pPr>
        <w:bidi/>
        <w:spacing w:after="0" w:line="240" w:lineRule="auto"/>
        <w:jc w:val="both"/>
        <w:rPr>
          <w:rFonts w:cs="B Nazanin"/>
          <w:sz w:val="28"/>
          <w:szCs w:val="28"/>
          <w:rtl/>
          <w:lang w:val="sr-Cyrl-CS"/>
        </w:rPr>
      </w:pPr>
      <w:r w:rsidRPr="009D2757">
        <w:rPr>
          <w:rFonts w:ascii="Tahoma" w:hAnsi="Tahoma" w:cs="B Nazanin" w:hint="cs"/>
          <w:color w:val="000000"/>
          <w:sz w:val="28"/>
          <w:szCs w:val="28"/>
          <w:rtl/>
          <w:lang w:val="sr-Cyrl-CS"/>
        </w:rPr>
        <w:t xml:space="preserve">در این پژوهش منظور از  </w:t>
      </w:r>
      <w:r w:rsidRPr="009D2757">
        <w:rPr>
          <w:rFonts w:cs="B Nazanin" w:hint="cs"/>
          <w:sz w:val="28"/>
          <w:szCs w:val="28"/>
          <w:rtl/>
          <w:lang w:bidi="fa-IR"/>
        </w:rPr>
        <w:t>رضایت</w:t>
      </w:r>
      <w:r w:rsidRPr="009D2757">
        <w:rPr>
          <w:rFonts w:cs="B Nazanin"/>
          <w:sz w:val="28"/>
          <w:szCs w:val="28"/>
          <w:rtl/>
          <w:lang w:bidi="fa-IR"/>
        </w:rPr>
        <w:t xml:space="preserve"> </w:t>
      </w:r>
      <w:r w:rsidRPr="009D2757">
        <w:rPr>
          <w:rFonts w:cs="B Nazanin" w:hint="cs"/>
          <w:sz w:val="28"/>
          <w:szCs w:val="28"/>
          <w:rtl/>
          <w:lang w:bidi="fa-IR"/>
        </w:rPr>
        <w:t xml:space="preserve">مشتری </w:t>
      </w:r>
      <w:r w:rsidRPr="009D2757">
        <w:rPr>
          <w:rFonts w:cs="B Nazanin" w:hint="cs"/>
          <w:sz w:val="28"/>
          <w:szCs w:val="28"/>
          <w:rtl/>
          <w:lang w:val="sr-Cyrl-CS"/>
        </w:rPr>
        <w:t>نمره</w:t>
      </w:r>
      <w:r w:rsidRPr="009D2757">
        <w:rPr>
          <w:rFonts w:cs="B Nazanin"/>
          <w:sz w:val="28"/>
          <w:szCs w:val="28"/>
          <w:rtl/>
          <w:lang w:val="sr-Cyrl-CS"/>
        </w:rPr>
        <w:softHyphen/>
      </w:r>
      <w:r w:rsidRPr="009D2757">
        <w:rPr>
          <w:rFonts w:cs="B Nazanin" w:hint="cs"/>
          <w:sz w:val="28"/>
          <w:szCs w:val="28"/>
          <w:rtl/>
          <w:lang w:val="sr-Cyrl-CS"/>
        </w:rPr>
        <w:t>اي است كه کارکنان به سوالات10 گویه ای پرسشنامة</w:t>
      </w:r>
      <w:r w:rsidRPr="009D2757">
        <w:rPr>
          <w:rFonts w:ascii="BZar" w:eastAsia="BZar" w:hAnsiTheme="minorHAnsi" w:cs="B Nazanin" w:hint="eastAsia"/>
          <w:sz w:val="28"/>
          <w:szCs w:val="28"/>
          <w:rtl/>
        </w:rPr>
        <w:t xml:space="preserve"> </w:t>
      </w:r>
      <w:r w:rsidRPr="009D2757">
        <w:rPr>
          <w:rFonts w:cs="B Nazanin" w:hint="cs"/>
          <w:sz w:val="28"/>
          <w:szCs w:val="28"/>
          <w:rtl/>
          <w:lang w:bidi="fa-IR"/>
        </w:rPr>
        <w:t>رضایت</w:t>
      </w:r>
      <w:r w:rsidRPr="009D2757">
        <w:rPr>
          <w:rFonts w:cs="B Nazanin"/>
          <w:sz w:val="28"/>
          <w:szCs w:val="28"/>
          <w:rtl/>
          <w:lang w:bidi="fa-IR"/>
        </w:rPr>
        <w:t xml:space="preserve"> </w:t>
      </w:r>
      <w:r w:rsidRPr="009D2757">
        <w:rPr>
          <w:rFonts w:cs="B Nazanin" w:hint="cs"/>
          <w:sz w:val="28"/>
          <w:szCs w:val="28"/>
          <w:rtl/>
          <w:lang w:bidi="fa-IR"/>
        </w:rPr>
        <w:t xml:space="preserve">مشتری </w:t>
      </w:r>
      <w:r w:rsidRPr="009D2757">
        <w:rPr>
          <w:rFonts w:cs="B Nazanin" w:hint="cs"/>
          <w:sz w:val="28"/>
          <w:szCs w:val="28"/>
          <w:rtl/>
          <w:lang w:val="sr-Cyrl-CS"/>
        </w:rPr>
        <w:t>می</w:t>
      </w:r>
      <w:r w:rsidRPr="009D2757">
        <w:rPr>
          <w:rFonts w:cs="B Nazanin"/>
          <w:sz w:val="28"/>
          <w:szCs w:val="28"/>
          <w:rtl/>
          <w:lang w:val="sr-Cyrl-CS"/>
        </w:rPr>
        <w:softHyphen/>
      </w:r>
      <w:r w:rsidRPr="009D2757">
        <w:rPr>
          <w:rFonts w:cs="B Nazanin" w:hint="cs"/>
          <w:sz w:val="28"/>
          <w:szCs w:val="28"/>
          <w:rtl/>
          <w:lang w:val="sr-Cyrl-CS"/>
        </w:rPr>
        <w:t>دهند .</w:t>
      </w:r>
    </w:p>
    <w:p w:rsidR="009D2757" w:rsidRPr="009D2757" w:rsidRDefault="009D2757" w:rsidP="009D2757">
      <w:pPr>
        <w:bidi/>
        <w:spacing w:after="0" w:line="240" w:lineRule="auto"/>
        <w:jc w:val="both"/>
        <w:rPr>
          <w:rFonts w:cs="B Nazanin"/>
          <w:sz w:val="28"/>
          <w:szCs w:val="28"/>
          <w:rtl/>
          <w:lang w:val="sr-Cyrl-CS"/>
        </w:rPr>
      </w:pPr>
    </w:p>
    <w:p w:rsidR="00BC0EBB" w:rsidRPr="009D2757" w:rsidRDefault="00BC0EBB" w:rsidP="00BC0EBB">
      <w:pPr>
        <w:tabs>
          <w:tab w:val="right" w:pos="90"/>
        </w:tabs>
        <w:bidi/>
        <w:spacing w:after="0" w:line="360" w:lineRule="auto"/>
        <w:rPr>
          <w:rFonts w:asciiTheme="minorHAnsi" w:eastAsiaTheme="minorEastAsia" w:hAnsiTheme="minorHAnsi" w:cs="B Nazanin"/>
          <w:b/>
          <w:bCs/>
          <w:sz w:val="28"/>
          <w:szCs w:val="28"/>
          <w:rtl/>
        </w:rPr>
      </w:pPr>
      <w:r w:rsidRPr="009D2757">
        <w:rPr>
          <w:rFonts w:asciiTheme="minorHAnsi" w:eastAsiaTheme="minorEastAsia" w:hAnsiTheme="minorHAnsi" w:cs="B Nazanin" w:hint="cs"/>
          <w:b/>
          <w:bCs/>
          <w:sz w:val="28"/>
          <w:szCs w:val="28"/>
          <w:rtl/>
        </w:rPr>
        <w:t>مولفه های پرسشنامه :</w:t>
      </w:r>
    </w:p>
    <w:tbl>
      <w:tblPr>
        <w:tblStyle w:val="TableGrid"/>
        <w:bidiVisual/>
        <w:tblW w:w="0" w:type="auto"/>
        <w:tblLook w:val="04A0" w:firstRow="1" w:lastRow="0" w:firstColumn="1" w:lastColumn="0" w:noHBand="0" w:noVBand="1"/>
      </w:tblPr>
      <w:tblGrid>
        <w:gridCol w:w="4675"/>
        <w:gridCol w:w="4675"/>
      </w:tblGrid>
      <w:tr w:rsidR="00BC0EBB" w:rsidTr="00AD3014">
        <w:tc>
          <w:tcPr>
            <w:tcW w:w="4675" w:type="dxa"/>
            <w:shd w:val="clear" w:color="auto" w:fill="BFBFBF" w:themeFill="background1" w:themeFillShade="BF"/>
          </w:tcPr>
          <w:p w:rsidR="00BC0EBB" w:rsidRPr="00FA789E" w:rsidRDefault="00BC0EBB" w:rsidP="00AD3014">
            <w:pPr>
              <w:bidi/>
              <w:spacing w:line="24" w:lineRule="atLeast"/>
              <w:jc w:val="center"/>
              <w:rPr>
                <w:rFonts w:cs="B Nazanin"/>
                <w:b/>
                <w:bCs/>
                <w:sz w:val="24"/>
                <w:szCs w:val="24"/>
                <w:rtl/>
              </w:rPr>
            </w:pPr>
            <w:r w:rsidRPr="00FA789E">
              <w:rPr>
                <w:rFonts w:cs="B Nazanin" w:hint="cs"/>
                <w:b/>
                <w:bCs/>
                <w:sz w:val="24"/>
                <w:szCs w:val="24"/>
                <w:rtl/>
              </w:rPr>
              <w:t>مولفه های پرسشنامه</w:t>
            </w:r>
          </w:p>
        </w:tc>
        <w:tc>
          <w:tcPr>
            <w:tcW w:w="4675" w:type="dxa"/>
            <w:shd w:val="clear" w:color="auto" w:fill="BFBFBF" w:themeFill="background1" w:themeFillShade="BF"/>
          </w:tcPr>
          <w:p w:rsidR="00BC0EBB" w:rsidRPr="00FA789E" w:rsidRDefault="00BC0EBB" w:rsidP="00AD3014">
            <w:pPr>
              <w:tabs>
                <w:tab w:val="left" w:pos="1009"/>
                <w:tab w:val="center" w:pos="2229"/>
              </w:tabs>
              <w:bidi/>
              <w:spacing w:line="24" w:lineRule="atLeast"/>
              <w:rPr>
                <w:rFonts w:cs="B Nazanin"/>
                <w:b/>
                <w:bCs/>
                <w:sz w:val="24"/>
                <w:szCs w:val="24"/>
                <w:rtl/>
              </w:rPr>
            </w:pPr>
            <w:r w:rsidRPr="00FA789E">
              <w:rPr>
                <w:rFonts w:cs="B Nazanin"/>
                <w:b/>
                <w:bCs/>
                <w:sz w:val="24"/>
                <w:szCs w:val="24"/>
                <w:rtl/>
              </w:rPr>
              <w:tab/>
            </w:r>
            <w:r w:rsidRPr="00FA789E">
              <w:rPr>
                <w:rFonts w:cs="B Nazanin"/>
                <w:b/>
                <w:bCs/>
                <w:sz w:val="24"/>
                <w:szCs w:val="24"/>
                <w:rtl/>
              </w:rPr>
              <w:tab/>
            </w:r>
            <w:r w:rsidRPr="00FA789E">
              <w:rPr>
                <w:rFonts w:cs="B Nazanin" w:hint="cs"/>
                <w:b/>
                <w:bCs/>
                <w:sz w:val="24"/>
                <w:szCs w:val="24"/>
                <w:rtl/>
              </w:rPr>
              <w:t>سوالات</w:t>
            </w:r>
          </w:p>
        </w:tc>
      </w:tr>
      <w:tr w:rsidR="00BC0EBB" w:rsidTr="00FA789E">
        <w:trPr>
          <w:trHeight w:val="557"/>
        </w:trPr>
        <w:tc>
          <w:tcPr>
            <w:tcW w:w="4675" w:type="dxa"/>
          </w:tcPr>
          <w:p w:rsidR="00BC0EBB" w:rsidRPr="00FA789E" w:rsidRDefault="00BC0EBB" w:rsidP="00AD3014">
            <w:pPr>
              <w:bidi/>
              <w:spacing w:after="0" w:line="240" w:lineRule="auto"/>
              <w:jc w:val="center"/>
              <w:rPr>
                <w:rFonts w:ascii="Times New Roman" w:eastAsia="Times New Roman" w:hAnsi="Times New Roman" w:cs="B Nazanin"/>
                <w:b/>
                <w:bCs/>
                <w:sz w:val="24"/>
                <w:szCs w:val="24"/>
              </w:rPr>
            </w:pPr>
            <w:r w:rsidRPr="00FA789E">
              <w:rPr>
                <w:rFonts w:cs="B Nazanin" w:hint="cs"/>
                <w:sz w:val="24"/>
                <w:szCs w:val="24"/>
                <w:rtl/>
                <w:lang w:bidi="fa-IR"/>
              </w:rPr>
              <w:t>رضایت</w:t>
            </w:r>
            <w:r w:rsidRPr="00FA789E">
              <w:rPr>
                <w:rFonts w:cs="B Nazanin"/>
                <w:sz w:val="24"/>
                <w:szCs w:val="24"/>
                <w:rtl/>
                <w:lang w:bidi="fa-IR"/>
              </w:rPr>
              <w:t xml:space="preserve"> </w:t>
            </w:r>
            <w:r w:rsidRPr="00FA789E">
              <w:rPr>
                <w:rFonts w:cs="B Nazanin" w:hint="cs"/>
                <w:sz w:val="24"/>
                <w:szCs w:val="24"/>
                <w:rtl/>
                <w:lang w:bidi="fa-IR"/>
              </w:rPr>
              <w:t>مشتری</w:t>
            </w:r>
          </w:p>
        </w:tc>
        <w:tc>
          <w:tcPr>
            <w:tcW w:w="4675" w:type="dxa"/>
          </w:tcPr>
          <w:p w:rsidR="00BC0EBB" w:rsidRPr="00FA789E" w:rsidRDefault="00BC0EBB" w:rsidP="00AD3014">
            <w:pPr>
              <w:bidi/>
              <w:spacing w:after="0" w:line="240" w:lineRule="auto"/>
              <w:jc w:val="center"/>
              <w:rPr>
                <w:rFonts w:ascii="Times New Roman" w:eastAsia="Times New Roman" w:hAnsi="Times New Roman" w:cs="B Nazanin"/>
                <w:sz w:val="24"/>
                <w:szCs w:val="24"/>
              </w:rPr>
            </w:pPr>
            <w:r w:rsidRPr="00FA789E">
              <w:rPr>
                <w:rFonts w:ascii="Times New Roman" w:eastAsia="Times New Roman" w:hAnsi="Times New Roman" w:cs="B Nazanin" w:hint="cs"/>
                <w:sz w:val="24"/>
                <w:szCs w:val="24"/>
                <w:rtl/>
              </w:rPr>
              <w:t>10-1</w:t>
            </w:r>
          </w:p>
        </w:tc>
      </w:tr>
    </w:tbl>
    <w:p w:rsidR="009D2757" w:rsidRDefault="009D2757" w:rsidP="00BC0EBB">
      <w:pPr>
        <w:bidi/>
        <w:spacing w:line="360" w:lineRule="auto"/>
        <w:rPr>
          <w:rFonts w:cs="B Mitra"/>
          <w:b/>
          <w:bCs/>
          <w:sz w:val="26"/>
          <w:szCs w:val="26"/>
          <w:rtl/>
          <w:lang w:bidi="fa-IR"/>
        </w:rPr>
      </w:pPr>
    </w:p>
    <w:p w:rsidR="00BC0EBB" w:rsidRPr="00FA789E" w:rsidRDefault="00BC0EBB" w:rsidP="009D2757">
      <w:pPr>
        <w:bidi/>
        <w:spacing w:line="360" w:lineRule="auto"/>
        <w:rPr>
          <w:rFonts w:cs="B Nazanin"/>
          <w:b/>
          <w:bCs/>
          <w:sz w:val="28"/>
          <w:szCs w:val="28"/>
          <w:lang w:bidi="fa-IR"/>
        </w:rPr>
      </w:pPr>
      <w:r w:rsidRPr="00FA789E">
        <w:rPr>
          <w:rFonts w:cs="B Nazanin" w:hint="cs"/>
          <w:b/>
          <w:bCs/>
          <w:sz w:val="28"/>
          <w:szCs w:val="28"/>
          <w:rtl/>
          <w:lang w:bidi="fa-IR"/>
        </w:rPr>
        <w:lastRenderedPageBreak/>
        <w:t>پاسخگوی گرامی</w:t>
      </w:r>
    </w:p>
    <w:p w:rsidR="00BC0EBB" w:rsidRPr="00FA789E" w:rsidRDefault="00BC0EBB" w:rsidP="00BC0EBB">
      <w:pPr>
        <w:bidi/>
        <w:spacing w:line="360" w:lineRule="auto"/>
        <w:jc w:val="both"/>
        <w:rPr>
          <w:rFonts w:cs="B Nazanin"/>
          <w:sz w:val="28"/>
          <w:szCs w:val="28"/>
          <w:lang w:bidi="fa-IR"/>
        </w:rPr>
      </w:pPr>
      <w:r w:rsidRPr="00FA789E">
        <w:rPr>
          <w:rFonts w:eastAsia="SimSun" w:cs="B Nazanin" w:hint="cs"/>
          <w:sz w:val="28"/>
          <w:szCs w:val="28"/>
          <w:rtl/>
          <w:lang w:eastAsia="zh-CN" w:bidi="fa-IR"/>
        </w:rPr>
        <w:t>ضمن سپاس از همکاری شما دراين پژوهش، پرسشنامه ای که تقديم می گردد به منظور جمع آوری اطلاعات برای کار یک تحقيق دانشگاهی تنظيم شده است</w:t>
      </w:r>
      <w:r w:rsidRPr="00FA789E">
        <w:rPr>
          <w:rFonts w:ascii="Tahoma" w:hAnsi="Tahoma" w:cs="B Nazanin" w:hint="cs"/>
          <w:sz w:val="28"/>
          <w:szCs w:val="28"/>
          <w:rtl/>
          <w:lang w:bidi="fa-IR"/>
        </w:rPr>
        <w:t xml:space="preserve">. </w:t>
      </w:r>
      <w:r w:rsidRPr="00FA789E">
        <w:rPr>
          <w:rFonts w:cs="B Nazanin" w:hint="cs"/>
          <w:sz w:val="28"/>
          <w:szCs w:val="28"/>
          <w:rtl/>
          <w:lang w:bidi="fa-IR"/>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BC0EBB" w:rsidRPr="004F71CF" w:rsidTr="00AD3014">
        <w:tc>
          <w:tcPr>
            <w:tcW w:w="9590" w:type="dxa"/>
            <w:gridSpan w:val="8"/>
            <w:shd w:val="clear" w:color="auto" w:fill="BFBFBF" w:themeFill="background1" w:themeFillShade="BF"/>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اطلاعات شما روی نتیجه پژوهش موثر خواهد بود؛ پس لطفا با دقت و بدون جهت گیری به سوالات پاسخ دهید</w:t>
            </w:r>
          </w:p>
        </w:tc>
      </w:tr>
      <w:tr w:rsidR="00BC0EBB" w:rsidRPr="004F71CF" w:rsidTr="00AD3014">
        <w:tc>
          <w:tcPr>
            <w:tcW w:w="1888"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سن</w:t>
            </w:r>
          </w:p>
        </w:tc>
        <w:tc>
          <w:tcPr>
            <w:tcW w:w="1259"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20-25</w:t>
            </w:r>
          </w:p>
        </w:tc>
        <w:tc>
          <w:tcPr>
            <w:tcW w:w="45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171"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26-30</w:t>
            </w:r>
          </w:p>
        </w:tc>
        <w:tc>
          <w:tcPr>
            <w:tcW w:w="542"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71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31-35</w:t>
            </w:r>
          </w:p>
        </w:tc>
        <w:tc>
          <w:tcPr>
            <w:tcW w:w="63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94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35 به بالا</w:t>
            </w:r>
          </w:p>
        </w:tc>
      </w:tr>
      <w:tr w:rsidR="00BC0EBB" w:rsidRPr="004F71CF" w:rsidTr="00AD3014">
        <w:tc>
          <w:tcPr>
            <w:tcW w:w="1888"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میزان تحصیلات</w:t>
            </w:r>
          </w:p>
        </w:tc>
        <w:tc>
          <w:tcPr>
            <w:tcW w:w="1259"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دیپلم و پاینتر</w:t>
            </w:r>
          </w:p>
        </w:tc>
        <w:tc>
          <w:tcPr>
            <w:tcW w:w="45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171"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فوق دیپلم</w:t>
            </w:r>
          </w:p>
        </w:tc>
        <w:tc>
          <w:tcPr>
            <w:tcW w:w="542"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71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لیسانس</w:t>
            </w:r>
          </w:p>
        </w:tc>
        <w:tc>
          <w:tcPr>
            <w:tcW w:w="63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94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کارشناسی و بالاتر</w:t>
            </w:r>
          </w:p>
        </w:tc>
      </w:tr>
      <w:tr w:rsidR="00BC0EBB" w:rsidRPr="004F71CF" w:rsidTr="00AD3014">
        <w:tc>
          <w:tcPr>
            <w:tcW w:w="1888"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سابقه خدمت</w:t>
            </w:r>
          </w:p>
        </w:tc>
        <w:tc>
          <w:tcPr>
            <w:tcW w:w="1259"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5 سال و کمتر</w:t>
            </w:r>
          </w:p>
        </w:tc>
        <w:tc>
          <w:tcPr>
            <w:tcW w:w="45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171"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6 تا 10سال</w:t>
            </w:r>
          </w:p>
        </w:tc>
        <w:tc>
          <w:tcPr>
            <w:tcW w:w="542"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71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11 تا15سال</w:t>
            </w:r>
          </w:p>
        </w:tc>
        <w:tc>
          <w:tcPr>
            <w:tcW w:w="630" w:type="dxa"/>
            <w:shd w:val="clear" w:color="auto" w:fill="D9D9D9" w:themeFill="background1" w:themeFillShade="D9"/>
          </w:tcPr>
          <w:p w:rsidR="00BC0EBB" w:rsidRPr="004F71CF" w:rsidRDefault="00BC0EBB" w:rsidP="00AD3014">
            <w:pPr>
              <w:tabs>
                <w:tab w:val="left" w:pos="7585"/>
              </w:tabs>
              <w:bidi/>
              <w:jc w:val="center"/>
              <w:rPr>
                <w:rFonts w:cs="B Nazanin"/>
                <w:sz w:val="26"/>
                <w:szCs w:val="26"/>
                <w:rtl/>
              </w:rPr>
            </w:pPr>
          </w:p>
        </w:tc>
        <w:tc>
          <w:tcPr>
            <w:tcW w:w="1940"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بیشتر از 15 سال</w:t>
            </w:r>
          </w:p>
        </w:tc>
      </w:tr>
      <w:tr w:rsidR="00BC0EBB" w:rsidRPr="004F71CF" w:rsidTr="00AD3014">
        <w:tc>
          <w:tcPr>
            <w:tcW w:w="1888"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جنسیت</w:t>
            </w:r>
          </w:p>
        </w:tc>
        <w:tc>
          <w:tcPr>
            <w:tcW w:w="2880" w:type="dxa"/>
            <w:gridSpan w:val="3"/>
          </w:tcPr>
          <w:p w:rsidR="00BC0EBB" w:rsidRPr="004F71CF" w:rsidRDefault="00BC0EBB" w:rsidP="00AD3014">
            <w:pPr>
              <w:tabs>
                <w:tab w:val="left" w:pos="880"/>
              </w:tabs>
              <w:bidi/>
              <w:jc w:val="center"/>
              <w:rPr>
                <w:rFonts w:cs="B Nazanin"/>
                <w:sz w:val="26"/>
                <w:szCs w:val="26"/>
                <w:rtl/>
              </w:rPr>
            </w:pPr>
            <w:r w:rsidRPr="004F71CF">
              <w:rPr>
                <w:rFonts w:cs="B Nazanin" w:hint="cs"/>
                <w:sz w:val="26"/>
                <w:szCs w:val="26"/>
                <w:rtl/>
              </w:rPr>
              <w:t>زن</w:t>
            </w:r>
          </w:p>
        </w:tc>
        <w:tc>
          <w:tcPr>
            <w:tcW w:w="542" w:type="dxa"/>
            <w:shd w:val="clear" w:color="auto" w:fill="D9D9D9" w:themeFill="background1" w:themeFillShade="D9"/>
          </w:tcPr>
          <w:p w:rsidR="00BC0EBB" w:rsidRPr="004F71CF" w:rsidRDefault="00BC0EBB" w:rsidP="00AD3014">
            <w:pPr>
              <w:tabs>
                <w:tab w:val="left" w:pos="880"/>
              </w:tabs>
              <w:bidi/>
              <w:jc w:val="center"/>
              <w:rPr>
                <w:rFonts w:cs="B Nazanin"/>
                <w:sz w:val="26"/>
                <w:szCs w:val="26"/>
                <w:rtl/>
              </w:rPr>
            </w:pPr>
          </w:p>
        </w:tc>
        <w:tc>
          <w:tcPr>
            <w:tcW w:w="4280" w:type="dxa"/>
            <w:gridSpan w:val="3"/>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مرد</w:t>
            </w:r>
          </w:p>
        </w:tc>
      </w:tr>
      <w:tr w:rsidR="00BC0EBB" w:rsidRPr="004F71CF" w:rsidTr="00AD3014">
        <w:tc>
          <w:tcPr>
            <w:tcW w:w="1888" w:type="dxa"/>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ایمیل</w:t>
            </w:r>
          </w:p>
        </w:tc>
        <w:tc>
          <w:tcPr>
            <w:tcW w:w="7702" w:type="dxa"/>
            <w:gridSpan w:val="7"/>
          </w:tcPr>
          <w:p w:rsidR="00BC0EBB" w:rsidRPr="004F71CF" w:rsidRDefault="00BC0EBB" w:rsidP="00AD3014">
            <w:pPr>
              <w:tabs>
                <w:tab w:val="left" w:pos="7585"/>
              </w:tabs>
              <w:bidi/>
              <w:jc w:val="center"/>
              <w:rPr>
                <w:rFonts w:cs="B Nazanin"/>
                <w:sz w:val="26"/>
                <w:szCs w:val="26"/>
                <w:rtl/>
              </w:rPr>
            </w:pPr>
            <w:r w:rsidRPr="004F71CF">
              <w:rPr>
                <w:rFonts w:cs="B Nazanin" w:hint="cs"/>
                <w:sz w:val="26"/>
                <w:szCs w:val="26"/>
                <w:rtl/>
              </w:rPr>
              <w:t>برای اطلاع از نتایج تحقیق( اختیاری)</w:t>
            </w:r>
          </w:p>
        </w:tc>
      </w:tr>
    </w:tbl>
    <w:p w:rsidR="00BC0EBB" w:rsidRDefault="00BC0EBB" w:rsidP="00BC0EBB">
      <w:pPr>
        <w:bidi/>
        <w:rPr>
          <w:rFonts w:cs="B Nazanin"/>
          <w:b/>
          <w:bCs/>
          <w:sz w:val="26"/>
          <w:szCs w:val="26"/>
          <w:rtl/>
          <w:lang w:bidi="fa-IR"/>
        </w:rPr>
      </w:pPr>
    </w:p>
    <w:p w:rsidR="00BC0EBB" w:rsidRPr="00C861DB" w:rsidRDefault="00BC0EBB" w:rsidP="00BC0EBB">
      <w:pPr>
        <w:bidi/>
        <w:rPr>
          <w:rFonts w:cs="B Nazanin"/>
          <w:b/>
          <w:bCs/>
          <w:sz w:val="26"/>
          <w:szCs w:val="26"/>
          <w:rtl/>
        </w:rPr>
      </w:pPr>
      <w:r w:rsidRPr="00C861DB">
        <w:rPr>
          <w:rFonts w:cs="B Nazanin" w:hint="cs"/>
          <w:b/>
          <w:bCs/>
          <w:sz w:val="26"/>
          <w:szCs w:val="26"/>
          <w:rtl/>
          <w:lang w:bidi="fa-IR"/>
        </w:rPr>
        <w:t>سوالات:</w:t>
      </w:r>
    </w:p>
    <w:tbl>
      <w:tblPr>
        <w:tblStyle w:val="GridTable4-Accent3"/>
        <w:bidiVisual/>
        <w:tblW w:w="98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7"/>
        <w:gridCol w:w="6804"/>
        <w:gridCol w:w="426"/>
        <w:gridCol w:w="425"/>
        <w:gridCol w:w="567"/>
        <w:gridCol w:w="425"/>
        <w:gridCol w:w="658"/>
      </w:tblGrid>
      <w:tr w:rsidR="00BC0EBB" w:rsidRPr="001B18B3" w:rsidTr="00FA789E">
        <w:trPr>
          <w:cnfStyle w:val="100000000000" w:firstRow="1" w:lastRow="0" w:firstColumn="0" w:lastColumn="0" w:oddVBand="0" w:evenVBand="0" w:oddHBand="0" w:evenHBand="0" w:firstRowFirstColumn="0" w:firstRowLastColumn="0" w:lastRowFirstColumn="0" w:lastRowLastColumn="0"/>
          <w:trHeight w:val="1565"/>
          <w:jc w:val="center"/>
        </w:trPr>
        <w:tc>
          <w:tcPr>
            <w:cnfStyle w:val="001000000000" w:firstRow="0" w:lastRow="0" w:firstColumn="1" w:lastColumn="0" w:oddVBand="0" w:evenVBand="0" w:oddHBand="0" w:evenHBand="0" w:firstRowFirstColumn="0" w:firstRowLastColumn="0" w:lastRowFirstColumn="0" w:lastRowLastColumn="0"/>
            <w:tcW w:w="537"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jc w:val="center"/>
              <w:rPr>
                <w:rFonts w:cs="B Nazanin"/>
                <w:b w:val="0"/>
                <w:bCs w:val="0"/>
                <w:color w:val="auto"/>
                <w:sz w:val="24"/>
                <w:szCs w:val="24"/>
                <w:rtl/>
              </w:rPr>
            </w:pPr>
            <w:r w:rsidRPr="00FA789E">
              <w:rPr>
                <w:rFonts w:cs="B Nazanin" w:hint="cs"/>
                <w:color w:val="auto"/>
                <w:sz w:val="24"/>
                <w:szCs w:val="24"/>
                <w:rtl/>
              </w:rPr>
              <w:t>ردیف</w:t>
            </w:r>
          </w:p>
        </w:tc>
        <w:tc>
          <w:tcPr>
            <w:tcW w:w="6804" w:type="dxa"/>
            <w:tcBorders>
              <w:top w:val="none" w:sz="0" w:space="0" w:color="auto"/>
              <w:left w:val="none" w:sz="0" w:space="0" w:color="auto"/>
              <w:bottom w:val="none" w:sz="0" w:space="0" w:color="auto"/>
              <w:right w:val="none" w:sz="0" w:space="0" w:color="auto"/>
            </w:tcBorders>
            <w:vAlign w:val="center"/>
          </w:tcPr>
          <w:p w:rsidR="00BC0EBB" w:rsidRPr="00FA789E" w:rsidRDefault="00BC0EBB" w:rsidP="00FA789E">
            <w:pPr>
              <w:spacing w:after="0"/>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tl/>
              </w:rPr>
            </w:pPr>
            <w:r w:rsidRPr="00FA789E">
              <w:rPr>
                <w:rFonts w:cs="B Nazanin" w:hint="cs"/>
                <w:color w:val="auto"/>
                <w:sz w:val="32"/>
                <w:szCs w:val="32"/>
                <w:rtl/>
              </w:rPr>
              <w:t>عوامل</w:t>
            </w:r>
          </w:p>
        </w:tc>
        <w:tc>
          <w:tcPr>
            <w:tcW w:w="426"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A789E">
              <w:rPr>
                <w:rFonts w:asciiTheme="minorBidi" w:hAnsiTheme="minorBidi" w:cs="B Nazanin"/>
                <w:color w:val="auto"/>
                <w:sz w:val="24"/>
                <w:szCs w:val="24"/>
                <w:rtl/>
              </w:rPr>
              <w:t>خیلی زیاد</w:t>
            </w:r>
          </w:p>
        </w:tc>
        <w:tc>
          <w:tcPr>
            <w:tcW w:w="425"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A789E">
              <w:rPr>
                <w:rFonts w:asciiTheme="minorBidi" w:hAnsiTheme="minorBidi" w:cs="B Nazanin"/>
                <w:color w:val="auto"/>
                <w:sz w:val="24"/>
                <w:szCs w:val="24"/>
                <w:rtl/>
              </w:rPr>
              <w:t>زیاد</w:t>
            </w:r>
          </w:p>
        </w:tc>
        <w:tc>
          <w:tcPr>
            <w:tcW w:w="567"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A789E">
              <w:rPr>
                <w:rFonts w:asciiTheme="minorBidi" w:hAnsiTheme="minorBidi" w:cs="B Nazanin"/>
                <w:color w:val="auto"/>
                <w:sz w:val="24"/>
                <w:szCs w:val="24"/>
                <w:rtl/>
              </w:rPr>
              <w:t>تاحدودی</w:t>
            </w:r>
          </w:p>
        </w:tc>
        <w:tc>
          <w:tcPr>
            <w:tcW w:w="425"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A789E">
              <w:rPr>
                <w:rFonts w:asciiTheme="minorBidi" w:hAnsiTheme="minorBidi" w:cs="B Nazanin"/>
                <w:color w:val="auto"/>
                <w:sz w:val="24"/>
                <w:szCs w:val="24"/>
                <w:rtl/>
              </w:rPr>
              <w:t>کم</w:t>
            </w:r>
          </w:p>
        </w:tc>
        <w:tc>
          <w:tcPr>
            <w:tcW w:w="658" w:type="dxa"/>
            <w:tcBorders>
              <w:top w:val="none" w:sz="0" w:space="0" w:color="auto"/>
              <w:left w:val="none" w:sz="0" w:space="0" w:color="auto"/>
              <w:bottom w:val="none" w:sz="0" w:space="0" w:color="auto"/>
              <w:right w:val="none" w:sz="0" w:space="0" w:color="auto"/>
            </w:tcBorders>
            <w:textDirection w:val="btLr"/>
          </w:tcPr>
          <w:p w:rsidR="00BC0EBB" w:rsidRPr="00FA789E" w:rsidRDefault="00BC0EBB" w:rsidP="00AD3014">
            <w:pPr>
              <w:spacing w:after="0"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4"/>
                <w:szCs w:val="24"/>
                <w:rtl/>
              </w:rPr>
            </w:pPr>
            <w:r w:rsidRPr="00FA789E">
              <w:rPr>
                <w:rFonts w:asciiTheme="minorBidi" w:hAnsiTheme="minorBidi" w:cs="B Nazanin"/>
                <w:color w:val="auto"/>
                <w:sz w:val="24"/>
                <w:szCs w:val="24"/>
                <w:rtl/>
              </w:rPr>
              <w:t>بسیار کم</w:t>
            </w: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42" w:type="dxa"/>
            <w:gridSpan w:val="7"/>
            <w:shd w:val="clear" w:color="auto" w:fill="A6A6A6" w:themeFill="background1" w:themeFillShade="A6"/>
          </w:tcPr>
          <w:p w:rsidR="00BC0EBB" w:rsidRPr="001B18B3" w:rsidRDefault="00BC0EBB" w:rsidP="00AD3014">
            <w:pPr>
              <w:spacing w:after="0"/>
              <w:jc w:val="center"/>
              <w:rPr>
                <w:rFonts w:cs="B Nazanin"/>
                <w:b w:val="0"/>
                <w:bCs w:val="0"/>
                <w:rtl/>
                <w:lang w:bidi="fa-IR"/>
              </w:rPr>
            </w:pPr>
            <w:r w:rsidRPr="000F7177">
              <w:rPr>
                <w:rFonts w:cs="B Nazanin" w:hint="cs"/>
                <w:sz w:val="26"/>
                <w:szCs w:val="26"/>
                <w:rtl/>
                <w:lang w:bidi="fa-IR"/>
              </w:rPr>
              <w:t>رضایت</w:t>
            </w:r>
            <w:r w:rsidRPr="000F7177">
              <w:rPr>
                <w:rFonts w:cs="B Nazanin"/>
                <w:sz w:val="26"/>
                <w:szCs w:val="26"/>
                <w:rtl/>
                <w:lang w:bidi="fa-IR"/>
              </w:rPr>
              <w:t xml:space="preserve"> </w:t>
            </w:r>
            <w:r w:rsidRPr="000F7177">
              <w:rPr>
                <w:rFonts w:cs="B Nazanin" w:hint="cs"/>
                <w:sz w:val="26"/>
                <w:szCs w:val="26"/>
                <w:rtl/>
                <w:lang w:bidi="fa-IR"/>
              </w:rPr>
              <w:t>مشتری</w:t>
            </w:r>
          </w:p>
        </w:tc>
      </w:tr>
      <w:tr w:rsidR="00BC0EBB" w:rsidRPr="001B18B3" w:rsidTr="00FA789E">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rPr>
              <w:lastRenderedPageBreak/>
              <w:t>1</w:t>
            </w:r>
          </w:p>
        </w:tc>
        <w:tc>
          <w:tcPr>
            <w:tcW w:w="6804" w:type="dxa"/>
          </w:tcPr>
          <w:p w:rsidR="00BC0EBB" w:rsidRPr="00C96FC8" w:rsidRDefault="00BC0EBB" w:rsidP="00AD3014">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eastAsia"/>
                <w:rtl/>
              </w:rPr>
              <w:t>من</w:t>
            </w:r>
            <w:r w:rsidRPr="00C96FC8">
              <w:rPr>
                <w:rFonts w:cs="B Nazanin"/>
                <w:rtl/>
              </w:rPr>
              <w:t xml:space="preserve"> </w:t>
            </w:r>
            <w:r w:rsidRPr="00C96FC8">
              <w:rPr>
                <w:rFonts w:cs="B Nazanin" w:hint="eastAsia"/>
                <w:rtl/>
              </w:rPr>
              <w:t>معتقدم</w:t>
            </w:r>
            <w:r w:rsidRPr="00C96FC8">
              <w:rPr>
                <w:rFonts w:cs="B Nazanin"/>
                <w:rtl/>
              </w:rPr>
              <w:t xml:space="preserve"> </w:t>
            </w:r>
            <w:r w:rsidRPr="00C96FC8">
              <w:rPr>
                <w:rFonts w:cs="B Nazanin" w:hint="eastAsia"/>
                <w:rtl/>
              </w:rPr>
              <w:t>و</w:t>
            </w:r>
            <w:r w:rsidRPr="00C96FC8">
              <w:rPr>
                <w:rFonts w:cs="B Nazanin" w:hint="cs"/>
                <w:rtl/>
              </w:rPr>
              <w:t>ی</w:t>
            </w:r>
            <w:r w:rsidRPr="00C96FC8">
              <w:rPr>
                <w:rFonts w:cs="B Nazanin" w:hint="eastAsia"/>
                <w:rtl/>
              </w:rPr>
              <w:t>ژگ</w:t>
            </w:r>
            <w:r w:rsidRPr="00C96FC8">
              <w:rPr>
                <w:rFonts w:cs="B Nazanin" w:hint="cs"/>
                <w:rtl/>
              </w:rPr>
              <w:t>ی</w:t>
            </w:r>
            <w:r w:rsidRPr="00C96FC8">
              <w:rPr>
                <w:rFonts w:cs="B Nazanin"/>
                <w:rtl/>
              </w:rPr>
              <w:t xml:space="preserve"> </w:t>
            </w:r>
            <w:r w:rsidRPr="00C96FC8">
              <w:rPr>
                <w:rFonts w:cs="B Nazanin" w:hint="eastAsia"/>
                <w:rtl/>
              </w:rPr>
              <w:t>هاي</w:t>
            </w:r>
            <w:r w:rsidRPr="00C96FC8">
              <w:rPr>
                <w:rFonts w:cs="B Nazanin"/>
                <w:rtl/>
              </w:rPr>
              <w:t xml:space="preserve"> </w:t>
            </w:r>
            <w:r w:rsidRPr="00C96FC8">
              <w:rPr>
                <w:rFonts w:cs="B Nazanin" w:hint="cs"/>
                <w:rtl/>
              </w:rPr>
              <w:t xml:space="preserve">مجتمع تجاری چند منظوره (شاپینگ مال) </w:t>
            </w:r>
            <w:r w:rsidRPr="00C96FC8">
              <w:rPr>
                <w:rFonts w:cs="B Nazanin" w:hint="eastAsia"/>
                <w:rtl/>
              </w:rPr>
              <w:t>به</w:t>
            </w:r>
            <w:r w:rsidRPr="00C96FC8">
              <w:rPr>
                <w:rFonts w:cs="B Nazanin"/>
                <w:rtl/>
              </w:rPr>
              <w:t xml:space="preserve"> </w:t>
            </w:r>
            <w:r w:rsidRPr="00C96FC8">
              <w:rPr>
                <w:rFonts w:cs="B Nazanin" w:hint="eastAsia"/>
                <w:rtl/>
              </w:rPr>
              <w:t>خوب</w:t>
            </w:r>
            <w:r w:rsidRPr="00C96FC8">
              <w:rPr>
                <w:rFonts w:cs="B Nazanin" w:hint="cs"/>
                <w:rtl/>
              </w:rPr>
              <w:t>ی</w:t>
            </w:r>
            <w:r w:rsidRPr="00C96FC8">
              <w:rPr>
                <w:rFonts w:cs="B Nazanin"/>
                <w:rtl/>
              </w:rPr>
              <w:t xml:space="preserve"> </w:t>
            </w:r>
            <w:r w:rsidRPr="00C96FC8">
              <w:rPr>
                <w:rFonts w:cs="B Nazanin" w:hint="eastAsia"/>
                <w:rtl/>
              </w:rPr>
              <w:t>مطابق</w:t>
            </w:r>
            <w:r w:rsidRPr="00C96FC8">
              <w:rPr>
                <w:rFonts w:cs="B Nazanin"/>
                <w:rtl/>
              </w:rPr>
              <w:t xml:space="preserve"> </w:t>
            </w:r>
            <w:r w:rsidRPr="00C96FC8">
              <w:rPr>
                <w:rFonts w:cs="B Nazanin" w:hint="eastAsia"/>
                <w:rtl/>
              </w:rPr>
              <w:t>با</w:t>
            </w:r>
            <w:r w:rsidRPr="00C96FC8">
              <w:rPr>
                <w:rFonts w:cs="B Nazanin"/>
                <w:rtl/>
              </w:rPr>
              <w:t xml:space="preserve"> </w:t>
            </w:r>
            <w:r w:rsidRPr="00C96FC8">
              <w:rPr>
                <w:rFonts w:cs="B Nazanin" w:hint="eastAsia"/>
                <w:rtl/>
              </w:rPr>
              <w:t>آنچه</w:t>
            </w:r>
            <w:r w:rsidRPr="00C96FC8">
              <w:rPr>
                <w:rFonts w:cs="B Nazanin"/>
                <w:rtl/>
              </w:rPr>
              <w:t xml:space="preserve"> </w:t>
            </w:r>
            <w:r w:rsidRPr="00C96FC8">
              <w:rPr>
                <w:rFonts w:cs="B Nazanin" w:hint="eastAsia"/>
                <w:rtl/>
              </w:rPr>
              <w:t>که</w:t>
            </w:r>
            <w:r w:rsidRPr="00C96FC8">
              <w:rPr>
                <w:rFonts w:cs="B Nazanin"/>
                <w:rtl/>
              </w:rPr>
              <w:t xml:space="preserve"> </w:t>
            </w:r>
            <w:r w:rsidRPr="00C96FC8">
              <w:rPr>
                <w:rFonts w:cs="B Nazanin" w:hint="eastAsia"/>
                <w:rtl/>
              </w:rPr>
              <w:t>من</w:t>
            </w:r>
            <w:r w:rsidRPr="00C96FC8">
              <w:rPr>
                <w:rFonts w:cs="B Nazanin"/>
                <w:rtl/>
              </w:rPr>
              <w:t xml:space="preserve"> </w:t>
            </w:r>
            <w:r w:rsidRPr="00C96FC8">
              <w:rPr>
                <w:rFonts w:cs="B Nazanin" w:hint="eastAsia"/>
                <w:rtl/>
              </w:rPr>
              <w:t>دوست</w:t>
            </w:r>
            <w:r w:rsidRPr="00C96FC8">
              <w:rPr>
                <w:rFonts w:cs="B Nazanin"/>
                <w:rtl/>
              </w:rPr>
              <w:t xml:space="preserve"> </w:t>
            </w:r>
            <w:r w:rsidRPr="00C96FC8">
              <w:rPr>
                <w:rFonts w:cs="B Nazanin" w:hint="eastAsia"/>
                <w:rtl/>
              </w:rPr>
              <w:t>دارم،</w:t>
            </w:r>
            <w:r w:rsidRPr="00C96FC8">
              <w:rPr>
                <w:rFonts w:cs="B Nazanin"/>
                <w:rtl/>
              </w:rPr>
              <w:t xml:space="preserve"> </w:t>
            </w:r>
            <w:r w:rsidRPr="00C96FC8">
              <w:rPr>
                <w:rFonts w:cs="B Nazanin" w:hint="eastAsia"/>
                <w:rtl/>
              </w:rPr>
              <w:t>است</w:t>
            </w:r>
            <w:r w:rsidRPr="00C96FC8">
              <w:rPr>
                <w:rFonts w:cs="B Nazanin"/>
                <w:rtl/>
              </w:rPr>
              <w:t>.</w:t>
            </w:r>
          </w:p>
        </w:tc>
        <w:tc>
          <w:tcPr>
            <w:tcW w:w="426"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rPr>
              <w:t>2</w:t>
            </w:r>
          </w:p>
        </w:tc>
        <w:tc>
          <w:tcPr>
            <w:tcW w:w="6804" w:type="dxa"/>
          </w:tcPr>
          <w:p w:rsidR="00BC0EBB" w:rsidRPr="00C96FC8" w:rsidRDefault="00BC0EBB" w:rsidP="00AD3014">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eastAsia"/>
                <w:rtl/>
              </w:rPr>
              <w:t>من</w:t>
            </w:r>
            <w:r w:rsidRPr="00C96FC8">
              <w:rPr>
                <w:rFonts w:cs="B Nazanin"/>
                <w:rtl/>
              </w:rPr>
              <w:t xml:space="preserve"> </w:t>
            </w:r>
            <w:r w:rsidRPr="00C96FC8">
              <w:rPr>
                <w:rFonts w:cs="B Nazanin" w:hint="eastAsia"/>
                <w:rtl/>
              </w:rPr>
              <w:t>خدمات</w:t>
            </w:r>
            <w:r w:rsidRPr="00C96FC8">
              <w:rPr>
                <w:rFonts w:cs="B Nazanin"/>
                <w:rtl/>
              </w:rPr>
              <w:t xml:space="preserve"> </w:t>
            </w:r>
            <w:r w:rsidRPr="00C96FC8">
              <w:rPr>
                <w:rFonts w:cs="B Nazanin" w:hint="eastAsia"/>
                <w:rtl/>
              </w:rPr>
              <w:t>و</w:t>
            </w:r>
            <w:r w:rsidRPr="00C96FC8">
              <w:rPr>
                <w:rFonts w:cs="B Nazanin"/>
                <w:rtl/>
              </w:rPr>
              <w:t xml:space="preserve"> </w:t>
            </w:r>
            <w:r w:rsidRPr="00C96FC8">
              <w:rPr>
                <w:rFonts w:cs="B Nazanin" w:hint="eastAsia"/>
                <w:rtl/>
              </w:rPr>
              <w:t>محصولات</w:t>
            </w:r>
            <w:r w:rsidRPr="00C96FC8">
              <w:rPr>
                <w:rFonts w:cs="B Nazanin" w:hint="cs"/>
                <w:rtl/>
              </w:rPr>
              <w:t xml:space="preserve"> مجتمع تجاری چند منظوره (شاپینگ مال) </w:t>
            </w:r>
            <w:r w:rsidRPr="00C96FC8">
              <w:rPr>
                <w:rFonts w:cs="B Nazanin" w:hint="eastAsia"/>
                <w:rtl/>
              </w:rPr>
              <w:t>را</w:t>
            </w:r>
            <w:r w:rsidRPr="00C96FC8">
              <w:rPr>
                <w:rFonts w:cs="B Nazanin"/>
                <w:rtl/>
              </w:rPr>
              <w:t xml:space="preserve"> </w:t>
            </w:r>
            <w:r w:rsidRPr="00C96FC8">
              <w:rPr>
                <w:rFonts w:cs="B Nazanin" w:hint="eastAsia"/>
                <w:rtl/>
              </w:rPr>
              <w:t>به</w:t>
            </w:r>
            <w:r w:rsidRPr="00C96FC8">
              <w:rPr>
                <w:rFonts w:cs="B Nazanin"/>
                <w:rtl/>
              </w:rPr>
              <w:t xml:space="preserve"> </w:t>
            </w:r>
            <w:r w:rsidRPr="00C96FC8">
              <w:rPr>
                <w:rFonts w:cs="B Nazanin" w:hint="cs"/>
                <w:rtl/>
              </w:rPr>
              <w:t>فروشگاه های</w:t>
            </w:r>
            <w:r w:rsidRPr="00C96FC8">
              <w:rPr>
                <w:rFonts w:cs="B Nazanin"/>
                <w:rtl/>
              </w:rPr>
              <w:t xml:space="preserve"> </w:t>
            </w:r>
            <w:r w:rsidRPr="00C96FC8">
              <w:rPr>
                <w:rFonts w:cs="B Nazanin" w:hint="eastAsia"/>
                <w:rtl/>
              </w:rPr>
              <w:t>د</w:t>
            </w:r>
            <w:r w:rsidRPr="00C96FC8">
              <w:rPr>
                <w:rFonts w:cs="B Nazanin" w:hint="cs"/>
                <w:rtl/>
              </w:rPr>
              <w:t>ی</w:t>
            </w:r>
            <w:r w:rsidRPr="00C96FC8">
              <w:rPr>
                <w:rFonts w:cs="B Nazanin" w:hint="eastAsia"/>
                <w:rtl/>
              </w:rPr>
              <w:t>گر</w:t>
            </w:r>
            <w:r w:rsidRPr="00C96FC8">
              <w:rPr>
                <w:rFonts w:cs="B Nazanin"/>
                <w:rtl/>
              </w:rPr>
              <w:t xml:space="preserve"> </w:t>
            </w:r>
            <w:r w:rsidRPr="00C96FC8">
              <w:rPr>
                <w:rFonts w:cs="B Nazanin" w:hint="eastAsia"/>
                <w:rtl/>
              </w:rPr>
              <w:t>ترج</w:t>
            </w:r>
            <w:r w:rsidRPr="00C96FC8">
              <w:rPr>
                <w:rFonts w:cs="B Nazanin" w:hint="cs"/>
                <w:rtl/>
              </w:rPr>
              <w:t>ی</w:t>
            </w:r>
            <w:r w:rsidRPr="00C96FC8">
              <w:rPr>
                <w:rFonts w:cs="B Nazanin" w:hint="eastAsia"/>
                <w:rtl/>
              </w:rPr>
              <w:t>ح</w:t>
            </w:r>
            <w:r w:rsidRPr="00C96FC8">
              <w:rPr>
                <w:rFonts w:cs="B Nazanin"/>
                <w:rtl/>
              </w:rPr>
              <w:t xml:space="preserve"> </w:t>
            </w:r>
            <w:r w:rsidRPr="00C96FC8">
              <w:rPr>
                <w:rFonts w:cs="B Nazanin" w:hint="eastAsia"/>
                <w:rtl/>
              </w:rPr>
              <w:t>م</w:t>
            </w:r>
            <w:r w:rsidRPr="00C96FC8">
              <w:rPr>
                <w:rFonts w:cs="B Nazanin" w:hint="cs"/>
                <w:rtl/>
              </w:rPr>
              <w:t>ی</w:t>
            </w:r>
            <w:r w:rsidRPr="00C96FC8">
              <w:rPr>
                <w:rFonts w:cs="B Nazanin"/>
                <w:rtl/>
              </w:rPr>
              <w:t xml:space="preserve"> </w:t>
            </w:r>
            <w:r w:rsidRPr="00C96FC8">
              <w:rPr>
                <w:rFonts w:cs="B Nazanin" w:hint="eastAsia"/>
                <w:rtl/>
              </w:rPr>
              <w:t>دهم</w:t>
            </w:r>
            <w:r w:rsidRPr="00C96FC8">
              <w:rPr>
                <w:rFonts w:cs="B Nazanin"/>
                <w:rtl/>
              </w:rPr>
              <w:t>.</w:t>
            </w:r>
          </w:p>
        </w:tc>
        <w:tc>
          <w:tcPr>
            <w:tcW w:w="426"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BC0EBB" w:rsidRPr="001B18B3" w:rsidTr="00FA789E">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rPr>
              <w:t>3</w:t>
            </w:r>
          </w:p>
        </w:tc>
        <w:tc>
          <w:tcPr>
            <w:tcW w:w="6804" w:type="dxa"/>
          </w:tcPr>
          <w:p w:rsidR="00BC0EBB" w:rsidRPr="00C96FC8" w:rsidRDefault="00BC0EBB" w:rsidP="00AD3014">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 xml:space="preserve">هنگام صحبت با دوستان یا خانواده در مورد کالاهای مصرفی، به یاد محصولات مجتمع تجاری چند منظوره (شاپینگ مال) می افتم.                                                                                                                               </w:t>
            </w:r>
          </w:p>
        </w:tc>
        <w:tc>
          <w:tcPr>
            <w:tcW w:w="426"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Pr>
            </w:pPr>
            <w:r w:rsidRPr="001B18B3">
              <w:rPr>
                <w:rFonts w:cs="B Nazanin" w:hint="cs"/>
                <w:rtl/>
              </w:rPr>
              <w:t>4</w:t>
            </w:r>
          </w:p>
        </w:tc>
        <w:tc>
          <w:tcPr>
            <w:tcW w:w="6804" w:type="dxa"/>
          </w:tcPr>
          <w:p w:rsidR="00BC0EBB" w:rsidRPr="00C96FC8" w:rsidRDefault="00BC0EBB" w:rsidP="00AD3014">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مجتمع تجاری چند منظوره (شاپینگ مال) نیاز ها و خواسته های مرا تامین کرده است.</w:t>
            </w:r>
          </w:p>
        </w:tc>
        <w:tc>
          <w:tcPr>
            <w:tcW w:w="426"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BC0EBB" w:rsidRPr="001B18B3" w:rsidTr="00FA789E">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Pr>
            </w:pPr>
            <w:r w:rsidRPr="001B18B3">
              <w:rPr>
                <w:rFonts w:cs="B Nazanin" w:hint="cs"/>
                <w:rtl/>
              </w:rPr>
              <w:t>5</w:t>
            </w:r>
          </w:p>
        </w:tc>
        <w:tc>
          <w:tcPr>
            <w:tcW w:w="6804" w:type="dxa"/>
          </w:tcPr>
          <w:p w:rsidR="00BC0EBB" w:rsidRPr="00C96FC8" w:rsidRDefault="00BC0EBB" w:rsidP="00AD3014">
            <w:pPr>
              <w:pStyle w:val="NoSpacing"/>
              <w:cnfStyle w:val="000000000000" w:firstRow="0" w:lastRow="0" w:firstColumn="0" w:lastColumn="0" w:oddVBand="0" w:evenVBand="0" w:oddHBand="0" w:evenHBand="0" w:firstRowFirstColumn="0" w:firstRowLastColumn="0" w:lastRowFirstColumn="0" w:lastRowLastColumn="0"/>
              <w:rPr>
                <w:rFonts w:cs="B Nazanin"/>
              </w:rPr>
            </w:pPr>
            <w:r w:rsidRPr="00C96FC8">
              <w:rPr>
                <w:rFonts w:cs="B Nazanin" w:hint="cs"/>
                <w:rtl/>
              </w:rPr>
              <w:t>برند مجتمع تجاری چند منظوره (شاپینگ مال) را به دوستان و خانواده ام توصیه می کنم.</w:t>
            </w:r>
          </w:p>
        </w:tc>
        <w:tc>
          <w:tcPr>
            <w:tcW w:w="426"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Pr>
            </w:pPr>
            <w:r w:rsidRPr="001B18B3">
              <w:rPr>
                <w:rFonts w:cs="B Nazanin" w:hint="cs"/>
                <w:rtl/>
              </w:rPr>
              <w:t>6</w:t>
            </w:r>
          </w:p>
        </w:tc>
        <w:tc>
          <w:tcPr>
            <w:tcW w:w="6804" w:type="dxa"/>
          </w:tcPr>
          <w:p w:rsidR="00BC0EBB" w:rsidRPr="00C96FC8" w:rsidRDefault="00BC0EBB" w:rsidP="00AD3014">
            <w:pPr>
              <w:pStyle w:val="NoSpacing"/>
              <w:cnfStyle w:val="000000100000" w:firstRow="0" w:lastRow="0" w:firstColumn="0" w:lastColumn="0" w:oddVBand="0" w:evenVBand="0" w:oddHBand="1" w:evenHBand="0" w:firstRowFirstColumn="0" w:firstRowLastColumn="0" w:lastRowFirstColumn="0" w:lastRowLastColumn="0"/>
              <w:rPr>
                <w:rFonts w:cs="B Nazanin"/>
              </w:rPr>
            </w:pPr>
            <w:r w:rsidRPr="00C96FC8">
              <w:rPr>
                <w:rFonts w:cs="B Nazanin" w:hint="cs"/>
                <w:rtl/>
              </w:rPr>
              <w:t>توصیه برند مجتمع تجاری چند منظوره (شاپینگ مال) به دیگران را وظیفه خود می دانم چون از آن راضی هستم.</w:t>
            </w:r>
          </w:p>
        </w:tc>
        <w:tc>
          <w:tcPr>
            <w:tcW w:w="426"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BC0EBB" w:rsidRPr="001B18B3" w:rsidTr="00FA789E">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Pr>
            </w:pPr>
            <w:r w:rsidRPr="001B18B3">
              <w:rPr>
                <w:rFonts w:cs="B Nazanin" w:hint="cs"/>
                <w:rtl/>
              </w:rPr>
              <w:t>7</w:t>
            </w:r>
          </w:p>
        </w:tc>
        <w:tc>
          <w:tcPr>
            <w:tcW w:w="6804" w:type="dxa"/>
          </w:tcPr>
          <w:p w:rsidR="00BC0EBB" w:rsidRPr="00C96FC8" w:rsidRDefault="00BC0EBB" w:rsidP="00AD3014">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توصیه برند مجتمع تجاری چند منظوره (شاپینگ مال) به دوستانم حس خوبی به من می دهد.</w:t>
            </w:r>
          </w:p>
        </w:tc>
        <w:tc>
          <w:tcPr>
            <w:tcW w:w="426"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hint="cs"/>
                <w:rtl/>
              </w:rPr>
              <w:t>8</w:t>
            </w:r>
          </w:p>
        </w:tc>
        <w:tc>
          <w:tcPr>
            <w:tcW w:w="6804" w:type="dxa"/>
          </w:tcPr>
          <w:p w:rsidR="00BC0EBB" w:rsidRPr="00C96FC8" w:rsidRDefault="00BC0EBB" w:rsidP="00AD3014">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 xml:space="preserve">از عملکرد کلی مجتمع تجاری چند منظوره (شاپینگ مال) احساس شعف می‌کنم.  </w:t>
            </w:r>
          </w:p>
        </w:tc>
        <w:tc>
          <w:tcPr>
            <w:tcW w:w="426"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r w:rsidR="00BC0EBB" w:rsidRPr="001B18B3" w:rsidTr="00FA789E">
        <w:trPr>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hint="cs"/>
                <w:rtl/>
              </w:rPr>
              <w:t>9</w:t>
            </w:r>
          </w:p>
        </w:tc>
        <w:tc>
          <w:tcPr>
            <w:tcW w:w="6804" w:type="dxa"/>
          </w:tcPr>
          <w:p w:rsidR="00BC0EBB" w:rsidRPr="00C96FC8" w:rsidRDefault="00BC0EBB" w:rsidP="00AD3014">
            <w:pPr>
              <w:pStyle w:val="NoSpacing"/>
              <w:cnfStyle w:val="000000000000" w:firstRow="0" w:lastRow="0" w:firstColumn="0" w:lastColumn="0" w:oddVBand="0" w:evenVBand="0" w:oddHBand="0" w:evenHBand="0" w:firstRowFirstColumn="0" w:firstRowLastColumn="0" w:lastRowFirstColumn="0" w:lastRowLastColumn="0"/>
              <w:rPr>
                <w:rFonts w:cs="B Nazanin"/>
                <w:rtl/>
              </w:rPr>
            </w:pPr>
            <w:r w:rsidRPr="00C96FC8">
              <w:rPr>
                <w:rFonts w:cs="B Nazanin" w:hint="cs"/>
                <w:rtl/>
              </w:rPr>
              <w:t xml:space="preserve">از عملکرد کلی مجتمع تجاری چند منظوره (شاپینگ مال) راضی و خشنود هستم.                                                                                    </w:t>
            </w:r>
          </w:p>
        </w:tc>
        <w:tc>
          <w:tcPr>
            <w:tcW w:w="426"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000000" w:firstRow="0" w:lastRow="0" w:firstColumn="0" w:lastColumn="0" w:oddVBand="0" w:evenVBand="0" w:oddHBand="0" w:evenHBand="0" w:firstRowFirstColumn="0" w:firstRowLastColumn="0" w:lastRowFirstColumn="0" w:lastRowLastColumn="0"/>
              <w:rPr>
                <w:rFonts w:cs="B Nazanin"/>
                <w:rtl/>
              </w:rPr>
            </w:pPr>
          </w:p>
        </w:tc>
      </w:tr>
      <w:tr w:rsidR="00BC0EBB" w:rsidRPr="001B18B3" w:rsidTr="00FA78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7" w:type="dxa"/>
          </w:tcPr>
          <w:p w:rsidR="00BC0EBB" w:rsidRPr="001B18B3" w:rsidRDefault="00BC0EBB" w:rsidP="00AD3014">
            <w:pPr>
              <w:spacing w:after="0"/>
              <w:rPr>
                <w:rFonts w:cs="B Nazanin"/>
                <w:rtl/>
              </w:rPr>
            </w:pPr>
            <w:r w:rsidRPr="001B18B3">
              <w:rPr>
                <w:rFonts w:cs="B Nazanin" w:hint="cs"/>
                <w:rtl/>
              </w:rPr>
              <w:t>10</w:t>
            </w:r>
          </w:p>
        </w:tc>
        <w:tc>
          <w:tcPr>
            <w:tcW w:w="6804" w:type="dxa"/>
          </w:tcPr>
          <w:p w:rsidR="00BC0EBB" w:rsidRPr="00C96FC8" w:rsidRDefault="00BC0EBB" w:rsidP="00AD3014">
            <w:pPr>
              <w:pStyle w:val="NoSpacing"/>
              <w:cnfStyle w:val="000000100000" w:firstRow="0" w:lastRow="0" w:firstColumn="0" w:lastColumn="0" w:oddVBand="0" w:evenVBand="0" w:oddHBand="1" w:evenHBand="0" w:firstRowFirstColumn="0" w:firstRowLastColumn="0" w:lastRowFirstColumn="0" w:lastRowLastColumn="0"/>
              <w:rPr>
                <w:rFonts w:cs="B Nazanin"/>
                <w:rtl/>
              </w:rPr>
            </w:pPr>
            <w:r w:rsidRPr="00C96FC8">
              <w:rPr>
                <w:rFonts w:cs="B Nazanin" w:hint="cs"/>
                <w:rtl/>
              </w:rPr>
              <w:t xml:space="preserve">عملکرد کلی مجتمع تجاری چند منظوره (شاپینگ مال) برایم  قانع کننده  است.                                                                                    </w:t>
            </w:r>
          </w:p>
        </w:tc>
        <w:tc>
          <w:tcPr>
            <w:tcW w:w="426"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567"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425"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c>
          <w:tcPr>
            <w:tcW w:w="658" w:type="dxa"/>
          </w:tcPr>
          <w:p w:rsidR="00BC0EBB" w:rsidRPr="001B18B3" w:rsidRDefault="00BC0EBB" w:rsidP="00AD3014">
            <w:pPr>
              <w:spacing w:after="0"/>
              <w:cnfStyle w:val="000000100000" w:firstRow="0" w:lastRow="0" w:firstColumn="0" w:lastColumn="0" w:oddVBand="0" w:evenVBand="0" w:oddHBand="1" w:evenHBand="0" w:firstRowFirstColumn="0" w:firstRowLastColumn="0" w:lastRowFirstColumn="0" w:lastRowLastColumn="0"/>
              <w:rPr>
                <w:rFonts w:cs="B Nazanin"/>
                <w:rtl/>
              </w:rPr>
            </w:pPr>
          </w:p>
        </w:tc>
      </w:tr>
    </w:tbl>
    <w:p w:rsidR="00FA789E" w:rsidRPr="00FA789E" w:rsidRDefault="00FA789E" w:rsidP="00BC0EBB">
      <w:pPr>
        <w:bidi/>
        <w:ind w:hanging="425"/>
        <w:jc w:val="both"/>
        <w:rPr>
          <w:rFonts w:cs="B Nazanin"/>
          <w:sz w:val="28"/>
          <w:szCs w:val="28"/>
          <w:rtl/>
          <w:lang w:bidi="fa-IR"/>
        </w:rPr>
      </w:pPr>
    </w:p>
    <w:p w:rsidR="00BC0EBB" w:rsidRPr="00FA789E" w:rsidRDefault="00BC0EBB" w:rsidP="00FA789E">
      <w:pPr>
        <w:bidi/>
        <w:ind w:hanging="425"/>
        <w:jc w:val="both"/>
        <w:rPr>
          <w:rFonts w:cs="B Nazanin"/>
          <w:sz w:val="28"/>
          <w:szCs w:val="28"/>
          <w:rtl/>
          <w:lang w:bidi="fa-IR"/>
        </w:rPr>
      </w:pPr>
      <w:r w:rsidRPr="00FA789E">
        <w:rPr>
          <w:rFonts w:cs="B Nazanin" w:hint="cs"/>
          <w:sz w:val="28"/>
          <w:szCs w:val="28"/>
          <w:rtl/>
          <w:lang w:bidi="fa-IR"/>
        </w:rPr>
        <w:t>به دو طریق می توان از  تحلیل این پرسشنامه استفاده کرد.</w:t>
      </w:r>
    </w:p>
    <w:p w:rsidR="00BC0EBB" w:rsidRPr="00FA789E" w:rsidRDefault="00BC0EBB" w:rsidP="00BC0EBB">
      <w:pPr>
        <w:numPr>
          <w:ilvl w:val="0"/>
          <w:numId w:val="2"/>
        </w:numPr>
        <w:bidi/>
        <w:ind w:left="0"/>
        <w:contextualSpacing/>
        <w:jc w:val="both"/>
        <w:rPr>
          <w:rFonts w:cs="B Nazanin"/>
          <w:sz w:val="28"/>
          <w:szCs w:val="28"/>
          <w:lang w:bidi="fa-IR"/>
        </w:rPr>
      </w:pPr>
      <w:r w:rsidRPr="00FA789E">
        <w:rPr>
          <w:rFonts w:cs="B Nazanin" w:hint="cs"/>
          <w:sz w:val="28"/>
          <w:szCs w:val="28"/>
          <w:rtl/>
          <w:lang w:bidi="fa-IR"/>
        </w:rPr>
        <w:t>تحلیل بر اساس مولفه</w:t>
      </w:r>
      <w:r w:rsidRPr="00FA789E">
        <w:rPr>
          <w:rFonts w:cs="B Nazanin"/>
          <w:sz w:val="28"/>
          <w:szCs w:val="28"/>
          <w:lang w:bidi="fa-IR"/>
        </w:rPr>
        <w:softHyphen/>
      </w:r>
      <w:r w:rsidRPr="00FA789E">
        <w:rPr>
          <w:rFonts w:cs="B Nazanin" w:hint="cs"/>
          <w:sz w:val="28"/>
          <w:szCs w:val="28"/>
          <w:rtl/>
          <w:lang w:bidi="fa-IR"/>
        </w:rPr>
        <w:t>های پرسشنامه</w:t>
      </w:r>
    </w:p>
    <w:p w:rsidR="00BC0EBB" w:rsidRDefault="00BC0EBB" w:rsidP="00BC0EBB">
      <w:pPr>
        <w:numPr>
          <w:ilvl w:val="0"/>
          <w:numId w:val="2"/>
        </w:numPr>
        <w:bidi/>
        <w:ind w:left="0"/>
        <w:contextualSpacing/>
        <w:jc w:val="both"/>
        <w:rPr>
          <w:rFonts w:cs="B Nazanin"/>
          <w:sz w:val="28"/>
          <w:szCs w:val="28"/>
          <w:lang w:bidi="fa-IR"/>
        </w:rPr>
      </w:pPr>
      <w:r w:rsidRPr="00FA789E">
        <w:rPr>
          <w:rFonts w:cs="B Nazanin" w:hint="cs"/>
          <w:sz w:val="28"/>
          <w:szCs w:val="28"/>
          <w:rtl/>
          <w:lang w:bidi="fa-IR"/>
        </w:rPr>
        <w:t>تحلیل بر اساس میزان نمره به دست آمده</w:t>
      </w:r>
    </w:p>
    <w:p w:rsidR="00FA789E" w:rsidRPr="00FA789E" w:rsidRDefault="00FA789E" w:rsidP="00FA789E">
      <w:pPr>
        <w:bidi/>
        <w:contextualSpacing/>
        <w:jc w:val="both"/>
        <w:rPr>
          <w:rFonts w:cs="B Nazanin"/>
          <w:sz w:val="28"/>
          <w:szCs w:val="28"/>
          <w:lang w:bidi="fa-IR"/>
        </w:rPr>
      </w:pPr>
    </w:p>
    <w:p w:rsidR="00BC0EBB" w:rsidRPr="00FA789E" w:rsidRDefault="00BC0EBB" w:rsidP="00BC0EBB">
      <w:pPr>
        <w:bidi/>
        <w:jc w:val="both"/>
        <w:rPr>
          <w:rFonts w:cs="B Nazanin"/>
          <w:b/>
          <w:bCs/>
          <w:sz w:val="28"/>
          <w:szCs w:val="28"/>
          <w:rtl/>
          <w:lang w:bidi="fa-IR"/>
        </w:rPr>
      </w:pPr>
      <w:r w:rsidRPr="00FA789E">
        <w:rPr>
          <w:rFonts w:cs="B Nazanin" w:hint="cs"/>
          <w:b/>
          <w:bCs/>
          <w:sz w:val="28"/>
          <w:szCs w:val="28"/>
          <w:rtl/>
          <w:lang w:bidi="fa-IR"/>
        </w:rPr>
        <w:t xml:space="preserve">تحلیل بر اساس مولفه های پرسشنامه </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به این ترتیب که ابتدا پرسشنامه</w:t>
      </w:r>
      <w:r w:rsidRPr="00FA789E">
        <w:rPr>
          <w:rFonts w:cs="B Nazanin"/>
          <w:sz w:val="28"/>
          <w:szCs w:val="28"/>
          <w:lang w:bidi="fa-IR"/>
        </w:rPr>
        <w:softHyphen/>
      </w:r>
      <w:r w:rsidRPr="00FA789E">
        <w:rPr>
          <w:rFonts w:cs="B Nazanin" w:hint="cs"/>
          <w:sz w:val="28"/>
          <w:szCs w:val="28"/>
          <w:rtl/>
          <w:lang w:bidi="fa-IR"/>
        </w:rPr>
        <w:t>ها را بین جامعه خود تقسیم و پس از تکمیل پرسشنامه</w:t>
      </w:r>
      <w:r w:rsidRPr="00FA789E">
        <w:rPr>
          <w:rFonts w:cs="B Nazanin"/>
          <w:sz w:val="28"/>
          <w:szCs w:val="28"/>
          <w:lang w:bidi="fa-IR"/>
        </w:rPr>
        <w:softHyphen/>
      </w:r>
      <w:r w:rsidRPr="00FA789E">
        <w:rPr>
          <w:rFonts w:cs="B Nazanin" w:hint="cs"/>
          <w:sz w:val="28"/>
          <w:szCs w:val="28"/>
          <w:rtl/>
          <w:lang w:bidi="fa-IR"/>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چگونگی کار را برای شفافیت بیشتر به صورت مرحله به مرحله توضیح می دهیم</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مرحله اول. وارد کردن اطلاعات تمامی سوالات پرسشنامه ( دقت کنید که شما باید بر اساس طیف لیکرت عمل کنید .</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مرحله دوم</w:t>
      </w:r>
      <w:r w:rsidRPr="00FA789E">
        <w:rPr>
          <w:rFonts w:cs="B Nazanin"/>
          <w:sz w:val="28"/>
          <w:szCs w:val="28"/>
          <w:lang w:bidi="fa-IR"/>
        </w:rPr>
        <w:t>.</w:t>
      </w:r>
      <w:r w:rsidRPr="00FA789E">
        <w:rPr>
          <w:rFonts w:cs="B Nazanin" w:hint="cs"/>
          <w:sz w:val="28"/>
          <w:szCs w:val="28"/>
          <w:rtl/>
          <w:lang w:bidi="fa-IR"/>
        </w:rPr>
        <w:t xml:space="preserve"> پس از وارد کردن داده های همه سوالات، سوالات مربوط به هر مولفه را کمپیوت(</w:t>
      </w:r>
      <w:r w:rsidRPr="00FA789E">
        <w:rPr>
          <w:rFonts w:cs="B Nazanin"/>
          <w:sz w:val="28"/>
          <w:szCs w:val="28"/>
          <w:lang w:bidi="fa-IR"/>
        </w:rPr>
        <w:t>compute</w:t>
      </w:r>
      <w:r w:rsidRPr="00FA789E">
        <w:rPr>
          <w:rFonts w:cs="B Nazanin" w:hint="cs"/>
          <w:sz w:val="28"/>
          <w:szCs w:val="28"/>
          <w:rtl/>
          <w:lang w:bidi="fa-IR"/>
        </w:rPr>
        <w:t xml:space="preserve">) کنید. مثلا اگر مولفه اول </w:t>
      </w:r>
      <w:r w:rsidRPr="00FA789E">
        <w:rPr>
          <w:rFonts w:cs="B Nazanin"/>
          <w:sz w:val="28"/>
          <w:szCs w:val="28"/>
          <w:lang w:bidi="fa-IR"/>
        </w:rPr>
        <w:t xml:space="preserve">X </w:t>
      </w:r>
      <w:r w:rsidRPr="00FA789E">
        <w:rPr>
          <w:rFonts w:cs="B Nazanin" w:hint="cs"/>
          <w:sz w:val="28"/>
          <w:szCs w:val="28"/>
          <w:rtl/>
          <w:lang w:bidi="fa-IR"/>
        </w:rPr>
        <w:t xml:space="preserve"> و سوالات  آن 1 تا 7 است شما باید سوالات 1 تا 7 را </w:t>
      </w:r>
      <w:r w:rsidRPr="00FA789E">
        <w:rPr>
          <w:rFonts w:cs="B Nazanin"/>
          <w:sz w:val="28"/>
          <w:szCs w:val="28"/>
          <w:lang w:bidi="fa-IR"/>
        </w:rPr>
        <w:t>compute</w:t>
      </w:r>
      <w:r w:rsidRPr="00FA789E">
        <w:rPr>
          <w:rFonts w:cs="B Nazanin" w:hint="cs"/>
          <w:sz w:val="28"/>
          <w:szCs w:val="28"/>
          <w:rtl/>
          <w:lang w:bidi="fa-IR"/>
        </w:rPr>
        <w:t xml:space="preserve"> کنید تا مولفه </w:t>
      </w:r>
      <w:r w:rsidRPr="00FA789E">
        <w:rPr>
          <w:rFonts w:cs="B Nazanin"/>
          <w:sz w:val="28"/>
          <w:szCs w:val="28"/>
          <w:lang w:bidi="fa-IR"/>
        </w:rPr>
        <w:t xml:space="preserve"> x </w:t>
      </w:r>
      <w:r w:rsidRPr="00FA789E">
        <w:rPr>
          <w:rFonts w:cs="B Nazanin" w:hint="cs"/>
          <w:sz w:val="28"/>
          <w:szCs w:val="28"/>
          <w:rtl/>
          <w:lang w:bidi="fa-IR"/>
        </w:rPr>
        <w:t>ایجاد شود.</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lastRenderedPageBreak/>
        <w:t xml:space="preserve">به همین ترتیب همه مولفه ها را ایجاد کنید و پس از این کار  در نهایت شما باید همه مولفه ها  که ایجاد کردید را با هم </w:t>
      </w:r>
      <w:r w:rsidRPr="00FA789E">
        <w:rPr>
          <w:rFonts w:cs="B Nazanin"/>
          <w:sz w:val="28"/>
          <w:szCs w:val="28"/>
          <w:lang w:bidi="fa-IR"/>
        </w:rPr>
        <w:t>compute</w:t>
      </w:r>
      <w:r w:rsidRPr="00FA789E">
        <w:rPr>
          <w:rFonts w:cs="B Nazanin" w:hint="cs"/>
          <w:sz w:val="28"/>
          <w:szCs w:val="28"/>
          <w:rtl/>
          <w:lang w:bidi="fa-IR"/>
        </w:rPr>
        <w:t xml:space="preserve"> کنید تا این بار متغیر اصلی تحقیق به وجود بیاید که به طور مثال متغیر مدیریت دانش یا ... است.</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مرحله سوم. حالا شما هم مولفه</w:t>
      </w:r>
      <w:r w:rsidRPr="00FA789E">
        <w:rPr>
          <w:rFonts w:cs="B Nazanin"/>
          <w:sz w:val="28"/>
          <w:szCs w:val="28"/>
          <w:rtl/>
          <w:lang w:bidi="fa-IR"/>
        </w:rPr>
        <w:softHyphen/>
      </w:r>
      <w:r w:rsidRPr="00FA789E">
        <w:rPr>
          <w:rFonts w:cs="B Nazanin" w:hint="cs"/>
          <w:sz w:val="28"/>
          <w:szCs w:val="28"/>
          <w:rtl/>
          <w:lang w:bidi="fa-IR"/>
        </w:rPr>
        <w:t>ها را به وجود آورده اید و هم متغیر اصلی تحقیق را؛ حالا می توانید از گرینه  آنالیز  هر آزمونی که می خواهید برای این پرسشنامه( متغیر) بگیرید.</w:t>
      </w:r>
    </w:p>
    <w:p w:rsidR="00BC0EBB" w:rsidRPr="00FA789E" w:rsidRDefault="00BC0EBB" w:rsidP="00BC0EBB">
      <w:pPr>
        <w:bidi/>
        <w:contextualSpacing/>
        <w:jc w:val="both"/>
        <w:rPr>
          <w:rFonts w:cs="B Nazanin"/>
          <w:sz w:val="28"/>
          <w:szCs w:val="28"/>
          <w:rtl/>
          <w:lang w:bidi="fa-IR"/>
        </w:rPr>
      </w:pPr>
      <w:r w:rsidRPr="00FA789E">
        <w:rPr>
          <w:rFonts w:cs="B Nazanin" w:hint="cs"/>
          <w:sz w:val="28"/>
          <w:szCs w:val="28"/>
          <w:rtl/>
          <w:lang w:bidi="fa-IR"/>
        </w:rPr>
        <w:t>مثلا می توانید آزمون توصیفی( میانگین، انحراف استاندارد، واریانس) یا می توانید آزمون همبستگی را با یک  متغیر دیگر  بگیرید.</w:t>
      </w:r>
    </w:p>
    <w:p w:rsidR="00FA789E" w:rsidRDefault="00FA789E" w:rsidP="00FA789E">
      <w:pPr>
        <w:bidi/>
        <w:spacing w:after="0" w:line="240" w:lineRule="auto"/>
        <w:ind w:left="720"/>
        <w:jc w:val="both"/>
        <w:rPr>
          <w:rFonts w:ascii="Arial" w:hAnsi="Arial" w:cs="B Nazanin"/>
          <w:b/>
          <w:bCs/>
          <w:sz w:val="28"/>
          <w:szCs w:val="28"/>
          <w:lang w:bidi="fa-IR"/>
        </w:rPr>
      </w:pPr>
    </w:p>
    <w:p w:rsidR="00BC0EBB" w:rsidRPr="00FA789E" w:rsidRDefault="00BC0EBB" w:rsidP="00FA789E">
      <w:pPr>
        <w:bidi/>
        <w:spacing w:after="0" w:line="240" w:lineRule="auto"/>
        <w:jc w:val="both"/>
        <w:rPr>
          <w:rFonts w:ascii="Arial" w:hAnsi="Arial" w:cs="B Nazanin"/>
          <w:b/>
          <w:bCs/>
          <w:sz w:val="28"/>
          <w:szCs w:val="28"/>
          <w:lang w:bidi="fa-IR"/>
        </w:rPr>
      </w:pPr>
      <w:r w:rsidRPr="00FA789E">
        <w:rPr>
          <w:rFonts w:ascii="Arial" w:hAnsi="Arial" w:cs="B Nazanin" w:hint="cs"/>
          <w:b/>
          <w:bCs/>
          <w:sz w:val="28"/>
          <w:szCs w:val="28"/>
          <w:rtl/>
          <w:lang w:bidi="fa-IR"/>
        </w:rPr>
        <w:t>نمره گذاری پرسشنامه:</w:t>
      </w:r>
    </w:p>
    <w:p w:rsidR="00BC0EBB" w:rsidRPr="00FA789E" w:rsidRDefault="00BC0EBB" w:rsidP="00BC0EBB">
      <w:pPr>
        <w:bidi/>
        <w:rPr>
          <w:rFonts w:ascii="Arial" w:hAnsi="Arial" w:cs="B Nazanin"/>
          <w:sz w:val="28"/>
          <w:szCs w:val="28"/>
          <w:rtl/>
          <w:lang w:bidi="fa-IR"/>
        </w:rPr>
      </w:pPr>
      <w:r w:rsidRPr="00FA789E">
        <w:rPr>
          <w:rFonts w:ascii="Arial" w:hAnsi="Arial" w:cs="B Nazanin" w:hint="cs"/>
          <w:sz w:val="28"/>
          <w:szCs w:val="28"/>
          <w:rtl/>
          <w:lang w:bidi="fa-IR"/>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BC0EBB" w:rsidTr="00AD3014">
        <w:tc>
          <w:tcPr>
            <w:tcW w:w="1558" w:type="dxa"/>
            <w:shd w:val="clear" w:color="auto" w:fill="BFBFBF" w:themeFill="background1" w:themeFillShade="BF"/>
          </w:tcPr>
          <w:p w:rsidR="00BC0EBB" w:rsidRPr="00FA789E" w:rsidRDefault="00BC0EBB" w:rsidP="00AD3014">
            <w:pPr>
              <w:tabs>
                <w:tab w:val="left" w:pos="390"/>
                <w:tab w:val="center" w:pos="671"/>
              </w:tabs>
              <w:rPr>
                <w:rFonts w:cs="B Nazanin"/>
                <w:b/>
                <w:bCs/>
                <w:sz w:val="24"/>
                <w:szCs w:val="24"/>
                <w:rtl/>
              </w:rPr>
            </w:pPr>
            <w:r w:rsidRPr="00FA789E">
              <w:rPr>
                <w:rFonts w:cs="B Nazanin"/>
                <w:b/>
                <w:bCs/>
                <w:sz w:val="24"/>
                <w:szCs w:val="24"/>
                <w:rtl/>
              </w:rPr>
              <w:tab/>
            </w:r>
            <w:r w:rsidRPr="00FA789E">
              <w:rPr>
                <w:rFonts w:cs="B Nazanin"/>
                <w:b/>
                <w:bCs/>
                <w:sz w:val="24"/>
                <w:szCs w:val="24"/>
                <w:rtl/>
              </w:rPr>
              <w:tab/>
            </w:r>
            <w:r w:rsidRPr="00FA789E">
              <w:rPr>
                <w:rFonts w:cs="B Nazanin" w:hint="cs"/>
                <w:b/>
                <w:bCs/>
                <w:sz w:val="24"/>
                <w:szCs w:val="24"/>
                <w:rtl/>
              </w:rPr>
              <w:t>گزینه</w:t>
            </w:r>
          </w:p>
        </w:tc>
        <w:tc>
          <w:tcPr>
            <w:tcW w:w="1558" w:type="dxa"/>
            <w:shd w:val="clear" w:color="auto" w:fill="BFBFBF" w:themeFill="background1" w:themeFillShade="BF"/>
            <w:vAlign w:val="center"/>
          </w:tcPr>
          <w:p w:rsidR="00BC0EBB" w:rsidRPr="00FA789E" w:rsidRDefault="00BC0EBB" w:rsidP="00AD3014">
            <w:pPr>
              <w:spacing w:after="0" w:line="240" w:lineRule="auto"/>
              <w:jc w:val="center"/>
              <w:rPr>
                <w:rFonts w:cs="B Nazanin"/>
                <w:sz w:val="24"/>
                <w:szCs w:val="24"/>
                <w:rtl/>
              </w:rPr>
            </w:pPr>
            <w:r w:rsidRPr="00FA789E">
              <w:rPr>
                <w:rFonts w:asciiTheme="minorBidi" w:hAnsiTheme="minorBidi" w:cs="B Nazanin"/>
                <w:sz w:val="24"/>
                <w:szCs w:val="24"/>
                <w:rtl/>
              </w:rPr>
              <w:t>خیلی زیاد</w:t>
            </w:r>
          </w:p>
        </w:tc>
        <w:tc>
          <w:tcPr>
            <w:tcW w:w="1558" w:type="dxa"/>
            <w:shd w:val="clear" w:color="auto" w:fill="BFBFBF" w:themeFill="background1" w:themeFillShade="BF"/>
            <w:vAlign w:val="center"/>
          </w:tcPr>
          <w:p w:rsidR="00BC0EBB" w:rsidRPr="00FA789E" w:rsidRDefault="00BC0EBB" w:rsidP="00AD3014">
            <w:pPr>
              <w:spacing w:after="0" w:line="240" w:lineRule="auto"/>
              <w:jc w:val="center"/>
              <w:rPr>
                <w:rFonts w:cs="B Nazanin"/>
                <w:sz w:val="24"/>
                <w:szCs w:val="24"/>
                <w:rtl/>
              </w:rPr>
            </w:pPr>
            <w:r w:rsidRPr="00FA789E">
              <w:rPr>
                <w:rFonts w:asciiTheme="minorBidi" w:hAnsiTheme="minorBidi" w:cs="B Nazanin"/>
                <w:sz w:val="24"/>
                <w:szCs w:val="24"/>
                <w:rtl/>
              </w:rPr>
              <w:t>زیاد</w:t>
            </w:r>
          </w:p>
        </w:tc>
        <w:tc>
          <w:tcPr>
            <w:tcW w:w="1558" w:type="dxa"/>
            <w:shd w:val="clear" w:color="auto" w:fill="BFBFBF" w:themeFill="background1" w:themeFillShade="BF"/>
            <w:vAlign w:val="center"/>
          </w:tcPr>
          <w:p w:rsidR="00BC0EBB" w:rsidRPr="00FA789E" w:rsidRDefault="00BC0EBB" w:rsidP="00AD3014">
            <w:pPr>
              <w:spacing w:after="0" w:line="240" w:lineRule="auto"/>
              <w:jc w:val="center"/>
              <w:rPr>
                <w:rFonts w:cs="B Nazanin"/>
                <w:sz w:val="24"/>
                <w:szCs w:val="24"/>
                <w:rtl/>
              </w:rPr>
            </w:pPr>
            <w:r w:rsidRPr="00FA789E">
              <w:rPr>
                <w:rFonts w:asciiTheme="minorBidi" w:hAnsiTheme="minorBidi" w:cs="B Nazanin"/>
                <w:sz w:val="24"/>
                <w:szCs w:val="24"/>
                <w:rtl/>
              </w:rPr>
              <w:t>تاحدودی</w:t>
            </w:r>
          </w:p>
        </w:tc>
        <w:tc>
          <w:tcPr>
            <w:tcW w:w="1559" w:type="dxa"/>
            <w:shd w:val="clear" w:color="auto" w:fill="BFBFBF" w:themeFill="background1" w:themeFillShade="BF"/>
            <w:vAlign w:val="center"/>
          </w:tcPr>
          <w:p w:rsidR="00BC0EBB" w:rsidRPr="00FA789E" w:rsidRDefault="00BC0EBB" w:rsidP="00AD3014">
            <w:pPr>
              <w:spacing w:after="0" w:line="240" w:lineRule="auto"/>
              <w:jc w:val="center"/>
              <w:rPr>
                <w:rFonts w:cs="B Nazanin"/>
                <w:sz w:val="24"/>
                <w:szCs w:val="24"/>
                <w:rtl/>
              </w:rPr>
            </w:pPr>
            <w:r w:rsidRPr="00FA789E">
              <w:rPr>
                <w:rFonts w:asciiTheme="minorBidi" w:hAnsiTheme="minorBidi" w:cs="B Nazanin"/>
                <w:sz w:val="24"/>
                <w:szCs w:val="24"/>
                <w:rtl/>
              </w:rPr>
              <w:t>کم</w:t>
            </w:r>
          </w:p>
        </w:tc>
        <w:tc>
          <w:tcPr>
            <w:tcW w:w="1649" w:type="dxa"/>
            <w:shd w:val="clear" w:color="auto" w:fill="BFBFBF" w:themeFill="background1" w:themeFillShade="BF"/>
            <w:vAlign w:val="center"/>
          </w:tcPr>
          <w:p w:rsidR="00BC0EBB" w:rsidRPr="00FA789E" w:rsidRDefault="00BC0EBB" w:rsidP="00AD3014">
            <w:pPr>
              <w:spacing w:after="0" w:line="240" w:lineRule="auto"/>
              <w:jc w:val="center"/>
              <w:rPr>
                <w:rFonts w:cs="B Nazanin"/>
                <w:sz w:val="24"/>
                <w:szCs w:val="24"/>
                <w:rtl/>
              </w:rPr>
            </w:pPr>
            <w:r w:rsidRPr="00FA789E">
              <w:rPr>
                <w:rFonts w:asciiTheme="minorBidi" w:hAnsiTheme="minorBidi" w:cs="B Nazanin"/>
                <w:sz w:val="24"/>
                <w:szCs w:val="24"/>
                <w:rtl/>
              </w:rPr>
              <w:t>بسیار کم</w:t>
            </w:r>
          </w:p>
        </w:tc>
      </w:tr>
      <w:tr w:rsidR="00BC0EBB" w:rsidTr="00AD3014">
        <w:tc>
          <w:tcPr>
            <w:tcW w:w="1558" w:type="dxa"/>
          </w:tcPr>
          <w:p w:rsidR="00BC0EBB" w:rsidRPr="00FA789E" w:rsidRDefault="00BC0EBB" w:rsidP="00AD3014">
            <w:pPr>
              <w:tabs>
                <w:tab w:val="left" w:pos="450"/>
                <w:tab w:val="center" w:pos="671"/>
              </w:tabs>
              <w:rPr>
                <w:rFonts w:cs="B Nazanin"/>
                <w:sz w:val="24"/>
                <w:szCs w:val="24"/>
                <w:rtl/>
              </w:rPr>
            </w:pPr>
            <w:r w:rsidRPr="00FA789E">
              <w:rPr>
                <w:rFonts w:cs="B Nazanin"/>
                <w:sz w:val="24"/>
                <w:szCs w:val="24"/>
                <w:rtl/>
              </w:rPr>
              <w:tab/>
            </w:r>
            <w:r w:rsidRPr="00FA789E">
              <w:rPr>
                <w:rFonts w:cs="B Nazanin"/>
                <w:sz w:val="24"/>
                <w:szCs w:val="24"/>
                <w:rtl/>
              </w:rPr>
              <w:tab/>
            </w:r>
            <w:r w:rsidRPr="00FA789E">
              <w:rPr>
                <w:rFonts w:cs="B Nazanin" w:hint="cs"/>
                <w:sz w:val="24"/>
                <w:szCs w:val="24"/>
                <w:rtl/>
              </w:rPr>
              <w:t>امتیاز</w:t>
            </w:r>
          </w:p>
        </w:tc>
        <w:tc>
          <w:tcPr>
            <w:tcW w:w="1558" w:type="dxa"/>
          </w:tcPr>
          <w:p w:rsidR="00BC0EBB" w:rsidRPr="00FA789E" w:rsidRDefault="00BC0EBB" w:rsidP="00AD3014">
            <w:pPr>
              <w:jc w:val="center"/>
              <w:rPr>
                <w:rFonts w:cs="B Nazanin"/>
                <w:sz w:val="24"/>
                <w:szCs w:val="24"/>
                <w:rtl/>
              </w:rPr>
            </w:pPr>
            <w:r w:rsidRPr="00FA789E">
              <w:rPr>
                <w:rFonts w:cs="B Nazanin" w:hint="cs"/>
                <w:sz w:val="24"/>
                <w:szCs w:val="24"/>
                <w:rtl/>
              </w:rPr>
              <w:t>1</w:t>
            </w:r>
          </w:p>
        </w:tc>
        <w:tc>
          <w:tcPr>
            <w:tcW w:w="1558" w:type="dxa"/>
          </w:tcPr>
          <w:p w:rsidR="00BC0EBB" w:rsidRPr="00FA789E" w:rsidRDefault="00BC0EBB" w:rsidP="00AD3014">
            <w:pPr>
              <w:jc w:val="center"/>
              <w:rPr>
                <w:rFonts w:cs="B Nazanin"/>
                <w:sz w:val="24"/>
                <w:szCs w:val="24"/>
                <w:rtl/>
              </w:rPr>
            </w:pPr>
            <w:r w:rsidRPr="00FA789E">
              <w:rPr>
                <w:rFonts w:cs="B Nazanin" w:hint="cs"/>
                <w:sz w:val="24"/>
                <w:szCs w:val="24"/>
                <w:rtl/>
              </w:rPr>
              <w:t>2</w:t>
            </w:r>
          </w:p>
        </w:tc>
        <w:tc>
          <w:tcPr>
            <w:tcW w:w="1558" w:type="dxa"/>
          </w:tcPr>
          <w:p w:rsidR="00BC0EBB" w:rsidRPr="00FA789E" w:rsidRDefault="00BC0EBB" w:rsidP="00AD3014">
            <w:pPr>
              <w:jc w:val="center"/>
              <w:rPr>
                <w:rFonts w:cs="B Nazanin"/>
                <w:sz w:val="24"/>
                <w:szCs w:val="24"/>
                <w:rtl/>
              </w:rPr>
            </w:pPr>
            <w:r w:rsidRPr="00FA789E">
              <w:rPr>
                <w:rFonts w:cs="B Nazanin" w:hint="cs"/>
                <w:sz w:val="24"/>
                <w:szCs w:val="24"/>
                <w:rtl/>
              </w:rPr>
              <w:t>3</w:t>
            </w:r>
          </w:p>
        </w:tc>
        <w:tc>
          <w:tcPr>
            <w:tcW w:w="1559" w:type="dxa"/>
          </w:tcPr>
          <w:p w:rsidR="00BC0EBB" w:rsidRPr="00FA789E" w:rsidRDefault="00BC0EBB" w:rsidP="00AD3014">
            <w:pPr>
              <w:jc w:val="center"/>
              <w:rPr>
                <w:rFonts w:cs="B Nazanin"/>
                <w:sz w:val="24"/>
                <w:szCs w:val="24"/>
                <w:rtl/>
              </w:rPr>
            </w:pPr>
            <w:r w:rsidRPr="00FA789E">
              <w:rPr>
                <w:rFonts w:cs="B Nazanin" w:hint="cs"/>
                <w:sz w:val="24"/>
                <w:szCs w:val="24"/>
                <w:rtl/>
              </w:rPr>
              <w:t>4</w:t>
            </w:r>
          </w:p>
        </w:tc>
        <w:tc>
          <w:tcPr>
            <w:tcW w:w="1649" w:type="dxa"/>
          </w:tcPr>
          <w:p w:rsidR="00BC0EBB" w:rsidRPr="00FA789E" w:rsidRDefault="00BC0EBB" w:rsidP="00AD3014">
            <w:pPr>
              <w:jc w:val="center"/>
              <w:rPr>
                <w:rFonts w:cs="B Nazanin"/>
                <w:sz w:val="24"/>
                <w:szCs w:val="24"/>
                <w:rtl/>
              </w:rPr>
            </w:pPr>
            <w:r w:rsidRPr="00FA789E">
              <w:rPr>
                <w:rFonts w:cs="B Nazanin" w:hint="cs"/>
                <w:sz w:val="24"/>
                <w:szCs w:val="24"/>
                <w:rtl/>
              </w:rPr>
              <w:t>5</w:t>
            </w:r>
          </w:p>
        </w:tc>
      </w:tr>
    </w:tbl>
    <w:p w:rsidR="00BC0EBB" w:rsidRPr="00934D19" w:rsidRDefault="00BC0EBB" w:rsidP="00BC0EBB">
      <w:pPr>
        <w:bidi/>
        <w:spacing w:line="240" w:lineRule="auto"/>
        <w:ind w:left="720"/>
        <w:contextualSpacing/>
        <w:rPr>
          <w:rFonts w:cs="B Nazanin"/>
          <w:color w:val="000000"/>
          <w:sz w:val="28"/>
          <w:szCs w:val="28"/>
          <w:rtl/>
          <w:lang w:bidi="fa-IR"/>
        </w:rPr>
      </w:pPr>
    </w:p>
    <w:p w:rsidR="00BC0EBB" w:rsidRPr="00FA789E" w:rsidRDefault="00BC0EBB" w:rsidP="00BC0EBB">
      <w:pPr>
        <w:spacing w:after="0"/>
        <w:jc w:val="right"/>
        <w:rPr>
          <w:rFonts w:cs="B Nazanin"/>
          <w:b/>
          <w:bCs/>
          <w:sz w:val="28"/>
          <w:szCs w:val="28"/>
          <w:lang w:bidi="fa-IR"/>
        </w:rPr>
      </w:pPr>
      <w:r w:rsidRPr="00C2067B">
        <w:rPr>
          <w:rFonts w:cs="B Nazanin" w:hint="cs"/>
          <w:b/>
          <w:bCs/>
          <w:sz w:val="26"/>
          <w:szCs w:val="26"/>
          <w:rtl/>
          <w:lang w:bidi="fa-IR"/>
        </w:rPr>
        <w:t xml:space="preserve">تحلیل بر اساس میزان نمره پرسشنامه </w:t>
      </w:r>
    </w:p>
    <w:p w:rsidR="00BC0EBB" w:rsidRPr="00FA789E" w:rsidRDefault="00BC0EBB" w:rsidP="00BC0EBB">
      <w:pPr>
        <w:bidi/>
        <w:spacing w:after="0" w:line="240" w:lineRule="auto"/>
        <w:ind w:left="720"/>
        <w:contextualSpacing/>
        <w:rPr>
          <w:rFonts w:cs="B Nazanin"/>
          <w:color w:val="000000"/>
          <w:sz w:val="28"/>
          <w:szCs w:val="28"/>
          <w:lang w:bidi="fa-IR"/>
        </w:rPr>
      </w:pPr>
      <w:r w:rsidRPr="00FA789E">
        <w:rPr>
          <w:rFonts w:cs="B Nazanin" w:hint="cs"/>
          <w:color w:val="000000"/>
          <w:sz w:val="28"/>
          <w:szCs w:val="28"/>
          <w:rtl/>
          <w:lang w:bidi="fa-IR"/>
        </w:rPr>
        <w:t>بر اساس این روش از تحلیل شما نمره</w:t>
      </w:r>
      <w:r w:rsidRPr="00FA789E">
        <w:rPr>
          <w:rFonts w:cs="B Nazanin"/>
          <w:color w:val="000000"/>
          <w:sz w:val="28"/>
          <w:szCs w:val="28"/>
          <w:lang w:bidi="fa-IR"/>
        </w:rPr>
        <w:softHyphen/>
      </w:r>
      <w:r w:rsidRPr="00FA789E">
        <w:rPr>
          <w:rFonts w:cs="B Nazanin" w:hint="cs"/>
          <w:color w:val="000000"/>
          <w:sz w:val="28"/>
          <w:szCs w:val="28"/>
          <w:rtl/>
          <w:lang w:bidi="fa-IR"/>
        </w:rPr>
        <w:t>های به دست آمده را  جمع کرده و سپس بر اساس جدول زیر قضاوت کنید.</w:t>
      </w:r>
    </w:p>
    <w:p w:rsidR="00BC0EBB" w:rsidRPr="00FA789E" w:rsidRDefault="00BC0EBB" w:rsidP="00BC0EBB">
      <w:pPr>
        <w:bidi/>
        <w:spacing w:line="240" w:lineRule="auto"/>
        <w:ind w:left="720"/>
        <w:contextualSpacing/>
        <w:rPr>
          <w:rFonts w:cs="B Nazanin"/>
          <w:color w:val="000000"/>
          <w:sz w:val="28"/>
          <w:szCs w:val="28"/>
          <w:rtl/>
          <w:lang w:bidi="fa-IR"/>
        </w:rPr>
      </w:pPr>
      <w:r w:rsidRPr="00FA789E">
        <w:rPr>
          <w:rFonts w:cs="B Nazanin" w:hint="cs"/>
          <w:color w:val="000000"/>
          <w:sz w:val="28"/>
          <w:szCs w:val="28"/>
          <w:rtl/>
          <w:lang w:bidi="fa-IR"/>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BC0EBB" w:rsidRPr="00FA789E" w:rsidRDefault="00BC0EBB" w:rsidP="00BC0EBB">
      <w:pPr>
        <w:bidi/>
        <w:spacing w:line="240" w:lineRule="auto"/>
        <w:ind w:left="720"/>
        <w:contextualSpacing/>
        <w:rPr>
          <w:rFonts w:cs="B Nazanin"/>
          <w:sz w:val="28"/>
          <w:szCs w:val="28"/>
          <w:rtl/>
          <w:lang w:bidi="fa-IR"/>
        </w:rPr>
      </w:pPr>
      <w:r w:rsidRPr="00FA789E">
        <w:rPr>
          <w:rFonts w:cs="B Nazanin" w:hint="cs"/>
          <w:sz w:val="28"/>
          <w:szCs w:val="28"/>
          <w:rtl/>
          <w:lang w:bidi="fa-IR"/>
        </w:rPr>
        <w:t>مثال: حد پایین نمرات پرسشنامه به طریق زیر بدست آمده است</w:t>
      </w:r>
    </w:p>
    <w:p w:rsidR="00BC0EBB" w:rsidRDefault="00BC0EBB" w:rsidP="00BC0EBB">
      <w:pPr>
        <w:bidi/>
        <w:spacing w:line="240" w:lineRule="auto"/>
        <w:ind w:left="720"/>
        <w:contextualSpacing/>
        <w:rPr>
          <w:rFonts w:cs="B Nazanin"/>
          <w:sz w:val="28"/>
          <w:szCs w:val="28"/>
          <w:rtl/>
          <w:lang w:bidi="fa-IR"/>
        </w:rPr>
      </w:pPr>
      <w:r w:rsidRPr="00FA789E">
        <w:rPr>
          <w:rFonts w:cs="B Nazanin" w:hint="cs"/>
          <w:sz w:val="28"/>
          <w:szCs w:val="28"/>
          <w:rtl/>
          <w:lang w:bidi="fa-IR"/>
        </w:rPr>
        <w:t>تعداد سوالات پرسشنامه* 1 = حد پایین نمره</w:t>
      </w:r>
    </w:p>
    <w:p w:rsidR="00FA789E" w:rsidRPr="00FA789E" w:rsidRDefault="00FA789E" w:rsidP="00FA789E">
      <w:pPr>
        <w:bidi/>
        <w:spacing w:line="240" w:lineRule="auto"/>
        <w:ind w:left="720"/>
        <w:contextualSpacing/>
        <w:rPr>
          <w:rFonts w:cs="B Nazanin"/>
          <w:sz w:val="28"/>
          <w:szCs w:val="28"/>
          <w:rtl/>
          <w:lang w:bidi="fa-IR"/>
        </w:rPr>
      </w:pPr>
    </w:p>
    <w:tbl>
      <w:tblPr>
        <w:tblStyle w:val="TableGrid21"/>
        <w:bidiVisual/>
        <w:tblW w:w="0" w:type="auto"/>
        <w:jc w:val="center"/>
        <w:tblLook w:val="04A0" w:firstRow="1" w:lastRow="0" w:firstColumn="1" w:lastColumn="0" w:noHBand="0" w:noVBand="1"/>
      </w:tblPr>
      <w:tblGrid>
        <w:gridCol w:w="3091"/>
        <w:gridCol w:w="3428"/>
        <w:gridCol w:w="2831"/>
      </w:tblGrid>
      <w:tr w:rsidR="00BC0EBB" w:rsidRPr="00C2067B" w:rsidTr="00AD3014">
        <w:trPr>
          <w:jc w:val="center"/>
        </w:trPr>
        <w:tc>
          <w:tcPr>
            <w:tcW w:w="3168" w:type="dxa"/>
            <w:shd w:val="clear" w:color="auto" w:fill="BFBFBF" w:themeFill="background1" w:themeFillShade="BF"/>
          </w:tcPr>
          <w:p w:rsidR="00BC0EBB" w:rsidRPr="00FA789E" w:rsidRDefault="00BC0EBB" w:rsidP="00AD3014">
            <w:pPr>
              <w:bidi/>
              <w:jc w:val="center"/>
              <w:rPr>
                <w:rFonts w:ascii="Cambria" w:eastAsia="Times New Roman" w:hAnsi="Cambria" w:cs="B Nazanin"/>
                <w:sz w:val="24"/>
                <w:szCs w:val="24"/>
                <w:rtl/>
                <w:lang w:bidi="fa-IR"/>
              </w:rPr>
            </w:pPr>
            <w:r w:rsidRPr="00FA789E">
              <w:rPr>
                <w:rFonts w:ascii="Cambria" w:eastAsia="Times New Roman" w:hAnsi="Cambria" w:cs="B Nazanin" w:hint="cs"/>
                <w:sz w:val="24"/>
                <w:szCs w:val="24"/>
                <w:rtl/>
                <w:lang w:bidi="fa-IR"/>
              </w:rPr>
              <w:t>حد پایین نمره</w:t>
            </w:r>
          </w:p>
        </w:tc>
        <w:tc>
          <w:tcPr>
            <w:tcW w:w="3510" w:type="dxa"/>
            <w:shd w:val="clear" w:color="auto" w:fill="BFBFBF" w:themeFill="background1" w:themeFillShade="BF"/>
          </w:tcPr>
          <w:p w:rsidR="00BC0EBB" w:rsidRPr="00FA789E" w:rsidRDefault="00BC0EBB" w:rsidP="00AD3014">
            <w:pPr>
              <w:bidi/>
              <w:jc w:val="center"/>
              <w:rPr>
                <w:rFonts w:ascii="Cambria" w:eastAsia="Times New Roman" w:hAnsi="Cambria" w:cs="B Nazanin"/>
                <w:sz w:val="24"/>
                <w:szCs w:val="24"/>
                <w:rtl/>
                <w:lang w:bidi="fa-IR"/>
              </w:rPr>
            </w:pPr>
            <w:r w:rsidRPr="00FA789E">
              <w:rPr>
                <w:rFonts w:ascii="Cambria" w:eastAsia="Times New Roman" w:hAnsi="Cambria" w:cs="B Nazanin" w:hint="cs"/>
                <w:sz w:val="24"/>
                <w:szCs w:val="24"/>
                <w:rtl/>
                <w:lang w:bidi="fa-IR"/>
              </w:rPr>
              <w:t>حد متوسط نمرات</w:t>
            </w:r>
          </w:p>
        </w:tc>
        <w:tc>
          <w:tcPr>
            <w:tcW w:w="2898" w:type="dxa"/>
            <w:shd w:val="clear" w:color="auto" w:fill="BFBFBF" w:themeFill="background1" w:themeFillShade="BF"/>
          </w:tcPr>
          <w:p w:rsidR="00BC0EBB" w:rsidRPr="00FA789E" w:rsidRDefault="00BC0EBB" w:rsidP="00AD3014">
            <w:pPr>
              <w:bidi/>
              <w:jc w:val="center"/>
              <w:rPr>
                <w:rFonts w:ascii="Cambria" w:eastAsia="Times New Roman" w:hAnsi="Cambria" w:cs="B Nazanin"/>
                <w:sz w:val="24"/>
                <w:szCs w:val="24"/>
                <w:rtl/>
                <w:lang w:bidi="fa-IR"/>
              </w:rPr>
            </w:pPr>
            <w:r w:rsidRPr="00FA789E">
              <w:rPr>
                <w:rFonts w:ascii="Cambria" w:eastAsia="Times New Roman" w:hAnsi="Cambria" w:cs="B Nazanin" w:hint="cs"/>
                <w:sz w:val="24"/>
                <w:szCs w:val="24"/>
                <w:rtl/>
                <w:lang w:bidi="fa-IR"/>
              </w:rPr>
              <w:t>حد بالای نمرات</w:t>
            </w:r>
          </w:p>
        </w:tc>
      </w:tr>
      <w:tr w:rsidR="00BC0EBB" w:rsidRPr="00C2067B" w:rsidTr="00FA789E">
        <w:trPr>
          <w:trHeight w:val="413"/>
          <w:jc w:val="center"/>
        </w:trPr>
        <w:tc>
          <w:tcPr>
            <w:tcW w:w="3168" w:type="dxa"/>
          </w:tcPr>
          <w:p w:rsidR="00BC0EBB" w:rsidRPr="00FA789E" w:rsidRDefault="00BC0EBB" w:rsidP="00AD3014">
            <w:pPr>
              <w:bidi/>
              <w:jc w:val="center"/>
              <w:rPr>
                <w:rFonts w:ascii="Cambria" w:eastAsia="Times New Roman" w:hAnsi="Cambria" w:cs="B Nazanin"/>
                <w:sz w:val="24"/>
                <w:szCs w:val="24"/>
                <w:rtl/>
                <w:lang w:bidi="fa-IR"/>
              </w:rPr>
            </w:pPr>
            <w:r w:rsidRPr="00FA789E">
              <w:rPr>
                <w:rFonts w:ascii="Cambria" w:eastAsia="Times New Roman" w:hAnsi="Cambria" w:cs="B Nazanin" w:hint="cs"/>
                <w:sz w:val="24"/>
                <w:szCs w:val="24"/>
                <w:rtl/>
                <w:lang w:bidi="fa-IR"/>
              </w:rPr>
              <w:t>10</w:t>
            </w:r>
          </w:p>
        </w:tc>
        <w:tc>
          <w:tcPr>
            <w:tcW w:w="3510" w:type="dxa"/>
          </w:tcPr>
          <w:p w:rsidR="00BC0EBB" w:rsidRPr="00FA789E" w:rsidRDefault="00BC0EBB" w:rsidP="00AD3014">
            <w:pPr>
              <w:bidi/>
              <w:jc w:val="center"/>
              <w:rPr>
                <w:rFonts w:cs="B Nazanin"/>
                <w:sz w:val="24"/>
                <w:szCs w:val="24"/>
                <w:rtl/>
                <w:lang w:bidi="fa-IR"/>
              </w:rPr>
            </w:pPr>
            <w:r w:rsidRPr="00FA789E">
              <w:rPr>
                <w:rFonts w:cs="B Nazanin" w:hint="cs"/>
                <w:sz w:val="24"/>
                <w:szCs w:val="24"/>
                <w:rtl/>
                <w:lang w:bidi="fa-IR"/>
              </w:rPr>
              <w:t>30</w:t>
            </w:r>
          </w:p>
        </w:tc>
        <w:tc>
          <w:tcPr>
            <w:tcW w:w="2898" w:type="dxa"/>
          </w:tcPr>
          <w:p w:rsidR="00BC0EBB" w:rsidRPr="00FA789E" w:rsidRDefault="00BC0EBB" w:rsidP="00AD3014">
            <w:pPr>
              <w:bidi/>
              <w:jc w:val="center"/>
              <w:rPr>
                <w:rFonts w:cs="B Nazanin"/>
                <w:sz w:val="24"/>
                <w:szCs w:val="24"/>
                <w:rtl/>
                <w:lang w:bidi="fa-IR"/>
              </w:rPr>
            </w:pPr>
            <w:r w:rsidRPr="00FA789E">
              <w:rPr>
                <w:rFonts w:cs="B Nazanin" w:hint="cs"/>
                <w:sz w:val="24"/>
                <w:szCs w:val="24"/>
                <w:rtl/>
                <w:lang w:bidi="fa-IR"/>
              </w:rPr>
              <w:t>45</w:t>
            </w:r>
          </w:p>
        </w:tc>
      </w:tr>
    </w:tbl>
    <w:p w:rsidR="00FA789E" w:rsidRDefault="00FA789E" w:rsidP="00FA789E">
      <w:pPr>
        <w:bidi/>
        <w:spacing w:line="240" w:lineRule="auto"/>
        <w:ind w:left="720"/>
        <w:contextualSpacing/>
        <w:rPr>
          <w:rFonts w:cs="B Nazanin"/>
          <w:sz w:val="26"/>
          <w:szCs w:val="26"/>
          <w:lang w:bidi="fa-IR"/>
        </w:rPr>
      </w:pPr>
    </w:p>
    <w:p w:rsidR="00BC0EBB" w:rsidRPr="00FA789E" w:rsidRDefault="00BC0EBB" w:rsidP="00FA789E">
      <w:pPr>
        <w:numPr>
          <w:ilvl w:val="0"/>
          <w:numId w:val="3"/>
        </w:numPr>
        <w:bidi/>
        <w:spacing w:line="240" w:lineRule="auto"/>
        <w:contextualSpacing/>
        <w:rPr>
          <w:rFonts w:cs="B Nazanin"/>
          <w:sz w:val="28"/>
          <w:szCs w:val="28"/>
          <w:lang w:bidi="fa-IR"/>
        </w:rPr>
      </w:pPr>
      <w:r w:rsidRPr="00FA789E">
        <w:rPr>
          <w:rFonts w:cs="B Nazanin" w:hint="cs"/>
          <w:sz w:val="28"/>
          <w:szCs w:val="28"/>
          <w:rtl/>
          <w:lang w:bidi="fa-IR"/>
        </w:rPr>
        <w:t>در صورتی که نمرات پرسشنامه بین 10تا 30باشد،  میزان رضایت مشتری در این جامعه ضعیف می باشد.</w:t>
      </w:r>
    </w:p>
    <w:p w:rsidR="00BC0EBB" w:rsidRPr="00FA789E" w:rsidRDefault="00BC0EBB" w:rsidP="00BC0EBB">
      <w:pPr>
        <w:numPr>
          <w:ilvl w:val="0"/>
          <w:numId w:val="3"/>
        </w:numPr>
        <w:bidi/>
        <w:spacing w:line="240" w:lineRule="auto"/>
        <w:contextualSpacing/>
        <w:rPr>
          <w:rFonts w:cs="B Nazanin"/>
          <w:sz w:val="28"/>
          <w:szCs w:val="28"/>
          <w:lang w:bidi="fa-IR"/>
        </w:rPr>
      </w:pPr>
      <w:r w:rsidRPr="00FA789E">
        <w:rPr>
          <w:rFonts w:cs="B Nazanin" w:hint="cs"/>
          <w:sz w:val="28"/>
          <w:szCs w:val="28"/>
          <w:rtl/>
          <w:lang w:bidi="fa-IR"/>
        </w:rPr>
        <w:lastRenderedPageBreak/>
        <w:t>در صورتی که نمرات پرسشنامه بین30 تا 45 باشد،  میزان رضایت مشتری در سطح متوسطی می باشد.</w:t>
      </w:r>
    </w:p>
    <w:p w:rsidR="00BC0EBB" w:rsidRDefault="00BC0EBB" w:rsidP="00BC0EBB">
      <w:pPr>
        <w:numPr>
          <w:ilvl w:val="0"/>
          <w:numId w:val="3"/>
        </w:numPr>
        <w:bidi/>
        <w:spacing w:line="240" w:lineRule="auto"/>
        <w:contextualSpacing/>
        <w:rPr>
          <w:rFonts w:cs="B Nazanin"/>
          <w:sz w:val="28"/>
          <w:szCs w:val="28"/>
          <w:lang w:bidi="fa-IR"/>
        </w:rPr>
      </w:pPr>
      <w:r w:rsidRPr="00FA789E">
        <w:rPr>
          <w:rFonts w:cs="B Nazanin" w:hint="cs"/>
          <w:sz w:val="28"/>
          <w:szCs w:val="28"/>
          <w:rtl/>
          <w:lang w:bidi="fa-IR"/>
        </w:rPr>
        <w:t>در صورتی که نمرات بالای 45باشد،  میزان رضایت مشتری بسیار خوب می باشد.</w:t>
      </w:r>
    </w:p>
    <w:p w:rsidR="00FA789E" w:rsidRPr="00FA789E" w:rsidRDefault="00FA789E" w:rsidP="00FA789E">
      <w:pPr>
        <w:bidi/>
        <w:spacing w:line="240" w:lineRule="auto"/>
        <w:ind w:left="720"/>
        <w:contextualSpacing/>
        <w:rPr>
          <w:rFonts w:cs="B Nazanin"/>
          <w:sz w:val="28"/>
          <w:szCs w:val="28"/>
          <w:rtl/>
          <w:lang w:bidi="fa-IR"/>
        </w:rPr>
      </w:pPr>
    </w:p>
    <w:p w:rsidR="00BC0EBB" w:rsidRPr="00FA789E" w:rsidRDefault="00BC0EBB" w:rsidP="00BC0EBB">
      <w:pPr>
        <w:bidi/>
        <w:spacing w:after="0" w:line="240" w:lineRule="auto"/>
        <w:rPr>
          <w:rFonts w:cs="B Nazanin"/>
          <w:b/>
          <w:bCs/>
          <w:sz w:val="28"/>
          <w:szCs w:val="28"/>
          <w:lang w:bidi="fa-IR"/>
        </w:rPr>
      </w:pPr>
      <w:r w:rsidRPr="00FA789E">
        <w:rPr>
          <w:rFonts w:cs="B Nazanin" w:hint="cs"/>
          <w:b/>
          <w:bCs/>
          <w:sz w:val="28"/>
          <w:szCs w:val="28"/>
          <w:rtl/>
          <w:lang w:bidi="fa-IR"/>
        </w:rPr>
        <w:t>روایی</w:t>
      </w:r>
      <w:r w:rsidRPr="00FA789E">
        <w:rPr>
          <w:rFonts w:cs="B Nazanin"/>
          <w:b/>
          <w:bCs/>
          <w:sz w:val="28"/>
          <w:szCs w:val="28"/>
          <w:rtl/>
          <w:lang w:bidi="fa-IR"/>
        </w:rPr>
        <w:t xml:space="preserve"> </w:t>
      </w:r>
      <w:r w:rsidRPr="00FA789E">
        <w:rPr>
          <w:rFonts w:cs="B Nazanin" w:hint="cs"/>
          <w:b/>
          <w:bCs/>
          <w:sz w:val="28"/>
          <w:szCs w:val="28"/>
          <w:rtl/>
          <w:lang w:bidi="fa-IR"/>
        </w:rPr>
        <w:t>و</w:t>
      </w:r>
      <w:r w:rsidRPr="00FA789E">
        <w:rPr>
          <w:rFonts w:cs="B Nazanin"/>
          <w:b/>
          <w:bCs/>
          <w:sz w:val="28"/>
          <w:szCs w:val="28"/>
          <w:rtl/>
          <w:lang w:bidi="fa-IR"/>
        </w:rPr>
        <w:t xml:space="preserve"> </w:t>
      </w:r>
      <w:r w:rsidRPr="00FA789E">
        <w:rPr>
          <w:rFonts w:cs="B Nazanin" w:hint="cs"/>
          <w:b/>
          <w:bCs/>
          <w:sz w:val="28"/>
          <w:szCs w:val="28"/>
          <w:rtl/>
          <w:lang w:bidi="fa-IR"/>
        </w:rPr>
        <w:t>پایایی</w:t>
      </w:r>
      <w:r w:rsidRPr="00FA789E">
        <w:rPr>
          <w:rFonts w:cs="B Nazanin"/>
          <w:b/>
          <w:bCs/>
          <w:sz w:val="28"/>
          <w:szCs w:val="28"/>
          <w:rtl/>
          <w:lang w:bidi="fa-IR"/>
        </w:rPr>
        <w:t xml:space="preserve"> </w:t>
      </w:r>
      <w:r w:rsidRPr="00FA789E">
        <w:rPr>
          <w:rFonts w:cs="B Nazanin" w:hint="cs"/>
          <w:b/>
          <w:bCs/>
          <w:sz w:val="28"/>
          <w:szCs w:val="28"/>
          <w:rtl/>
          <w:lang w:bidi="fa-IR"/>
        </w:rPr>
        <w:t>پرسشنامه</w:t>
      </w:r>
    </w:p>
    <w:p w:rsidR="00BC0EBB" w:rsidRPr="00FA789E" w:rsidRDefault="00BC0EBB" w:rsidP="00BC0EBB">
      <w:pPr>
        <w:bidi/>
        <w:spacing w:after="0" w:line="240" w:lineRule="auto"/>
        <w:jc w:val="both"/>
        <w:rPr>
          <w:rFonts w:cs="B Nazanin"/>
          <w:sz w:val="28"/>
          <w:szCs w:val="28"/>
          <w:lang w:bidi="fa-IR"/>
        </w:rPr>
      </w:pPr>
      <w:r w:rsidRPr="00FA789E">
        <w:rPr>
          <w:rFonts w:cs="B Nazanin" w:hint="cs"/>
          <w:color w:val="000000"/>
          <w:sz w:val="28"/>
          <w:szCs w:val="28"/>
          <w:rtl/>
          <w:lang w:bidi="fa-IR"/>
        </w:rPr>
        <w:t>قابلیت اعتماد یا پایایی یک ابزار عبارت است از درجه ثبات آن در اندازه گیری هر آنچه اندازه می</w:t>
      </w:r>
      <w:r w:rsidRPr="00FA789E">
        <w:rPr>
          <w:rFonts w:cs="B Nazanin"/>
          <w:color w:val="000000"/>
          <w:sz w:val="28"/>
          <w:szCs w:val="28"/>
          <w:rtl/>
          <w:lang w:bidi="fa-IR"/>
        </w:rPr>
        <w:softHyphen/>
      </w:r>
      <w:r w:rsidRPr="00FA789E">
        <w:rPr>
          <w:rFonts w:cs="B Nazanin" w:hint="cs"/>
          <w:color w:val="000000"/>
          <w:sz w:val="28"/>
          <w:szCs w:val="28"/>
          <w:rtl/>
          <w:lang w:bidi="fa-IR"/>
        </w:rPr>
        <w:t>گیرد یعنی  اینکه ابزار اندازه</w:t>
      </w:r>
      <w:r w:rsidRPr="00FA789E">
        <w:rPr>
          <w:rFonts w:cs="B Nazanin"/>
          <w:color w:val="000000"/>
          <w:sz w:val="28"/>
          <w:szCs w:val="28"/>
          <w:rtl/>
          <w:lang w:bidi="fa-IR"/>
        </w:rPr>
        <w:softHyphen/>
      </w:r>
      <w:r w:rsidRPr="00FA789E">
        <w:rPr>
          <w:rFonts w:cs="B Nazanin" w:hint="cs"/>
          <w:color w:val="000000"/>
          <w:sz w:val="28"/>
          <w:szCs w:val="28"/>
          <w:rtl/>
          <w:lang w:bidi="fa-IR"/>
        </w:rPr>
        <w:t>گیری در شرایط یکسان تا چه اندازه نتایج یکسانی به دست می</w:t>
      </w:r>
      <w:r w:rsidRPr="00FA789E">
        <w:rPr>
          <w:rFonts w:cs="B Nazanin"/>
          <w:color w:val="000000"/>
          <w:sz w:val="28"/>
          <w:szCs w:val="28"/>
          <w:rtl/>
          <w:lang w:bidi="fa-IR"/>
        </w:rPr>
        <w:softHyphen/>
      </w:r>
      <w:r w:rsidRPr="00FA789E">
        <w:rPr>
          <w:rFonts w:cs="B Nazanin" w:hint="cs"/>
          <w:color w:val="000000"/>
          <w:sz w:val="28"/>
          <w:szCs w:val="28"/>
          <w:rtl/>
          <w:lang w:bidi="fa-IR"/>
        </w:rPr>
        <w:t>دهد.</w:t>
      </w:r>
    </w:p>
    <w:p w:rsidR="00BC0EBB" w:rsidRPr="00FA789E" w:rsidRDefault="00BC0EBB" w:rsidP="00BC0EBB">
      <w:pPr>
        <w:autoSpaceDE w:val="0"/>
        <w:autoSpaceDN w:val="0"/>
        <w:bidi/>
        <w:adjustRightInd w:val="0"/>
        <w:spacing w:after="0" w:line="240" w:lineRule="auto"/>
        <w:jc w:val="both"/>
        <w:rPr>
          <w:rFonts w:asciiTheme="minorHAnsi" w:hAnsiTheme="minorHAnsi" w:cs="B Nazanin"/>
          <w:sz w:val="28"/>
          <w:szCs w:val="28"/>
          <w:rtl/>
          <w:lang w:bidi="fa-IR"/>
        </w:rPr>
      </w:pPr>
      <w:r w:rsidRPr="00FA789E">
        <w:rPr>
          <w:rFonts w:ascii="BLotus" w:cs="B Nazanin" w:hint="cs"/>
          <w:sz w:val="28"/>
          <w:szCs w:val="28"/>
          <w:rtl/>
        </w:rPr>
        <w:t xml:space="preserve">در پژوهش </w:t>
      </w:r>
      <w:r w:rsidRPr="00FA789E">
        <w:rPr>
          <w:rFonts w:ascii="Times New Roman" w:hAnsi="Times New Roman" w:cs="B Nazanin" w:hint="cs"/>
          <w:i/>
          <w:iCs/>
          <w:sz w:val="28"/>
          <w:szCs w:val="28"/>
          <w:rtl/>
        </w:rPr>
        <w:t>بوالحسنی</w:t>
      </w:r>
      <w:r w:rsidRPr="00FA789E">
        <w:rPr>
          <w:rFonts w:ascii="BLotus" w:cs="B Nazanin" w:hint="cs"/>
          <w:sz w:val="28"/>
          <w:szCs w:val="28"/>
          <w:rtl/>
        </w:rPr>
        <w:t xml:space="preserve"> (1394) بین خرده مقیاس های پرسشنامه رضایت مشتری و رضایت مشتری</w:t>
      </w:r>
      <w:r w:rsidRPr="00FA789E">
        <w:rPr>
          <w:rFonts w:asciiTheme="minorHAnsi" w:hAnsiTheme="minorHAnsi" w:cs="B Nazanin" w:hint="cs"/>
          <w:sz w:val="28"/>
          <w:szCs w:val="28"/>
          <w:rtl/>
          <w:lang w:bidi="fa-IR"/>
        </w:rPr>
        <w:t xml:space="preserve"> همبستگی مثبت و منفی مشاهده شد که بیانگر روایی همگرا و واگرای مطلوب این پرسشنامه می باشد.</w:t>
      </w:r>
    </w:p>
    <w:p w:rsidR="00BC0EBB" w:rsidRPr="00FA789E" w:rsidRDefault="00BC0EBB" w:rsidP="00BC0EBB">
      <w:pPr>
        <w:autoSpaceDE w:val="0"/>
        <w:autoSpaceDN w:val="0"/>
        <w:bidi/>
        <w:adjustRightInd w:val="0"/>
        <w:spacing w:after="0" w:line="240" w:lineRule="auto"/>
        <w:jc w:val="both"/>
        <w:rPr>
          <w:rFonts w:ascii="BLotus" w:cs="B Nazanin"/>
          <w:sz w:val="28"/>
          <w:szCs w:val="28"/>
          <w:rtl/>
        </w:rPr>
      </w:pPr>
      <w:r w:rsidRPr="00FA789E">
        <w:rPr>
          <w:rFonts w:ascii="BLotus" w:cs="B Nazanin" w:hint="cs"/>
          <w:sz w:val="28"/>
          <w:szCs w:val="28"/>
          <w:rtl/>
        </w:rPr>
        <w:t>همچنین پایائی</w:t>
      </w:r>
      <w:r w:rsidRPr="00FA789E">
        <w:rPr>
          <w:rFonts w:ascii="BLotus" w:cs="B Nazanin" w:hint="cs"/>
          <w:sz w:val="28"/>
          <w:szCs w:val="28"/>
        </w:rPr>
        <w:t xml:space="preserve"> </w:t>
      </w:r>
      <w:r w:rsidRPr="00FA789E">
        <w:rPr>
          <w:rFonts w:ascii="BLotus" w:cs="B Nazanin" w:hint="cs"/>
          <w:sz w:val="28"/>
          <w:szCs w:val="28"/>
          <w:rtl/>
        </w:rPr>
        <w:t>پرسشنامه</w:t>
      </w:r>
      <w:r w:rsidRPr="00FA789E">
        <w:rPr>
          <w:rFonts w:ascii="BLotus" w:cs="B Nazanin" w:hint="cs"/>
          <w:sz w:val="28"/>
          <w:szCs w:val="28"/>
        </w:rPr>
        <w:t xml:space="preserve"> </w:t>
      </w:r>
      <w:r w:rsidRPr="00FA789E">
        <w:rPr>
          <w:rFonts w:ascii="BLotus" w:cs="B Nazanin" w:hint="cs"/>
          <w:sz w:val="28"/>
          <w:szCs w:val="28"/>
          <w:rtl/>
        </w:rPr>
        <w:t>یا</w:t>
      </w:r>
      <w:r w:rsidRPr="00FA789E">
        <w:rPr>
          <w:rFonts w:ascii="BLotus" w:cs="B Nazanin" w:hint="cs"/>
          <w:sz w:val="28"/>
          <w:szCs w:val="28"/>
        </w:rPr>
        <w:t xml:space="preserve"> </w:t>
      </w:r>
      <w:r w:rsidRPr="00FA789E">
        <w:rPr>
          <w:rFonts w:ascii="BLotus" w:cs="B Nazanin" w:hint="cs"/>
          <w:sz w:val="28"/>
          <w:szCs w:val="28"/>
          <w:rtl/>
        </w:rPr>
        <w:t>قابلیت</w:t>
      </w:r>
      <w:r w:rsidRPr="00FA789E">
        <w:rPr>
          <w:rFonts w:ascii="BLotus" w:cs="B Nazanin" w:hint="cs"/>
          <w:sz w:val="28"/>
          <w:szCs w:val="28"/>
        </w:rPr>
        <w:t xml:space="preserve"> </w:t>
      </w:r>
      <w:r w:rsidRPr="00FA789E">
        <w:rPr>
          <w:rFonts w:ascii="BLotus" w:cs="B Nazanin" w:hint="cs"/>
          <w:sz w:val="28"/>
          <w:szCs w:val="28"/>
          <w:rtl/>
        </w:rPr>
        <w:t>اعتماد</w:t>
      </w:r>
      <w:r w:rsidRPr="00FA789E">
        <w:rPr>
          <w:rFonts w:ascii="BLotus" w:cs="B Nazanin" w:hint="cs"/>
          <w:sz w:val="28"/>
          <w:szCs w:val="28"/>
        </w:rPr>
        <w:t xml:space="preserve"> </w:t>
      </w:r>
      <w:r w:rsidRPr="00FA789E">
        <w:rPr>
          <w:rFonts w:ascii="BLotus" w:cs="B Nazanin" w:hint="cs"/>
          <w:sz w:val="28"/>
          <w:szCs w:val="28"/>
          <w:rtl/>
        </w:rPr>
        <w:t>آن</w:t>
      </w:r>
      <w:r w:rsidRPr="00FA789E">
        <w:rPr>
          <w:rFonts w:ascii="BLotus" w:cs="B Nazanin" w:hint="cs"/>
          <w:sz w:val="28"/>
          <w:szCs w:val="28"/>
        </w:rPr>
        <w:t xml:space="preserve"> </w:t>
      </w:r>
      <w:r w:rsidRPr="00FA789E">
        <w:rPr>
          <w:rFonts w:ascii="BLotus" w:cs="B Nazanin" w:hint="cs"/>
          <w:sz w:val="28"/>
          <w:szCs w:val="28"/>
          <w:rtl/>
        </w:rPr>
        <w:t>با</w:t>
      </w:r>
      <w:r w:rsidRPr="00FA789E">
        <w:rPr>
          <w:rFonts w:ascii="BLotus" w:cs="B Nazanin" w:hint="cs"/>
          <w:sz w:val="28"/>
          <w:szCs w:val="28"/>
        </w:rPr>
        <w:t xml:space="preserve"> </w:t>
      </w:r>
      <w:r w:rsidRPr="00FA789E">
        <w:rPr>
          <w:rFonts w:ascii="BLotus" w:cs="B Nazanin" w:hint="cs"/>
          <w:sz w:val="28"/>
          <w:szCs w:val="28"/>
          <w:rtl/>
        </w:rPr>
        <w:t>استفاده</w:t>
      </w:r>
      <w:r w:rsidRPr="00FA789E">
        <w:rPr>
          <w:rFonts w:ascii="BLotus" w:cs="B Nazanin" w:hint="cs"/>
          <w:sz w:val="28"/>
          <w:szCs w:val="28"/>
        </w:rPr>
        <w:t xml:space="preserve"> </w:t>
      </w:r>
      <w:r w:rsidRPr="00FA789E">
        <w:rPr>
          <w:rFonts w:ascii="BLotus" w:cs="B Nazanin" w:hint="cs"/>
          <w:sz w:val="28"/>
          <w:szCs w:val="28"/>
          <w:rtl/>
        </w:rPr>
        <w:t>از</w:t>
      </w:r>
      <w:r w:rsidRPr="00FA789E">
        <w:rPr>
          <w:rFonts w:ascii="BLotus" w:cs="B Nazanin" w:hint="cs"/>
          <w:sz w:val="28"/>
          <w:szCs w:val="28"/>
        </w:rPr>
        <w:t xml:space="preserve"> </w:t>
      </w:r>
      <w:r w:rsidRPr="00FA789E">
        <w:rPr>
          <w:rFonts w:ascii="BLotus" w:cs="B Nazanin" w:hint="cs"/>
          <w:sz w:val="28"/>
          <w:szCs w:val="28"/>
          <w:rtl/>
        </w:rPr>
        <w:t>روش</w:t>
      </w:r>
      <w:r w:rsidRPr="00FA789E">
        <w:rPr>
          <w:rFonts w:ascii="BLotus" w:cs="B Nazanin" w:hint="cs"/>
          <w:sz w:val="28"/>
          <w:szCs w:val="28"/>
        </w:rPr>
        <w:t xml:space="preserve"> </w:t>
      </w:r>
      <w:r w:rsidRPr="00FA789E">
        <w:rPr>
          <w:rFonts w:ascii="BLotus" w:cs="B Nazanin" w:hint="cs"/>
          <w:sz w:val="28"/>
          <w:szCs w:val="28"/>
          <w:rtl/>
        </w:rPr>
        <w:t>اندازه</w:t>
      </w:r>
      <w:r w:rsidRPr="00FA789E">
        <w:rPr>
          <w:rFonts w:cs="B Nazanin"/>
          <w:sz w:val="28"/>
          <w:szCs w:val="28"/>
        </w:rPr>
        <w:softHyphen/>
      </w:r>
      <w:r w:rsidRPr="00FA789E">
        <w:rPr>
          <w:rFonts w:ascii="BLotus" w:cs="B Nazanin" w:hint="cs"/>
          <w:sz w:val="28"/>
          <w:szCs w:val="28"/>
          <w:rtl/>
        </w:rPr>
        <w:t>گیري</w:t>
      </w:r>
      <w:r w:rsidRPr="00FA789E">
        <w:rPr>
          <w:rFonts w:ascii="BLotus" w:cs="B Nazanin" w:hint="cs"/>
          <w:sz w:val="28"/>
          <w:szCs w:val="28"/>
        </w:rPr>
        <w:t xml:space="preserve"> </w:t>
      </w:r>
      <w:r w:rsidRPr="00FA789E">
        <w:rPr>
          <w:rFonts w:ascii="BLotus" w:cs="B Nazanin" w:hint="cs"/>
          <w:sz w:val="28"/>
          <w:szCs w:val="28"/>
          <w:rtl/>
        </w:rPr>
        <w:t>آلفاي</w:t>
      </w:r>
      <w:r w:rsidRPr="00FA789E">
        <w:rPr>
          <w:rFonts w:ascii="BLotus" w:cs="B Nazanin" w:hint="cs"/>
          <w:sz w:val="28"/>
          <w:szCs w:val="28"/>
        </w:rPr>
        <w:t xml:space="preserve"> </w:t>
      </w:r>
      <w:r w:rsidRPr="00FA789E">
        <w:rPr>
          <w:rFonts w:ascii="BLotus" w:cs="B Nazanin" w:hint="cs"/>
          <w:sz w:val="28"/>
          <w:szCs w:val="28"/>
          <w:rtl/>
        </w:rPr>
        <w:t>کرونباخ محاسبه</w:t>
      </w:r>
      <w:r w:rsidRPr="00FA789E">
        <w:rPr>
          <w:rFonts w:ascii="BLotus" w:cs="B Nazanin" w:hint="cs"/>
          <w:sz w:val="28"/>
          <w:szCs w:val="28"/>
        </w:rPr>
        <w:t xml:space="preserve"> </w:t>
      </w:r>
      <w:r w:rsidRPr="00FA789E">
        <w:rPr>
          <w:rFonts w:ascii="BLotus" w:cs="B Nazanin" w:hint="cs"/>
          <w:sz w:val="28"/>
          <w:szCs w:val="28"/>
          <w:rtl/>
        </w:rPr>
        <w:t>شد. معمولاً</w:t>
      </w:r>
      <w:r w:rsidRPr="00FA789E">
        <w:rPr>
          <w:rFonts w:ascii="BLotus" w:cs="B Nazanin" w:hint="cs"/>
          <w:sz w:val="28"/>
          <w:szCs w:val="28"/>
        </w:rPr>
        <w:t xml:space="preserve"> </w:t>
      </w:r>
      <w:r w:rsidRPr="00FA789E">
        <w:rPr>
          <w:rFonts w:ascii="BLotus" w:cs="B Nazanin" w:hint="cs"/>
          <w:sz w:val="28"/>
          <w:szCs w:val="28"/>
          <w:rtl/>
        </w:rPr>
        <w:t>دامنه</w:t>
      </w:r>
      <w:r w:rsidRPr="00FA789E">
        <w:rPr>
          <w:rFonts w:ascii="BLotus" w:cs="B Nazanin" w:hint="cs"/>
          <w:sz w:val="28"/>
          <w:szCs w:val="28"/>
        </w:rPr>
        <w:t xml:space="preserve"> </w:t>
      </w:r>
      <w:r w:rsidRPr="00FA789E">
        <w:rPr>
          <w:rFonts w:ascii="BLotus" w:cs="B Nazanin" w:hint="cs"/>
          <w:sz w:val="28"/>
          <w:szCs w:val="28"/>
          <w:rtl/>
        </w:rPr>
        <w:t>ضریب</w:t>
      </w:r>
      <w:r w:rsidRPr="00FA789E">
        <w:rPr>
          <w:rFonts w:ascii="BLotus" w:cs="B Nazanin" w:hint="cs"/>
          <w:sz w:val="28"/>
          <w:szCs w:val="28"/>
        </w:rPr>
        <w:t xml:space="preserve"> </w:t>
      </w:r>
      <w:r w:rsidRPr="00FA789E">
        <w:rPr>
          <w:rFonts w:ascii="BLotus" w:cs="B Nazanin" w:hint="cs"/>
          <w:sz w:val="28"/>
          <w:szCs w:val="28"/>
          <w:rtl/>
        </w:rPr>
        <w:t>اعتماد</w:t>
      </w:r>
      <w:r w:rsidRPr="00FA789E">
        <w:rPr>
          <w:rFonts w:ascii="BLotus" w:cs="B Nazanin" w:hint="cs"/>
          <w:sz w:val="28"/>
          <w:szCs w:val="28"/>
        </w:rPr>
        <w:t xml:space="preserve"> </w:t>
      </w:r>
      <w:r w:rsidRPr="00FA789E">
        <w:rPr>
          <w:rFonts w:ascii="BLotus" w:cs="B Nazanin" w:hint="cs"/>
          <w:sz w:val="28"/>
          <w:szCs w:val="28"/>
          <w:rtl/>
        </w:rPr>
        <w:t>آلفاي</w:t>
      </w:r>
      <w:r w:rsidRPr="00FA789E">
        <w:rPr>
          <w:rFonts w:ascii="BLotus" w:cs="B Nazanin" w:hint="cs"/>
          <w:sz w:val="28"/>
          <w:szCs w:val="28"/>
        </w:rPr>
        <w:t xml:space="preserve"> </w:t>
      </w:r>
      <w:r w:rsidRPr="00FA789E">
        <w:rPr>
          <w:rFonts w:ascii="BLotus" w:cs="B Nazanin" w:hint="cs"/>
          <w:sz w:val="28"/>
          <w:szCs w:val="28"/>
          <w:rtl/>
        </w:rPr>
        <w:t>کرونباخ</w:t>
      </w:r>
      <w:r w:rsidRPr="00FA789E">
        <w:rPr>
          <w:rFonts w:ascii="BLotus" w:cs="B Nazanin" w:hint="cs"/>
          <w:sz w:val="28"/>
          <w:szCs w:val="28"/>
        </w:rPr>
        <w:t xml:space="preserve"> </w:t>
      </w:r>
      <w:r w:rsidRPr="00FA789E">
        <w:rPr>
          <w:rFonts w:ascii="BLotus" w:cs="B Nazanin" w:hint="cs"/>
          <w:sz w:val="28"/>
          <w:szCs w:val="28"/>
          <w:rtl/>
        </w:rPr>
        <w:t>از</w:t>
      </w:r>
      <w:r w:rsidRPr="00FA789E">
        <w:rPr>
          <w:rFonts w:ascii="BLotus" w:cs="B Nazanin" w:hint="cs"/>
          <w:sz w:val="28"/>
          <w:szCs w:val="28"/>
        </w:rPr>
        <w:t xml:space="preserve"> </w:t>
      </w:r>
      <w:r w:rsidRPr="00FA789E">
        <w:rPr>
          <w:rFonts w:ascii="BLotus" w:cs="B Nazanin" w:hint="cs"/>
          <w:sz w:val="28"/>
          <w:szCs w:val="28"/>
          <w:rtl/>
        </w:rPr>
        <w:t>صفر (0)</w:t>
      </w:r>
      <w:r w:rsidRPr="00FA789E">
        <w:rPr>
          <w:rFonts w:ascii="BLotus" w:cs="B Nazanin" w:hint="cs"/>
          <w:sz w:val="28"/>
          <w:szCs w:val="28"/>
        </w:rPr>
        <w:t xml:space="preserve"> </w:t>
      </w:r>
      <w:r w:rsidRPr="00FA789E">
        <w:rPr>
          <w:rFonts w:ascii="BLotus" w:cs="B Nazanin" w:hint="cs"/>
          <w:sz w:val="28"/>
          <w:szCs w:val="28"/>
          <w:rtl/>
        </w:rPr>
        <w:t>به</w:t>
      </w:r>
      <w:r w:rsidRPr="00FA789E">
        <w:rPr>
          <w:rFonts w:ascii="BLotus" w:cs="B Nazanin" w:hint="cs"/>
          <w:sz w:val="28"/>
          <w:szCs w:val="28"/>
        </w:rPr>
        <w:t xml:space="preserve"> </w:t>
      </w:r>
      <w:r w:rsidRPr="00FA789E">
        <w:rPr>
          <w:rFonts w:ascii="BLotus" w:cs="B Nazanin" w:hint="cs"/>
          <w:sz w:val="28"/>
          <w:szCs w:val="28"/>
          <w:rtl/>
        </w:rPr>
        <w:t>معناي</w:t>
      </w:r>
      <w:r w:rsidRPr="00FA789E">
        <w:rPr>
          <w:rFonts w:ascii="BLotus" w:cs="B Nazanin" w:hint="cs"/>
          <w:sz w:val="28"/>
          <w:szCs w:val="28"/>
        </w:rPr>
        <w:t xml:space="preserve"> </w:t>
      </w:r>
      <w:r w:rsidRPr="00FA789E">
        <w:rPr>
          <w:rFonts w:ascii="BLotus" w:cs="B Nazanin" w:hint="cs"/>
          <w:sz w:val="28"/>
          <w:szCs w:val="28"/>
          <w:rtl/>
        </w:rPr>
        <w:t>عدم</w:t>
      </w:r>
      <w:r w:rsidRPr="00FA789E">
        <w:rPr>
          <w:rFonts w:ascii="BLotus" w:cs="B Nazanin" w:hint="cs"/>
          <w:sz w:val="28"/>
          <w:szCs w:val="28"/>
        </w:rPr>
        <w:t xml:space="preserve"> </w:t>
      </w:r>
      <w:r w:rsidRPr="00FA789E">
        <w:rPr>
          <w:rFonts w:ascii="BLotus" w:cs="B Nazanin" w:hint="cs"/>
          <w:sz w:val="28"/>
          <w:szCs w:val="28"/>
          <w:rtl/>
        </w:rPr>
        <w:t>پایداري،</w:t>
      </w:r>
      <w:r w:rsidRPr="00FA789E">
        <w:rPr>
          <w:rFonts w:ascii="BLotus" w:cs="B Nazanin" w:hint="cs"/>
          <w:sz w:val="28"/>
          <w:szCs w:val="28"/>
        </w:rPr>
        <w:t xml:space="preserve"> </w:t>
      </w:r>
      <w:r w:rsidRPr="00FA789E">
        <w:rPr>
          <w:rFonts w:ascii="BLotus" w:cs="B Nazanin" w:hint="cs"/>
          <w:sz w:val="28"/>
          <w:szCs w:val="28"/>
          <w:rtl/>
        </w:rPr>
        <w:t>تا</w:t>
      </w:r>
      <w:r w:rsidRPr="00FA789E">
        <w:rPr>
          <w:rFonts w:ascii="BLotus" w:cs="B Nazanin" w:hint="cs"/>
          <w:sz w:val="28"/>
          <w:szCs w:val="28"/>
        </w:rPr>
        <w:t xml:space="preserve"> </w:t>
      </w:r>
      <w:r w:rsidRPr="00FA789E">
        <w:rPr>
          <w:rFonts w:ascii="BLotus" w:cs="B Nazanin" w:hint="cs"/>
          <w:sz w:val="28"/>
          <w:szCs w:val="28"/>
          <w:rtl/>
        </w:rPr>
        <w:t>مثبت</w:t>
      </w:r>
      <w:r w:rsidRPr="00FA789E">
        <w:rPr>
          <w:rFonts w:ascii="BLotus" w:cs="B Nazanin" w:hint="cs"/>
          <w:sz w:val="28"/>
          <w:szCs w:val="28"/>
        </w:rPr>
        <w:t xml:space="preserve"> </w:t>
      </w:r>
      <w:r w:rsidRPr="00FA789E">
        <w:rPr>
          <w:rFonts w:ascii="BLotus" w:cs="B Nazanin" w:hint="cs"/>
          <w:sz w:val="28"/>
          <w:szCs w:val="28"/>
          <w:rtl/>
        </w:rPr>
        <w:t>یک (1+) به</w:t>
      </w:r>
      <w:r w:rsidRPr="00FA789E">
        <w:rPr>
          <w:rFonts w:ascii="BLotus" w:cs="B Nazanin" w:hint="cs"/>
          <w:sz w:val="28"/>
          <w:szCs w:val="28"/>
        </w:rPr>
        <w:t xml:space="preserve"> </w:t>
      </w:r>
      <w:r w:rsidRPr="00FA789E">
        <w:rPr>
          <w:rFonts w:ascii="BLotus" w:cs="B Nazanin" w:hint="cs"/>
          <w:sz w:val="28"/>
          <w:szCs w:val="28"/>
          <w:rtl/>
        </w:rPr>
        <w:t>معناي</w:t>
      </w:r>
      <w:r w:rsidRPr="00FA789E">
        <w:rPr>
          <w:rFonts w:ascii="BLotus" w:cs="B Nazanin" w:hint="cs"/>
          <w:sz w:val="28"/>
          <w:szCs w:val="28"/>
        </w:rPr>
        <w:t xml:space="preserve"> </w:t>
      </w:r>
      <w:r w:rsidRPr="00FA789E">
        <w:rPr>
          <w:rFonts w:ascii="BLotus" w:cs="B Nazanin" w:hint="cs"/>
          <w:sz w:val="28"/>
          <w:szCs w:val="28"/>
          <w:rtl/>
        </w:rPr>
        <w:t>پایائی</w:t>
      </w:r>
      <w:r w:rsidRPr="00FA789E">
        <w:rPr>
          <w:rFonts w:ascii="BLotus" w:cs="B Nazanin" w:hint="cs"/>
          <w:sz w:val="28"/>
          <w:szCs w:val="28"/>
        </w:rPr>
        <w:t xml:space="preserve"> </w:t>
      </w:r>
      <w:r w:rsidRPr="00FA789E">
        <w:rPr>
          <w:rFonts w:ascii="BLotus" w:cs="B Nazanin" w:hint="cs"/>
          <w:sz w:val="28"/>
          <w:szCs w:val="28"/>
          <w:rtl/>
        </w:rPr>
        <w:t>کامل</w:t>
      </w:r>
      <w:r w:rsidRPr="00FA789E">
        <w:rPr>
          <w:rFonts w:ascii="BLotus" w:cs="B Nazanin" w:hint="cs"/>
          <w:sz w:val="28"/>
          <w:szCs w:val="28"/>
        </w:rPr>
        <w:t xml:space="preserve"> </w:t>
      </w:r>
      <w:r w:rsidRPr="00FA789E">
        <w:rPr>
          <w:rFonts w:ascii="BLotus" w:cs="B Nazanin" w:hint="cs"/>
          <w:sz w:val="28"/>
          <w:szCs w:val="28"/>
          <w:rtl/>
        </w:rPr>
        <w:t>قرار</w:t>
      </w:r>
      <w:r w:rsidRPr="00FA789E">
        <w:rPr>
          <w:rFonts w:ascii="BLotus" w:cs="B Nazanin" w:hint="cs"/>
          <w:sz w:val="28"/>
          <w:szCs w:val="28"/>
        </w:rPr>
        <w:t xml:space="preserve"> </w:t>
      </w:r>
      <w:r w:rsidRPr="00FA789E">
        <w:rPr>
          <w:rFonts w:ascii="BLotus" w:cs="B Nazanin" w:hint="cs"/>
          <w:sz w:val="28"/>
          <w:szCs w:val="28"/>
          <w:rtl/>
        </w:rPr>
        <w:t>می</w:t>
      </w:r>
      <w:r w:rsidRPr="00FA789E">
        <w:rPr>
          <w:rFonts w:ascii="BLotus" w:cs="B Nazanin" w:hint="cs"/>
          <w:sz w:val="28"/>
          <w:szCs w:val="28"/>
          <w:rtl/>
        </w:rPr>
        <w:softHyphen/>
        <w:t>گیرد</w:t>
      </w:r>
      <w:r w:rsidRPr="00FA789E">
        <w:rPr>
          <w:rFonts w:ascii="BLotus" w:cs="B Nazanin" w:hint="cs"/>
          <w:sz w:val="28"/>
          <w:szCs w:val="28"/>
        </w:rPr>
        <w:t xml:space="preserve"> </w:t>
      </w:r>
      <w:r w:rsidRPr="00FA789E">
        <w:rPr>
          <w:rFonts w:ascii="BLotus" w:cs="B Nazanin" w:hint="cs"/>
          <w:sz w:val="28"/>
          <w:szCs w:val="28"/>
          <w:rtl/>
        </w:rPr>
        <w:t>و</w:t>
      </w:r>
      <w:r w:rsidRPr="00FA789E">
        <w:rPr>
          <w:rFonts w:ascii="BLotus" w:cs="B Nazanin" w:hint="cs"/>
          <w:sz w:val="28"/>
          <w:szCs w:val="28"/>
        </w:rPr>
        <w:t xml:space="preserve"> </w:t>
      </w:r>
      <w:r w:rsidRPr="00FA789E">
        <w:rPr>
          <w:rFonts w:ascii="BLotus" w:cs="B Nazanin" w:hint="cs"/>
          <w:sz w:val="28"/>
          <w:szCs w:val="28"/>
          <w:rtl/>
        </w:rPr>
        <w:t>هر</w:t>
      </w:r>
      <w:r w:rsidRPr="00FA789E">
        <w:rPr>
          <w:rFonts w:ascii="BLotus" w:cs="B Nazanin" w:hint="cs"/>
          <w:sz w:val="28"/>
          <w:szCs w:val="28"/>
        </w:rPr>
        <w:t xml:space="preserve"> </w:t>
      </w:r>
      <w:r w:rsidRPr="00FA789E">
        <w:rPr>
          <w:rFonts w:ascii="BLotus" w:cs="B Nazanin" w:hint="cs"/>
          <w:sz w:val="28"/>
          <w:szCs w:val="28"/>
          <w:rtl/>
        </w:rPr>
        <w:t>چه</w:t>
      </w:r>
      <w:r w:rsidRPr="00FA789E">
        <w:rPr>
          <w:rFonts w:ascii="BLotus" w:cs="B Nazanin" w:hint="cs"/>
          <w:sz w:val="28"/>
          <w:szCs w:val="28"/>
        </w:rPr>
        <w:t xml:space="preserve"> </w:t>
      </w:r>
      <w:r w:rsidRPr="00FA789E">
        <w:rPr>
          <w:rFonts w:ascii="BLotus" w:cs="B Nazanin" w:hint="cs"/>
          <w:sz w:val="28"/>
          <w:szCs w:val="28"/>
          <w:rtl/>
        </w:rPr>
        <w:t>مقدار</w:t>
      </w:r>
      <w:r w:rsidRPr="00FA789E">
        <w:rPr>
          <w:rFonts w:ascii="BLotus" w:cs="B Nazanin" w:hint="cs"/>
          <w:sz w:val="28"/>
          <w:szCs w:val="28"/>
        </w:rPr>
        <w:t xml:space="preserve"> </w:t>
      </w:r>
      <w:r w:rsidRPr="00FA789E">
        <w:rPr>
          <w:rFonts w:ascii="BLotus" w:cs="B Nazanin" w:hint="cs"/>
          <w:sz w:val="28"/>
          <w:szCs w:val="28"/>
          <w:rtl/>
        </w:rPr>
        <w:t>بدست</w:t>
      </w:r>
      <w:r w:rsidRPr="00FA789E">
        <w:rPr>
          <w:rFonts w:ascii="BLotus" w:cs="B Nazanin" w:hint="cs"/>
          <w:sz w:val="28"/>
          <w:szCs w:val="28"/>
        </w:rPr>
        <w:t xml:space="preserve"> </w:t>
      </w:r>
      <w:r w:rsidRPr="00FA789E">
        <w:rPr>
          <w:rFonts w:ascii="BLotus" w:cs="B Nazanin" w:hint="cs"/>
          <w:sz w:val="28"/>
          <w:szCs w:val="28"/>
          <w:rtl/>
        </w:rPr>
        <w:t>آمده</w:t>
      </w:r>
      <w:r w:rsidRPr="00FA789E">
        <w:rPr>
          <w:rFonts w:ascii="BLotus" w:cs="B Nazanin" w:hint="cs"/>
          <w:sz w:val="28"/>
          <w:szCs w:val="28"/>
        </w:rPr>
        <w:t xml:space="preserve"> </w:t>
      </w:r>
      <w:r w:rsidRPr="00FA789E">
        <w:rPr>
          <w:rFonts w:ascii="BLotus" w:cs="B Nazanin" w:hint="cs"/>
          <w:sz w:val="28"/>
          <w:szCs w:val="28"/>
          <w:rtl/>
        </w:rPr>
        <w:t>به</w:t>
      </w:r>
      <w:r w:rsidRPr="00FA789E">
        <w:rPr>
          <w:rFonts w:ascii="BLotus" w:cs="B Nazanin" w:hint="cs"/>
          <w:sz w:val="28"/>
          <w:szCs w:val="28"/>
        </w:rPr>
        <w:t xml:space="preserve"> </w:t>
      </w:r>
      <w:r w:rsidRPr="00FA789E">
        <w:rPr>
          <w:rFonts w:ascii="BLotus" w:cs="B Nazanin" w:hint="cs"/>
          <w:sz w:val="28"/>
          <w:szCs w:val="28"/>
          <w:rtl/>
        </w:rPr>
        <w:t>عدد</w:t>
      </w:r>
      <w:r w:rsidRPr="00FA789E">
        <w:rPr>
          <w:rFonts w:ascii="BLotus" w:cs="B Nazanin" w:hint="cs"/>
          <w:sz w:val="28"/>
          <w:szCs w:val="28"/>
        </w:rPr>
        <w:t xml:space="preserve"> </w:t>
      </w:r>
      <w:r w:rsidRPr="00FA789E">
        <w:rPr>
          <w:rFonts w:ascii="BLotus" w:cs="B Nazanin" w:hint="cs"/>
          <w:sz w:val="28"/>
          <w:szCs w:val="28"/>
          <w:rtl/>
        </w:rPr>
        <w:t>مثبت</w:t>
      </w:r>
      <w:r w:rsidRPr="00FA789E">
        <w:rPr>
          <w:rFonts w:ascii="BLotus" w:cs="B Nazanin" w:hint="cs"/>
          <w:sz w:val="28"/>
          <w:szCs w:val="28"/>
        </w:rPr>
        <w:t xml:space="preserve"> </w:t>
      </w:r>
      <w:r w:rsidRPr="00FA789E">
        <w:rPr>
          <w:rFonts w:ascii="BLotus" w:cs="B Nazanin" w:hint="cs"/>
          <w:sz w:val="28"/>
          <w:szCs w:val="28"/>
          <w:rtl/>
        </w:rPr>
        <w:t>یک</w:t>
      </w:r>
      <w:r w:rsidRPr="00FA789E">
        <w:rPr>
          <w:rFonts w:ascii="BLotus" w:cs="B Nazanin" w:hint="cs"/>
          <w:sz w:val="28"/>
          <w:szCs w:val="28"/>
        </w:rPr>
        <w:t xml:space="preserve"> </w:t>
      </w:r>
      <w:r w:rsidRPr="00FA789E">
        <w:rPr>
          <w:rFonts w:ascii="BLotus" w:cs="B Nazanin" w:hint="cs"/>
          <w:sz w:val="28"/>
          <w:szCs w:val="28"/>
          <w:rtl/>
        </w:rPr>
        <w:t>نزدیکتر</w:t>
      </w:r>
      <w:r w:rsidRPr="00FA789E">
        <w:rPr>
          <w:rFonts w:ascii="BLotus" w:cs="B Nazanin" w:hint="cs"/>
          <w:sz w:val="28"/>
          <w:szCs w:val="28"/>
        </w:rPr>
        <w:t xml:space="preserve"> </w:t>
      </w:r>
      <w:r w:rsidRPr="00FA789E">
        <w:rPr>
          <w:rFonts w:ascii="BLotus" w:cs="B Nazanin" w:hint="cs"/>
          <w:sz w:val="28"/>
          <w:szCs w:val="28"/>
          <w:rtl/>
        </w:rPr>
        <w:t>باشد قابلیت</w:t>
      </w:r>
      <w:r w:rsidRPr="00FA789E">
        <w:rPr>
          <w:rFonts w:ascii="BLotus" w:cs="B Nazanin" w:hint="cs"/>
          <w:sz w:val="28"/>
          <w:szCs w:val="28"/>
        </w:rPr>
        <w:t xml:space="preserve"> </w:t>
      </w:r>
      <w:r w:rsidRPr="00FA789E">
        <w:rPr>
          <w:rFonts w:ascii="BLotus" w:cs="B Nazanin" w:hint="cs"/>
          <w:sz w:val="28"/>
          <w:szCs w:val="28"/>
          <w:rtl/>
        </w:rPr>
        <w:t>اعتماد</w:t>
      </w:r>
      <w:r w:rsidRPr="00FA789E">
        <w:rPr>
          <w:rFonts w:ascii="BLotus" w:cs="B Nazanin" w:hint="cs"/>
          <w:sz w:val="28"/>
          <w:szCs w:val="28"/>
        </w:rPr>
        <w:t xml:space="preserve"> </w:t>
      </w:r>
      <w:r w:rsidRPr="00FA789E">
        <w:rPr>
          <w:rFonts w:ascii="BLotus" w:cs="B Nazanin" w:hint="cs"/>
          <w:sz w:val="28"/>
          <w:szCs w:val="28"/>
          <w:rtl/>
        </w:rPr>
        <w:t>پرسشنامه</w:t>
      </w:r>
      <w:r w:rsidRPr="00FA789E">
        <w:rPr>
          <w:rFonts w:ascii="BLotus" w:cs="B Nazanin" w:hint="cs"/>
          <w:sz w:val="28"/>
          <w:szCs w:val="28"/>
        </w:rPr>
        <w:t xml:space="preserve"> </w:t>
      </w:r>
      <w:r w:rsidRPr="00FA789E">
        <w:rPr>
          <w:rFonts w:ascii="BLotus" w:cs="B Nazanin" w:hint="cs"/>
          <w:sz w:val="28"/>
          <w:szCs w:val="28"/>
          <w:rtl/>
        </w:rPr>
        <w:t>بیشتر</w:t>
      </w:r>
      <w:r w:rsidRPr="00FA789E">
        <w:rPr>
          <w:rFonts w:ascii="BLotus" w:cs="B Nazanin" w:hint="cs"/>
          <w:sz w:val="28"/>
          <w:szCs w:val="28"/>
        </w:rPr>
        <w:t xml:space="preserve"> </w:t>
      </w:r>
      <w:r w:rsidRPr="00FA789E">
        <w:rPr>
          <w:rFonts w:ascii="BLotus" w:cs="B Nazanin" w:hint="cs"/>
          <w:sz w:val="28"/>
          <w:szCs w:val="28"/>
          <w:rtl/>
        </w:rPr>
        <w:t>می</w:t>
      </w:r>
      <w:r w:rsidRPr="00FA789E">
        <w:rPr>
          <w:rFonts w:ascii="BLotus" w:cs="B Nazanin" w:hint="cs"/>
          <w:sz w:val="28"/>
          <w:szCs w:val="28"/>
          <w:rtl/>
        </w:rPr>
        <w:softHyphen/>
        <w:t xml:space="preserve">شود. آلفای کرونباخ برای پرسشنامه </w:t>
      </w:r>
      <w:r w:rsidRPr="00FA789E">
        <w:rPr>
          <w:rFonts w:ascii="BLotus" w:cs="B Nazanin" w:hint="cs"/>
          <w:i/>
          <w:iCs/>
          <w:sz w:val="28"/>
          <w:szCs w:val="28"/>
          <w:rtl/>
        </w:rPr>
        <w:t>رضایت</w:t>
      </w:r>
      <w:r w:rsidRPr="00FA789E">
        <w:rPr>
          <w:rFonts w:ascii="BLotus" w:cs="B Nazanin"/>
          <w:i/>
          <w:iCs/>
          <w:sz w:val="28"/>
          <w:szCs w:val="28"/>
          <w:rtl/>
        </w:rPr>
        <w:t xml:space="preserve"> </w:t>
      </w:r>
      <w:r w:rsidRPr="00FA789E">
        <w:rPr>
          <w:rFonts w:ascii="BLotus" w:cs="B Nazanin" w:hint="cs"/>
          <w:i/>
          <w:iCs/>
          <w:sz w:val="28"/>
          <w:szCs w:val="28"/>
          <w:rtl/>
        </w:rPr>
        <w:t>مشتری</w:t>
      </w:r>
      <w:r w:rsidRPr="00FA789E">
        <w:rPr>
          <w:rFonts w:ascii="BLotus" w:cs="B Nazanin"/>
          <w:i/>
          <w:iCs/>
          <w:sz w:val="28"/>
          <w:szCs w:val="28"/>
          <w:rtl/>
        </w:rPr>
        <w:t xml:space="preserve"> </w:t>
      </w:r>
      <w:r w:rsidRPr="00FA789E">
        <w:rPr>
          <w:rFonts w:ascii="BLotus" w:cs="B Nazanin" w:hint="cs"/>
          <w:sz w:val="28"/>
          <w:szCs w:val="28"/>
          <w:rtl/>
        </w:rPr>
        <w:t>866/. می باشد.</w:t>
      </w:r>
    </w:p>
    <w:p w:rsidR="00BC0EBB" w:rsidRPr="00C2067B" w:rsidRDefault="00BC0EBB" w:rsidP="00BC0EBB">
      <w:pPr>
        <w:autoSpaceDE w:val="0"/>
        <w:autoSpaceDN w:val="0"/>
        <w:bidi/>
        <w:adjustRightInd w:val="0"/>
        <w:spacing w:after="0" w:line="240" w:lineRule="auto"/>
        <w:jc w:val="both"/>
        <w:rPr>
          <w:rFonts w:ascii="BLotus" w:cs="B Nazanin"/>
          <w:sz w:val="26"/>
          <w:szCs w:val="26"/>
          <w:rtl/>
        </w:rPr>
      </w:pPr>
    </w:p>
    <w:p w:rsidR="00BC0EBB" w:rsidRPr="00C2067B" w:rsidRDefault="00BC0EBB" w:rsidP="00BC0EBB">
      <w:pPr>
        <w:autoSpaceDE w:val="0"/>
        <w:autoSpaceDN w:val="0"/>
        <w:bidi/>
        <w:adjustRightInd w:val="0"/>
        <w:spacing w:after="0" w:line="240" w:lineRule="auto"/>
        <w:jc w:val="both"/>
        <w:rPr>
          <w:rFonts w:ascii="BLotus" w:cs="B Nazanin"/>
          <w:sz w:val="26"/>
          <w:szCs w:val="26"/>
        </w:rPr>
      </w:pPr>
    </w:p>
    <w:tbl>
      <w:tblPr>
        <w:tblStyle w:val="TableGrid21"/>
        <w:bidiVisual/>
        <w:tblW w:w="0" w:type="auto"/>
        <w:tblLook w:val="04A0" w:firstRow="1" w:lastRow="0" w:firstColumn="1" w:lastColumn="0" w:noHBand="0" w:noVBand="1"/>
      </w:tblPr>
      <w:tblGrid>
        <w:gridCol w:w="4620"/>
        <w:gridCol w:w="4622"/>
      </w:tblGrid>
      <w:tr w:rsidR="00BC0EBB" w:rsidRPr="00C2067B" w:rsidTr="00AD3014">
        <w:tc>
          <w:tcPr>
            <w:tcW w:w="4620" w:type="dxa"/>
            <w:shd w:val="clear" w:color="auto" w:fill="BFBFBF" w:themeFill="background1" w:themeFillShade="BF"/>
          </w:tcPr>
          <w:p w:rsidR="00BC0EBB" w:rsidRPr="00FA789E" w:rsidRDefault="00BC0EBB" w:rsidP="00AD3014">
            <w:pPr>
              <w:tabs>
                <w:tab w:val="left" w:pos="1209"/>
                <w:tab w:val="center" w:pos="2202"/>
              </w:tabs>
              <w:bidi/>
              <w:rPr>
                <w:rFonts w:ascii="Cambria" w:eastAsia="Times New Roman" w:hAnsi="Cambria" w:cs="B Nazanin"/>
                <w:color w:val="000000"/>
                <w:sz w:val="28"/>
                <w:szCs w:val="28"/>
                <w:rtl/>
                <w:lang w:bidi="fa-IR"/>
              </w:rPr>
            </w:pPr>
            <w:r w:rsidRPr="00FA789E">
              <w:rPr>
                <w:rFonts w:ascii="Cambria" w:eastAsia="Times New Roman" w:hAnsi="Cambria" w:cs="B Nazanin"/>
                <w:color w:val="000000"/>
                <w:sz w:val="28"/>
                <w:szCs w:val="28"/>
                <w:rtl/>
                <w:lang w:bidi="fa-IR"/>
              </w:rPr>
              <w:tab/>
            </w:r>
            <w:r w:rsidRPr="00FA789E">
              <w:rPr>
                <w:rFonts w:ascii="Cambria" w:eastAsia="Times New Roman" w:hAnsi="Cambria" w:cs="B Nazanin"/>
                <w:color w:val="000000"/>
                <w:sz w:val="28"/>
                <w:szCs w:val="28"/>
                <w:rtl/>
                <w:lang w:bidi="fa-IR"/>
              </w:rPr>
              <w:tab/>
            </w:r>
            <w:r w:rsidRPr="00FA789E">
              <w:rPr>
                <w:rFonts w:ascii="Cambria" w:eastAsia="Times New Roman" w:hAnsi="Cambria" w:cs="B Nazanin" w:hint="cs"/>
                <w:color w:val="000000"/>
                <w:sz w:val="28"/>
                <w:szCs w:val="28"/>
                <w:rtl/>
                <w:lang w:bidi="fa-IR"/>
              </w:rPr>
              <w:t>نام متغیر</w:t>
            </w:r>
          </w:p>
        </w:tc>
        <w:tc>
          <w:tcPr>
            <w:tcW w:w="4622" w:type="dxa"/>
            <w:shd w:val="clear" w:color="auto" w:fill="BFBFBF" w:themeFill="background1" w:themeFillShade="BF"/>
          </w:tcPr>
          <w:p w:rsidR="00BC0EBB" w:rsidRPr="00FA789E" w:rsidRDefault="00BC0EBB" w:rsidP="00AD3014">
            <w:pPr>
              <w:bidi/>
              <w:jc w:val="center"/>
              <w:rPr>
                <w:rFonts w:ascii="Cambria" w:eastAsia="Times New Roman" w:hAnsi="Cambria" w:cs="B Nazanin"/>
                <w:color w:val="000000"/>
                <w:sz w:val="28"/>
                <w:szCs w:val="28"/>
                <w:rtl/>
                <w:lang w:bidi="fa-IR"/>
              </w:rPr>
            </w:pPr>
            <w:r w:rsidRPr="00FA789E">
              <w:rPr>
                <w:rFonts w:ascii="Cambria" w:eastAsia="Times New Roman" w:hAnsi="Cambria" w:cs="B Nazanin" w:hint="cs"/>
                <w:color w:val="000000"/>
                <w:sz w:val="28"/>
                <w:szCs w:val="28"/>
                <w:rtl/>
                <w:lang w:bidi="fa-IR"/>
              </w:rPr>
              <w:t>میزان آلفای کرونباخ</w:t>
            </w:r>
          </w:p>
        </w:tc>
      </w:tr>
      <w:tr w:rsidR="00BC0EBB" w:rsidRPr="00C2067B" w:rsidTr="00AD3014">
        <w:tc>
          <w:tcPr>
            <w:tcW w:w="4620" w:type="dxa"/>
          </w:tcPr>
          <w:p w:rsidR="00BC0EBB" w:rsidRPr="00FA789E" w:rsidRDefault="00BC0EBB" w:rsidP="00AD3014">
            <w:pPr>
              <w:bidi/>
              <w:jc w:val="center"/>
              <w:rPr>
                <w:rFonts w:ascii="Cambria" w:eastAsia="Times New Roman" w:hAnsi="Cambria" w:cs="B Nazanin"/>
                <w:color w:val="000000"/>
                <w:sz w:val="28"/>
                <w:szCs w:val="28"/>
                <w:rtl/>
                <w:lang w:bidi="fa-IR"/>
              </w:rPr>
            </w:pPr>
            <w:r w:rsidRPr="00FA789E">
              <w:rPr>
                <w:rFonts w:ascii="BLotus" w:cs="B Nazanin" w:hint="cs"/>
                <w:sz w:val="28"/>
                <w:szCs w:val="28"/>
                <w:rtl/>
              </w:rPr>
              <w:t>رضایت مشتری</w:t>
            </w:r>
          </w:p>
        </w:tc>
        <w:tc>
          <w:tcPr>
            <w:tcW w:w="4622" w:type="dxa"/>
          </w:tcPr>
          <w:p w:rsidR="00BC0EBB" w:rsidRPr="00FA789E" w:rsidRDefault="00BC0EBB" w:rsidP="00AD3014">
            <w:pPr>
              <w:bidi/>
              <w:jc w:val="center"/>
              <w:rPr>
                <w:rFonts w:cs="B Nazanin"/>
                <w:color w:val="000000"/>
                <w:sz w:val="28"/>
                <w:szCs w:val="28"/>
                <w:rtl/>
                <w:lang w:bidi="fa-IR"/>
              </w:rPr>
            </w:pPr>
            <w:r w:rsidRPr="00FA789E">
              <w:rPr>
                <w:rFonts w:cs="B Nazanin" w:hint="cs"/>
                <w:color w:val="000000"/>
                <w:sz w:val="28"/>
                <w:szCs w:val="28"/>
                <w:rtl/>
                <w:lang w:bidi="fa-IR"/>
              </w:rPr>
              <w:t>866/0</w:t>
            </w:r>
          </w:p>
        </w:tc>
      </w:tr>
    </w:tbl>
    <w:p w:rsidR="00BC0EBB" w:rsidRPr="00C2067B" w:rsidRDefault="00BC0EBB" w:rsidP="00BC0EBB">
      <w:pPr>
        <w:bidi/>
        <w:spacing w:after="0" w:line="240" w:lineRule="auto"/>
        <w:rPr>
          <w:rFonts w:cs="B Nazanin"/>
          <w:sz w:val="26"/>
          <w:szCs w:val="26"/>
          <w:rtl/>
          <w:lang w:bidi="fa-IR"/>
        </w:rPr>
      </w:pPr>
    </w:p>
    <w:p w:rsidR="00BC0EBB" w:rsidRPr="00C2067B" w:rsidRDefault="00BC0EBB" w:rsidP="00BC0EBB">
      <w:pPr>
        <w:bidi/>
        <w:spacing w:after="0" w:line="240" w:lineRule="auto"/>
        <w:rPr>
          <w:rFonts w:cs="B Nazanin"/>
          <w:sz w:val="26"/>
          <w:szCs w:val="26"/>
          <w:rtl/>
          <w:lang w:bidi="fa-IR"/>
        </w:rPr>
      </w:pPr>
    </w:p>
    <w:p w:rsidR="00BC0EBB" w:rsidRDefault="00FA789E" w:rsidP="00BC0EBB">
      <w:pPr>
        <w:bidi/>
        <w:spacing w:after="0" w:line="240" w:lineRule="auto"/>
        <w:rPr>
          <w:rFonts w:cs="B Nazanin"/>
          <w:b/>
          <w:bCs/>
          <w:sz w:val="28"/>
          <w:szCs w:val="28"/>
          <w:rtl/>
        </w:rPr>
      </w:pPr>
      <w:r w:rsidRPr="00FA789E">
        <w:rPr>
          <w:rFonts w:cs="B Nazanin" w:hint="cs"/>
          <w:b/>
          <w:bCs/>
          <w:sz w:val="28"/>
          <w:szCs w:val="28"/>
          <w:rtl/>
        </w:rPr>
        <w:t>منابع</w:t>
      </w:r>
      <w:r w:rsidR="00BC0EBB" w:rsidRPr="00FA789E">
        <w:rPr>
          <w:rFonts w:cs="B Nazanin" w:hint="cs"/>
          <w:b/>
          <w:bCs/>
          <w:sz w:val="28"/>
          <w:szCs w:val="28"/>
          <w:rtl/>
        </w:rPr>
        <w:t xml:space="preserve">: </w:t>
      </w:r>
    </w:p>
    <w:p w:rsidR="00FA789E" w:rsidRPr="00FA789E" w:rsidRDefault="00FA789E" w:rsidP="00FA789E">
      <w:pPr>
        <w:bidi/>
        <w:spacing w:after="0" w:line="240" w:lineRule="auto"/>
        <w:rPr>
          <w:rFonts w:ascii="BLotus" w:cs="B Nazanin"/>
          <w:b/>
          <w:bCs/>
          <w:sz w:val="28"/>
          <w:szCs w:val="28"/>
          <w:rtl/>
        </w:rPr>
      </w:pPr>
    </w:p>
    <w:p w:rsidR="00BC0EBB" w:rsidRPr="00FA789E" w:rsidRDefault="00BC0EBB" w:rsidP="00BC0EBB">
      <w:pPr>
        <w:bidi/>
        <w:spacing w:line="240" w:lineRule="auto"/>
        <w:jc w:val="both"/>
        <w:rPr>
          <w:rFonts w:ascii="Times New Roman" w:hAnsi="Times New Roman" w:cs="B Nazanin"/>
          <w:sz w:val="28"/>
          <w:szCs w:val="28"/>
        </w:rPr>
      </w:pPr>
      <w:r w:rsidRPr="00FA789E">
        <w:rPr>
          <w:rFonts w:ascii="Times New Roman" w:hAnsi="Times New Roman" w:cs="B Nazanin" w:hint="cs"/>
          <w:sz w:val="28"/>
          <w:szCs w:val="28"/>
          <w:rtl/>
        </w:rPr>
        <w:t>بوالحسنی سالار</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(1394)</w:t>
      </w:r>
      <w:r w:rsidRPr="00FA789E">
        <w:rPr>
          <w:rFonts w:hint="cs"/>
          <w:sz w:val="28"/>
          <w:szCs w:val="28"/>
          <w:rtl/>
        </w:rPr>
        <w:t xml:space="preserve"> </w:t>
      </w:r>
      <w:r w:rsidRPr="00FA789E">
        <w:rPr>
          <w:rFonts w:ascii="Times New Roman" w:hAnsi="Times New Roman" w:cs="B Nazanin" w:hint="cs"/>
          <w:sz w:val="28"/>
          <w:szCs w:val="28"/>
          <w:rtl/>
        </w:rPr>
        <w:t>ارزیابی</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تاثیر</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تجربه</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برند</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بر</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وفاداری</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مشتریان</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مجتمع</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تجاری</w:t>
      </w:r>
      <w:r w:rsidRPr="00FA789E">
        <w:rPr>
          <w:rFonts w:ascii="Times New Roman" w:hAnsi="Times New Roman" w:cs="B Nazanin"/>
          <w:sz w:val="28"/>
          <w:szCs w:val="28"/>
        </w:rPr>
        <w:t xml:space="preserve"> </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چند</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منظوره</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شاپینگ</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مال</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در</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شهر</w:t>
      </w:r>
      <w:r w:rsidRPr="00FA789E">
        <w:rPr>
          <w:rFonts w:ascii="Times New Roman" w:hAnsi="Times New Roman" w:cs="B Nazanin"/>
          <w:sz w:val="28"/>
          <w:szCs w:val="28"/>
          <w:rtl/>
        </w:rPr>
        <w:t xml:space="preserve"> </w:t>
      </w:r>
      <w:r w:rsidRPr="00FA789E">
        <w:rPr>
          <w:rFonts w:ascii="Times New Roman" w:hAnsi="Times New Roman" w:cs="B Nazanin" w:hint="cs"/>
          <w:sz w:val="28"/>
          <w:szCs w:val="28"/>
          <w:rtl/>
        </w:rPr>
        <w:t>تهران،پایان نامه کارشناسی ارشد،دانشگاه شهید بهشتی</w:t>
      </w:r>
    </w:p>
    <w:p w:rsidR="00BC0EBB" w:rsidRPr="00FA789E" w:rsidRDefault="00BC0EBB" w:rsidP="00BC0EBB">
      <w:pPr>
        <w:rPr>
          <w:sz w:val="28"/>
          <w:szCs w:val="28"/>
        </w:rPr>
      </w:pPr>
    </w:p>
    <w:p w:rsidR="00BC0EBB" w:rsidRDefault="00BC0EBB" w:rsidP="00BC0EBB">
      <w:pPr>
        <w:bidi/>
      </w:pPr>
    </w:p>
    <w:p w:rsidR="00BC0EBB" w:rsidRDefault="00BC0EBB" w:rsidP="00BC0EBB"/>
    <w:p w:rsidR="002A79BB" w:rsidRDefault="00A47FEB"/>
    <w:sectPr w:rsidR="002A79BB" w:rsidSect="00FA789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7FEB" w:rsidRDefault="00A47FEB" w:rsidP="00810ADC">
      <w:pPr>
        <w:spacing w:after="0" w:line="240" w:lineRule="auto"/>
      </w:pPr>
      <w:r>
        <w:separator/>
      </w:r>
    </w:p>
  </w:endnote>
  <w:endnote w:type="continuationSeparator" w:id="0">
    <w:p w:rsidR="00A47FEB" w:rsidRDefault="00A47FEB" w:rsidP="00810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2AFF" w:usb1="4000ACFF" w:usb2="00000009" w:usb3="00000000" w:csb0="000001FF"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BLotus">
    <w:altName w:val="Times New Roman"/>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7FEB" w:rsidRDefault="00A47FEB" w:rsidP="00810ADC">
      <w:pPr>
        <w:spacing w:after="0" w:line="240" w:lineRule="auto"/>
      </w:pPr>
      <w:r>
        <w:separator/>
      </w:r>
    </w:p>
  </w:footnote>
  <w:footnote w:type="continuationSeparator" w:id="0">
    <w:p w:rsidR="00A47FEB" w:rsidRDefault="00A47FEB" w:rsidP="00810A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0ADC" w:rsidRDefault="00810A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A2275"/>
    <w:multiLevelType w:val="hybridMultilevel"/>
    <w:tmpl w:val="AF1EB856"/>
    <w:lvl w:ilvl="0" w:tplc="2F566554">
      <w:start w:val="1"/>
      <w:numFmt w:val="bullet"/>
      <w:lvlText w:val="-"/>
      <w:lvlJc w:val="left"/>
      <w:pPr>
        <w:ind w:left="720" w:hanging="360"/>
      </w:pPr>
      <w:rPr>
        <w:rFonts w:ascii="Calibri" w:eastAsia="Calibri" w:hAnsi="Calibri"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654A4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95E"/>
    <w:rsid w:val="003C495E"/>
    <w:rsid w:val="004D2F07"/>
    <w:rsid w:val="00810ADC"/>
    <w:rsid w:val="00821A2F"/>
    <w:rsid w:val="009D2757"/>
    <w:rsid w:val="00A47FEB"/>
    <w:rsid w:val="00BC0EBB"/>
    <w:rsid w:val="00FA78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CFF51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EBB"/>
    <w:pPr>
      <w:spacing w:after="200" w:line="276" w:lineRule="auto"/>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C0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C0EBB"/>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BC0E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C0EBB"/>
    <w:pPr>
      <w:bidi/>
      <w:spacing w:after="0" w:line="240" w:lineRule="auto"/>
    </w:pPr>
    <w:rPr>
      <w:rFonts w:eastAsiaTheme="minorEastAsia"/>
      <w:lang w:bidi="fa-IR"/>
    </w:rPr>
  </w:style>
  <w:style w:type="character" w:customStyle="1" w:styleId="NoSpacingChar">
    <w:name w:val="No Spacing Char"/>
    <w:link w:val="NoSpacing"/>
    <w:uiPriority w:val="1"/>
    <w:rsid w:val="00BC0EBB"/>
    <w:rPr>
      <w:rFonts w:eastAsiaTheme="minorEastAsia"/>
      <w:lang w:bidi="fa-IR"/>
    </w:rPr>
  </w:style>
  <w:style w:type="table" w:styleId="GridTable4-Accent3">
    <w:name w:val="Grid Table 4 Accent 3"/>
    <w:basedOn w:val="TableNormal"/>
    <w:uiPriority w:val="49"/>
    <w:rsid w:val="00FA789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810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0ADC"/>
    <w:rPr>
      <w:rFonts w:ascii="Calibri" w:eastAsia="Calibri" w:hAnsi="Calibri" w:cs="Arial"/>
    </w:rPr>
  </w:style>
  <w:style w:type="paragraph" w:styleId="Footer">
    <w:name w:val="footer"/>
    <w:basedOn w:val="Normal"/>
    <w:link w:val="FooterChar"/>
    <w:uiPriority w:val="99"/>
    <w:unhideWhenUsed/>
    <w:rsid w:val="00810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0ADC"/>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979</Words>
  <Characters>5584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2021-05-03T11:01:00Z</dcterms:created>
  <dcterms:modified xsi:type="dcterms:W3CDTF">2021-05-03T11:03:00Z</dcterms:modified>
</cp:coreProperties>
</file>