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140EE" w14:textId="3D8398CE" w:rsidR="00A14849" w:rsidRDefault="00A14849" w:rsidP="00A14849">
      <w:pPr>
        <w:tabs>
          <w:tab w:val="left" w:pos="-188"/>
        </w:tabs>
        <w:spacing w:line="240" w:lineRule="auto"/>
        <w:jc w:val="center"/>
        <w:rPr>
          <w:rFonts w:ascii="Arial" w:hAnsi="Arial" w:cs="B Titr"/>
          <w:sz w:val="32"/>
          <w:szCs w:val="32"/>
          <w:rtl/>
        </w:rPr>
      </w:pPr>
      <w:r w:rsidRPr="00A14849">
        <w:rPr>
          <w:rFonts w:ascii="Arial" w:hAnsi="Arial" w:cs="B Titr" w:hint="cs"/>
          <w:sz w:val="32"/>
          <w:szCs w:val="32"/>
          <w:rtl/>
        </w:rPr>
        <w:t xml:space="preserve">پرسشنامه </w:t>
      </w:r>
      <w:bookmarkStart w:id="0" w:name="OLE_LINK354"/>
      <w:bookmarkStart w:id="1" w:name="OLE_LINK361"/>
      <w:r w:rsidRPr="00A14849">
        <w:rPr>
          <w:rFonts w:ascii="Arial" w:hAnsi="Arial" w:cs="B Titr"/>
          <w:sz w:val="32"/>
          <w:szCs w:val="32"/>
          <w:rtl/>
        </w:rPr>
        <w:t>تضاد کار- خانواده</w:t>
      </w:r>
      <w:bookmarkEnd w:id="0"/>
      <w:bookmarkEnd w:id="1"/>
      <w:r w:rsidRPr="00A14849">
        <w:rPr>
          <w:rFonts w:ascii="Arial" w:hAnsi="Arial" w:cs="B Titr" w:hint="cs"/>
          <w:sz w:val="32"/>
          <w:szCs w:val="32"/>
          <w:rtl/>
        </w:rPr>
        <w:t xml:space="preserve"> دارسی و مک کارتی</w:t>
      </w:r>
    </w:p>
    <w:p w14:paraId="7C89D998" w14:textId="77777777" w:rsidR="00A14849" w:rsidRPr="003D50F6" w:rsidRDefault="00A14849" w:rsidP="00A14849">
      <w:pPr>
        <w:tabs>
          <w:tab w:val="left" w:pos="-188"/>
        </w:tabs>
        <w:spacing w:line="240" w:lineRule="auto"/>
        <w:jc w:val="center"/>
        <w:rPr>
          <w:rFonts w:ascii="Arial" w:hAnsi="Arial" w:cs="B Titr" w:hint="cs"/>
          <w:sz w:val="20"/>
          <w:szCs w:val="20"/>
          <w:rtl/>
        </w:rPr>
      </w:pPr>
    </w:p>
    <w:p w14:paraId="30B85604" w14:textId="7D6E8421" w:rsidR="00B92C7A" w:rsidRPr="00A14849" w:rsidRDefault="003D50F6" w:rsidP="003D50F6">
      <w:pPr>
        <w:jc w:val="both"/>
        <w:rPr>
          <w:rFonts w:cs="B Nazanin"/>
          <w:sz w:val="28"/>
          <w:szCs w:val="28"/>
          <w:rtl/>
        </w:rPr>
      </w:pPr>
      <w:bookmarkStart w:id="2" w:name="OLE_LINK1"/>
      <w:bookmarkStart w:id="3" w:name="OLE_LINK2"/>
      <w:bookmarkStart w:id="4" w:name="OLE_LINK7"/>
      <w:bookmarkStart w:id="5" w:name="OLE_LINK14"/>
      <w:bookmarkStart w:id="6" w:name="OLE_LINK18"/>
      <w:bookmarkStart w:id="7" w:name="OLE_LINK23"/>
      <w:bookmarkStart w:id="8" w:name="OLE_LINK29"/>
      <w:bookmarkStart w:id="9" w:name="OLE_LINK33"/>
      <w:bookmarkStart w:id="10" w:name="OLE_LINK39"/>
      <w:bookmarkStart w:id="11" w:name="OLE_LINK43"/>
      <w:bookmarkStart w:id="12" w:name="OLE_LINK47"/>
      <w:bookmarkStart w:id="13" w:name="OLE_LINK54"/>
      <w:bookmarkStart w:id="14" w:name="OLE_LINK58"/>
      <w:bookmarkStart w:id="15" w:name="OLE_LINK3"/>
      <w:bookmarkStart w:id="16" w:name="OLE_LINK9"/>
      <w:bookmarkStart w:id="17" w:name="OLE_LINK15"/>
      <w:bookmarkStart w:id="18" w:name="OLE_LINK20"/>
      <w:bookmarkStart w:id="19" w:name="OLE_LINK25"/>
      <w:bookmarkStart w:id="20" w:name="OLE_LINK30"/>
      <w:bookmarkStart w:id="21" w:name="OLE_LINK36"/>
      <w:bookmarkStart w:id="22" w:name="OLE_LINK41"/>
      <w:bookmarkStart w:id="23" w:name="OLE_LINK48"/>
      <w:bookmarkStart w:id="24" w:name="OLE_LINK52"/>
      <w:bookmarkStart w:id="25" w:name="OLE_LINK59"/>
      <w:bookmarkStart w:id="26" w:name="OLE_LINK63"/>
      <w:bookmarkStart w:id="27" w:name="OLE_LINK67"/>
      <w:bookmarkStart w:id="28" w:name="OLE_LINK71"/>
      <w:bookmarkStart w:id="29" w:name="OLE_LINK75"/>
      <w:bookmarkStart w:id="30" w:name="OLE_LINK80"/>
      <w:bookmarkStart w:id="31" w:name="OLE_LINK84"/>
      <w:bookmarkStart w:id="32" w:name="OLE_LINK86"/>
      <w:bookmarkStart w:id="33" w:name="OLE_LINK90"/>
      <w:bookmarkStart w:id="34" w:name="OLE_LINK94"/>
      <w:bookmarkStart w:id="35" w:name="OLE_LINK98"/>
      <w:bookmarkStart w:id="36" w:name="OLE_LINK102"/>
      <w:bookmarkStart w:id="37" w:name="OLE_LINK106"/>
      <w:bookmarkStart w:id="38" w:name="OLE_LINK110"/>
      <w:bookmarkStart w:id="39" w:name="OLE_LINK114"/>
      <w:bookmarkStart w:id="40" w:name="OLE_LINK117"/>
      <w:bookmarkStart w:id="41" w:name="OLE_LINK123"/>
      <w:bookmarkStart w:id="42" w:name="OLE_LINK127"/>
      <w:bookmarkStart w:id="43" w:name="OLE_LINK131"/>
      <w:bookmarkStart w:id="44" w:name="OLE_LINK135"/>
      <w:bookmarkStart w:id="45" w:name="OLE_LINK138"/>
      <w:bookmarkStart w:id="46" w:name="OLE_LINK4"/>
      <w:bookmarkStart w:id="47" w:name="OLE_LINK11"/>
      <w:bookmarkStart w:id="48" w:name="OLE_LINK27"/>
      <w:bookmarkStart w:id="49" w:name="OLE_LINK49"/>
      <w:bookmarkStart w:id="50" w:name="OLE_LINK55"/>
      <w:bookmarkStart w:id="51" w:name="OLE_LINK68"/>
      <w:bookmarkStart w:id="52" w:name="OLE_LINK76"/>
      <w:bookmarkStart w:id="53" w:name="OLE_LINK82"/>
      <w:bookmarkStart w:id="54" w:name="OLE_LINK88"/>
      <w:bookmarkStart w:id="55" w:name="OLE_LINK95"/>
      <w:bookmarkStart w:id="56" w:name="OLE_LINK108"/>
      <w:bookmarkStart w:id="57" w:name="OLE_LINK115"/>
      <w:bookmarkStart w:id="58" w:name="OLE_LINK31"/>
      <w:bookmarkStart w:id="59" w:name="OLE_LINK69"/>
      <w:bookmarkStart w:id="60" w:name="OLE_LINK81"/>
      <w:bookmarkStart w:id="61" w:name="OLE_LINK96"/>
      <w:bookmarkStart w:id="62" w:name="OLE_LINK111"/>
      <w:bookmarkStart w:id="63" w:name="OLE_LINK120"/>
      <w:bookmarkStart w:id="64" w:name="OLE_LINK125"/>
      <w:bookmarkStart w:id="65" w:name="OLE_LINK132"/>
      <w:bookmarkStart w:id="66" w:name="OLE_LINK139"/>
      <w:bookmarkStart w:id="67" w:name="OLE_LINK143"/>
      <w:bookmarkStart w:id="68" w:name="OLE_LINK146"/>
      <w:bookmarkStart w:id="69" w:name="OLE_LINK151"/>
      <w:bookmarkStart w:id="70" w:name="OLE_LINK157"/>
      <w:bookmarkStart w:id="71" w:name="OLE_LINK161"/>
      <w:bookmarkStart w:id="72" w:name="OLE_LINK165"/>
      <w:bookmarkStart w:id="73" w:name="OLE_LINK170"/>
      <w:bookmarkStart w:id="74" w:name="OLE_LINK174"/>
      <w:bookmarkStart w:id="75" w:name="OLE_LINK178"/>
      <w:bookmarkStart w:id="76" w:name="OLE_LINK182"/>
      <w:bookmarkStart w:id="77" w:name="OLE_LINK186"/>
      <w:bookmarkStart w:id="78" w:name="OLE_LINK190"/>
      <w:bookmarkStart w:id="79" w:name="OLE_LINK194"/>
      <w:bookmarkStart w:id="80" w:name="OLE_LINK198"/>
      <w:bookmarkStart w:id="81" w:name="OLE_LINK202"/>
      <w:bookmarkStart w:id="82" w:name="OLE_LINK206"/>
      <w:bookmarkStart w:id="83" w:name="OLE_LINK210"/>
      <w:bookmarkStart w:id="84" w:name="OLE_LINK216"/>
      <w:bookmarkStart w:id="85" w:name="OLE_LINK220"/>
      <w:bookmarkStart w:id="86" w:name="OLE_LINK224"/>
      <w:bookmarkStart w:id="87" w:name="OLE_LINK228"/>
      <w:bookmarkStart w:id="88" w:name="OLE_LINK232"/>
      <w:bookmarkStart w:id="89" w:name="OLE_LINK236"/>
      <w:bookmarkStart w:id="90" w:name="OLE_LINK240"/>
      <w:bookmarkStart w:id="91" w:name="OLE_LINK245"/>
      <w:bookmarkStart w:id="92" w:name="OLE_LINK249"/>
      <w:bookmarkStart w:id="93" w:name="OLE_LINK253"/>
      <w:bookmarkStart w:id="94" w:name="OLE_LINK257"/>
      <w:bookmarkStart w:id="95" w:name="OLE_LINK261"/>
      <w:bookmarkStart w:id="96" w:name="OLE_LINK266"/>
      <w:bookmarkStart w:id="97" w:name="OLE_LINK269"/>
      <w:bookmarkStart w:id="98" w:name="OLE_LINK273"/>
      <w:bookmarkStart w:id="99" w:name="OLE_LINK277"/>
      <w:bookmarkStart w:id="100" w:name="OLE_LINK281"/>
      <w:bookmarkStart w:id="101" w:name="OLE_LINK285"/>
      <w:bookmarkStart w:id="102" w:name="OLE_LINK289"/>
      <w:bookmarkStart w:id="103" w:name="OLE_LINK293"/>
      <w:bookmarkStart w:id="104" w:name="OLE_LINK297"/>
      <w:bookmarkStart w:id="105" w:name="OLE_LINK301"/>
      <w:bookmarkStart w:id="106" w:name="OLE_LINK305"/>
      <w:bookmarkStart w:id="107" w:name="OLE_LINK313"/>
      <w:bookmarkStart w:id="108" w:name="OLE_LINK328"/>
      <w:bookmarkStart w:id="109" w:name="OLE_LINK332"/>
      <w:bookmarkStart w:id="110" w:name="OLE_LINK356"/>
      <w:bookmarkStart w:id="111" w:name="OLE_LINK360"/>
      <w:bookmarkStart w:id="112" w:name="OLE_LINK365"/>
      <w:bookmarkStart w:id="113" w:name="OLE_LINK368"/>
      <w:bookmarkStart w:id="114" w:name="OLE_LINK372"/>
      <w:bookmarkStart w:id="115" w:name="OLE_LINK376"/>
      <w:bookmarkStart w:id="116" w:name="OLE_LINK382"/>
      <w:bookmarkStart w:id="117" w:name="OLE_LINK386"/>
      <w:bookmarkStart w:id="118" w:name="OLE_LINK390"/>
      <w:bookmarkStart w:id="119" w:name="OLE_LINK394"/>
      <w:bookmarkStart w:id="120" w:name="OLE_LINK121"/>
      <w:bookmarkStart w:id="121" w:name="OLE_LINK133"/>
      <w:bookmarkStart w:id="122" w:name="OLE_LINK144"/>
      <w:bookmarkStart w:id="123" w:name="OLE_LINK152"/>
      <w:bookmarkStart w:id="124" w:name="OLE_LINK158"/>
      <w:bookmarkStart w:id="125" w:name="OLE_LINK167"/>
      <w:bookmarkStart w:id="126" w:name="OLE_LINK172"/>
      <w:bookmarkStart w:id="127" w:name="OLE_LINK179"/>
      <w:bookmarkStart w:id="128" w:name="OLE_LINK184"/>
      <w:bookmarkStart w:id="129" w:name="OLE_LINK188"/>
      <w:bookmarkStart w:id="130" w:name="OLE_LINK195"/>
      <w:bookmarkStart w:id="131" w:name="OLE_LINK207"/>
      <w:bookmarkStart w:id="132" w:name="OLE_LINK212"/>
      <w:bookmarkStart w:id="133" w:name="OLE_LINK218"/>
      <w:bookmarkStart w:id="134" w:name="OLE_LINK226"/>
      <w:bookmarkStart w:id="135" w:name="OLE_LINK233"/>
      <w:bookmarkStart w:id="136" w:name="OLE_LINK238"/>
      <w:bookmarkStart w:id="137" w:name="OLE_LINK243"/>
      <w:bookmarkStart w:id="138" w:name="OLE_LINK250"/>
      <w:bookmarkStart w:id="139" w:name="OLE_LINK255"/>
      <w:bookmarkStart w:id="140" w:name="OLE_LINK262"/>
      <w:bookmarkStart w:id="141" w:name="OLE_LINK268"/>
      <w:bookmarkStart w:id="142" w:name="OLE_LINK275"/>
      <w:bookmarkStart w:id="143" w:name="OLE_LINK283"/>
      <w:bookmarkStart w:id="144" w:name="OLE_LINK290"/>
      <w:bookmarkStart w:id="145" w:name="OLE_LINK295"/>
      <w:bookmarkStart w:id="146" w:name="OLE_LINK302"/>
      <w:bookmarkStart w:id="147" w:name="OLE_LINK311"/>
      <w:bookmarkStart w:id="148" w:name="OLE_LINK322"/>
      <w:bookmarkStart w:id="149" w:name="OLE_LINK327"/>
      <w:bookmarkStart w:id="150" w:name="OLE_LINK333"/>
      <w:bookmarkStart w:id="151" w:name="OLE_LINK338"/>
      <w:bookmarkStart w:id="152" w:name="OLE_LINK343"/>
      <w:bookmarkStart w:id="153" w:name="OLE_LINK346"/>
      <w:bookmarkStart w:id="154" w:name="OLE_LINK352"/>
      <w:bookmarkStart w:id="155" w:name="OLE_LINK358"/>
      <w:bookmarkStart w:id="156" w:name="OLE_LINK366"/>
      <w:bookmarkStart w:id="157" w:name="OLE_LINK145"/>
      <w:bookmarkStart w:id="158" w:name="OLE_LINK203"/>
      <w:bookmarkStart w:id="159" w:name="OLE_LINK221"/>
      <w:bookmarkStart w:id="160" w:name="OLE_LINK234"/>
      <w:bookmarkStart w:id="161" w:name="OLE_LINK251"/>
      <w:bookmarkStart w:id="162" w:name="OLE_LINK271"/>
      <w:bookmarkStart w:id="163" w:name="OLE_LINK291"/>
      <w:bookmarkStart w:id="164" w:name="OLE_LINK314"/>
      <w:bookmarkStart w:id="165" w:name="OLE_LINK329"/>
      <w:bookmarkStart w:id="166" w:name="OLE_LINK339"/>
      <w:bookmarkStart w:id="167" w:name="OLE_LINK345"/>
      <w:r>
        <w:rPr>
          <w:rFonts w:cs="B Nazanin" w:hint="cs"/>
          <w:sz w:val="28"/>
          <w:szCs w:val="28"/>
          <w:rtl/>
        </w:rPr>
        <w:t>پرسشنامه</w:t>
      </w:r>
      <w:r w:rsidR="00B92C7A" w:rsidRPr="00A14849">
        <w:rPr>
          <w:rFonts w:cs="B Nazanin" w:hint="cs"/>
          <w:sz w:val="28"/>
          <w:szCs w:val="28"/>
          <w:rtl/>
        </w:rPr>
        <w:t xml:space="preserve"> سنجش </w:t>
      </w:r>
      <w:r w:rsidR="00B92C7A" w:rsidRPr="00A14849">
        <w:rPr>
          <w:rFonts w:ascii="Arial" w:hAnsi="Arial" w:cs="B Nazanin"/>
          <w:sz w:val="28"/>
          <w:szCs w:val="28"/>
          <w:rtl/>
        </w:rPr>
        <w:t>تضاد کار- خانواده</w:t>
      </w:r>
      <w:r w:rsidR="00B92C7A" w:rsidRPr="00A14849">
        <w:rPr>
          <w:rFonts w:cs="B Nazanin" w:hint="cs"/>
          <w:sz w:val="28"/>
          <w:szCs w:val="28"/>
          <w:rtl/>
        </w:rPr>
        <w:t xml:space="preserve"> از مدل </w:t>
      </w:r>
      <w:r w:rsidR="00B92C7A" w:rsidRPr="00A14849">
        <w:rPr>
          <w:rFonts w:ascii="Arial" w:hAnsi="Arial" w:cs="B Nazanin" w:hint="cs"/>
          <w:sz w:val="28"/>
          <w:szCs w:val="28"/>
          <w:rtl/>
        </w:rPr>
        <w:t>دارسی و مک کارتی</w:t>
      </w:r>
      <w:r w:rsidR="00B92C7A" w:rsidRPr="00A14849">
        <w:rPr>
          <w:rFonts w:cs="B Nazanin" w:hint="cs"/>
          <w:sz w:val="28"/>
          <w:szCs w:val="28"/>
          <w:rtl/>
        </w:rPr>
        <w:t xml:space="preserve"> استفاده می شود.</w:t>
      </w:r>
      <w:r>
        <w:rPr>
          <w:rFonts w:cs="B Nazanin" w:hint="cs"/>
          <w:sz w:val="28"/>
          <w:szCs w:val="28"/>
          <w:rtl/>
        </w:rPr>
        <w:t xml:space="preserve"> </w:t>
      </w:r>
      <w:r w:rsidR="00B92C7A" w:rsidRPr="00A14849">
        <w:rPr>
          <w:rFonts w:cs="B Nazanin" w:hint="cs"/>
          <w:sz w:val="28"/>
          <w:szCs w:val="28"/>
          <w:rtl/>
        </w:rPr>
        <w:t>این پرسش نامه دارای ((</w:t>
      </w:r>
      <w:r w:rsidR="00B92C7A" w:rsidRPr="00A14849">
        <w:rPr>
          <w:rFonts w:cs="B Nazanin"/>
          <w:sz w:val="28"/>
          <w:szCs w:val="28"/>
        </w:rPr>
        <w:t>24</w:t>
      </w:r>
      <w:r w:rsidR="00B92C7A" w:rsidRPr="00A14849">
        <w:rPr>
          <w:rFonts w:cs="B Nazanin" w:hint="cs"/>
          <w:sz w:val="28"/>
          <w:szCs w:val="28"/>
          <w:rtl/>
        </w:rPr>
        <w:t>))</w:t>
      </w:r>
      <w:r w:rsidR="00B92C7A" w:rsidRPr="00A14849">
        <w:rPr>
          <w:rFonts w:cs="B Nazanin"/>
          <w:sz w:val="28"/>
          <w:szCs w:val="28"/>
        </w:rPr>
        <w:t xml:space="preserve"> </w:t>
      </w:r>
      <w:r w:rsidR="00B92C7A" w:rsidRPr="00A14849">
        <w:rPr>
          <w:rFonts w:cs="B Nazanin" w:hint="cs"/>
          <w:sz w:val="28"/>
          <w:szCs w:val="28"/>
          <w:rtl/>
        </w:rPr>
        <w:t xml:space="preserve"> گویه می باشد</w:t>
      </w:r>
      <w:r>
        <w:rPr>
          <w:rFonts w:cs="B Nazanin" w:hint="cs"/>
          <w:sz w:val="28"/>
          <w:szCs w:val="28"/>
          <w:rtl/>
        </w:rPr>
        <w:t xml:space="preserve"> و هدف از این پرسشنامه بررسی تضاد بین فعالیت های مربوط به کار و خانواده می باشد، این</w:t>
      </w:r>
      <w:r w:rsidR="00B92C7A" w:rsidRPr="00A14849">
        <w:rPr>
          <w:rFonts w:cs="B Nazanin" w:hint="cs"/>
          <w:sz w:val="28"/>
          <w:szCs w:val="28"/>
          <w:rtl/>
        </w:rPr>
        <w:t xml:space="preserve"> پرسشنامه به دلیل زیر بنای نظری مناسب . تایید خبرگان با تخصص موضوعی از روایی محتوایی لازم برخوردار است.</w:t>
      </w:r>
    </w:p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p w14:paraId="14F5EDBD" w14:textId="0142A4EA" w:rsidR="00A14849" w:rsidRPr="003D50F6" w:rsidRDefault="00A14849">
      <w:pPr>
        <w:rPr>
          <w:rFonts w:cs="B Nazanin"/>
          <w:sz w:val="20"/>
          <w:szCs w:val="20"/>
          <w:rtl/>
        </w:rPr>
      </w:pPr>
    </w:p>
    <w:tbl>
      <w:tblPr>
        <w:tblStyle w:val="GridTable4-Accent3"/>
        <w:bidiVisual/>
        <w:tblW w:w="103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7110"/>
        <w:gridCol w:w="540"/>
        <w:gridCol w:w="540"/>
        <w:gridCol w:w="540"/>
        <w:gridCol w:w="540"/>
        <w:gridCol w:w="525"/>
      </w:tblGrid>
      <w:tr w:rsidR="00A14849" w14:paraId="20B9E14E" w14:textId="77777777" w:rsidTr="00B55A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4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6429E8AB" w14:textId="66886D69" w:rsidR="00A14849" w:rsidRPr="00A14849" w:rsidRDefault="00A14849" w:rsidP="00B55A96">
            <w:pPr>
              <w:spacing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A14849">
              <w:rPr>
                <w:rFonts w:cs="B Nazanin" w:hint="cs"/>
                <w:color w:val="auto"/>
                <w:sz w:val="28"/>
                <w:szCs w:val="28"/>
                <w:rtl/>
              </w:rPr>
              <w:t>ردیف</w:t>
            </w:r>
          </w:p>
        </w:tc>
        <w:tc>
          <w:tcPr>
            <w:tcW w:w="71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6CFC5DB" w14:textId="3C2D17E4" w:rsidR="00A14849" w:rsidRPr="00A14849" w:rsidRDefault="00A14849" w:rsidP="00B55A9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B55A96">
              <w:rPr>
                <w:rFonts w:cs="B Nazanin" w:hint="cs"/>
                <w:color w:val="auto"/>
                <w:sz w:val="32"/>
                <w:szCs w:val="32"/>
                <w:rtl/>
              </w:rPr>
              <w:t>سوالات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5BE64550" w14:textId="61EEFA52" w:rsidR="00A14849" w:rsidRPr="00A14849" w:rsidRDefault="00A14849" w:rsidP="00B55A96">
            <w:pPr>
              <w:spacing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A14849">
              <w:rPr>
                <w:rFonts w:cs="B Nazanin"/>
                <w:color w:val="auto"/>
                <w:sz w:val="28"/>
                <w:szCs w:val="28"/>
                <w:rtl/>
              </w:rPr>
              <w:t>کاملاً موافقم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2BFDF757" w14:textId="26042F18" w:rsidR="00A14849" w:rsidRPr="00A14849" w:rsidRDefault="00A14849" w:rsidP="00B55A96">
            <w:pPr>
              <w:spacing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A14849">
              <w:rPr>
                <w:rFonts w:cs="B Nazanin"/>
                <w:color w:val="auto"/>
                <w:sz w:val="28"/>
                <w:szCs w:val="28"/>
                <w:rtl/>
              </w:rPr>
              <w:t>موافقم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49067FF3" w14:textId="3BE91916" w:rsidR="00A14849" w:rsidRPr="00A14849" w:rsidRDefault="00A14849" w:rsidP="00B55A96">
            <w:pPr>
              <w:spacing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A14849">
              <w:rPr>
                <w:rFonts w:cs="B Nazanin"/>
                <w:color w:val="auto"/>
                <w:sz w:val="28"/>
                <w:szCs w:val="28"/>
                <w:rtl/>
              </w:rPr>
              <w:t>نظر</w:t>
            </w:r>
            <w:r w:rsidRPr="00A14849">
              <w:rPr>
                <w:rFonts w:cs="B Nazanin" w:hint="cs"/>
                <w:color w:val="auto"/>
                <w:sz w:val="28"/>
                <w:szCs w:val="28"/>
                <w:rtl/>
              </w:rPr>
              <w:t>ی</w:t>
            </w:r>
            <w:r w:rsidRPr="00A14849">
              <w:rPr>
                <w:rFonts w:cs="B Nazanin"/>
                <w:color w:val="auto"/>
                <w:sz w:val="28"/>
                <w:szCs w:val="28"/>
                <w:rtl/>
              </w:rPr>
              <w:t xml:space="preserve"> ندارم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196761B9" w14:textId="052035D7" w:rsidR="00A14849" w:rsidRPr="00A14849" w:rsidRDefault="00A14849" w:rsidP="00B55A96">
            <w:pPr>
              <w:spacing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A14849">
              <w:rPr>
                <w:rFonts w:cs="B Nazanin"/>
                <w:color w:val="auto"/>
                <w:sz w:val="28"/>
                <w:szCs w:val="28"/>
                <w:rtl/>
              </w:rPr>
              <w:t>مخالفم</w:t>
            </w:r>
          </w:p>
        </w:tc>
        <w:tc>
          <w:tcPr>
            <w:tcW w:w="52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2E1CC4E2" w14:textId="5FF16AD6" w:rsidR="00A14849" w:rsidRPr="00A14849" w:rsidRDefault="00A14849" w:rsidP="00B55A96">
            <w:pPr>
              <w:spacing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A14849">
              <w:rPr>
                <w:rFonts w:cs="B Nazanin"/>
                <w:color w:val="auto"/>
                <w:sz w:val="28"/>
                <w:szCs w:val="28"/>
                <w:rtl/>
              </w:rPr>
              <w:t>کاملاً مخالفم</w:t>
            </w:r>
          </w:p>
        </w:tc>
      </w:tr>
      <w:tr w:rsidR="00A14849" w14:paraId="144D07B4" w14:textId="77777777" w:rsidTr="00B55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16052097" w14:textId="5D1F6775" w:rsidR="00A14849" w:rsidRDefault="00A14849" w:rsidP="00B55A96">
            <w:pPr>
              <w:spacing w:line="24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7110" w:type="dxa"/>
          </w:tcPr>
          <w:p w14:paraId="5DBFFD9F" w14:textId="60CFD96F" w:rsidR="00A14849" w:rsidRDefault="00B55A96" w:rsidP="00B55A96">
            <w:pPr>
              <w:tabs>
                <w:tab w:val="left" w:pos="1134"/>
              </w:tabs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B55A96">
              <w:rPr>
                <w:rFonts w:cs="B Nazanin"/>
                <w:sz w:val="28"/>
                <w:szCs w:val="28"/>
                <w:rtl/>
              </w:rPr>
              <w:t>ب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 w:hint="eastAsia"/>
                <w:sz w:val="28"/>
                <w:szCs w:val="28"/>
                <w:rtl/>
              </w:rPr>
              <w:t>شتر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اهداف زندگ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شخص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 w:hint="eastAsia"/>
                <w:sz w:val="28"/>
                <w:szCs w:val="28"/>
                <w:rtl/>
              </w:rPr>
              <w:t>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مبتن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بر شغل هستند.</w:t>
            </w:r>
          </w:p>
        </w:tc>
        <w:tc>
          <w:tcPr>
            <w:tcW w:w="540" w:type="dxa"/>
          </w:tcPr>
          <w:p w14:paraId="2971A284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7746F0F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8D54268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8614CD9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57CDFC18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A14849" w14:paraId="198857E6" w14:textId="77777777" w:rsidTr="00B55A96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6A2D35D7" w14:textId="18D0D789" w:rsidR="00A14849" w:rsidRDefault="00A14849" w:rsidP="00B55A96">
            <w:pPr>
              <w:spacing w:line="24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7110" w:type="dxa"/>
          </w:tcPr>
          <w:p w14:paraId="637774CF" w14:textId="257B24AF" w:rsidR="00A14849" w:rsidRDefault="00B55A96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B55A96">
              <w:rPr>
                <w:rFonts w:cs="B Nazanin"/>
                <w:sz w:val="28"/>
                <w:szCs w:val="28"/>
                <w:rtl/>
              </w:rPr>
              <w:t>شغل من، تمام آن چ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 w:hint="eastAsia"/>
                <w:sz w:val="28"/>
                <w:szCs w:val="28"/>
                <w:rtl/>
              </w:rPr>
              <w:t>ز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است که من هستم.</w:t>
            </w:r>
          </w:p>
        </w:tc>
        <w:tc>
          <w:tcPr>
            <w:tcW w:w="540" w:type="dxa"/>
          </w:tcPr>
          <w:p w14:paraId="78C92521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7A24D76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882860E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25D86EE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290E02A6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A14849" w14:paraId="19E99DEA" w14:textId="77777777" w:rsidTr="00B55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1EA0D1DF" w14:textId="1EE9690E" w:rsidR="00A14849" w:rsidRDefault="00A14849" w:rsidP="00B55A96">
            <w:pPr>
              <w:spacing w:line="24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7110" w:type="dxa"/>
          </w:tcPr>
          <w:p w14:paraId="1AA01E26" w14:textId="5819A143" w:rsidR="00A14849" w:rsidRDefault="00B55A96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B55A96">
              <w:rPr>
                <w:rFonts w:cs="B Nazanin"/>
                <w:sz w:val="28"/>
                <w:szCs w:val="28"/>
                <w:rtl/>
              </w:rPr>
              <w:t>من شخصاً به م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 w:hint="eastAsia"/>
                <w:sz w:val="28"/>
                <w:szCs w:val="28"/>
                <w:rtl/>
              </w:rPr>
              <w:t>زان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ز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 w:hint="eastAsia"/>
                <w:sz w:val="28"/>
                <w:szCs w:val="28"/>
                <w:rtl/>
              </w:rPr>
              <w:t>اد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درگ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 w:hint="eastAsia"/>
                <w:sz w:val="28"/>
                <w:szCs w:val="28"/>
                <w:rtl/>
              </w:rPr>
              <w:t>ر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انجام شغلم هستم.</w:t>
            </w:r>
          </w:p>
        </w:tc>
        <w:tc>
          <w:tcPr>
            <w:tcW w:w="540" w:type="dxa"/>
          </w:tcPr>
          <w:p w14:paraId="0BB14BE2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2BB8D9CC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D881F87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A2E75A2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0363776F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A14849" w14:paraId="1F99B02F" w14:textId="77777777" w:rsidTr="00B55A96">
        <w:trPr>
          <w:trHeight w:val="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325BE383" w14:textId="7B700018" w:rsidR="00A14849" w:rsidRDefault="00A14849" w:rsidP="00B55A96">
            <w:pPr>
              <w:spacing w:line="24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7110" w:type="dxa"/>
          </w:tcPr>
          <w:p w14:paraId="0A33F9B3" w14:textId="63F5C083" w:rsidR="00A14849" w:rsidRDefault="00B55A96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B55A96">
              <w:rPr>
                <w:rFonts w:cs="B Nazanin"/>
                <w:sz w:val="28"/>
                <w:szCs w:val="28"/>
                <w:rtl/>
              </w:rPr>
              <w:t>من با شغلم زندگ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م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کنم و نفس م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کشم.</w:t>
            </w:r>
          </w:p>
        </w:tc>
        <w:tc>
          <w:tcPr>
            <w:tcW w:w="540" w:type="dxa"/>
          </w:tcPr>
          <w:p w14:paraId="06FF0B18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1593AA4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72B4B6A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2F9174C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18FF923B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A14849" w14:paraId="035DC160" w14:textId="77777777" w:rsidTr="00B55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6608D13D" w14:textId="12C099E6" w:rsidR="00A14849" w:rsidRDefault="00A14849" w:rsidP="00B55A96">
            <w:pPr>
              <w:spacing w:line="24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7110" w:type="dxa"/>
          </w:tcPr>
          <w:p w14:paraId="7B500D03" w14:textId="0AD5A6CE" w:rsidR="00A14849" w:rsidRDefault="00B55A96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B55A96">
              <w:rPr>
                <w:rFonts w:cs="B Nazanin"/>
                <w:sz w:val="28"/>
                <w:szCs w:val="28"/>
                <w:rtl/>
              </w:rPr>
              <w:t>ب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 w:hint="eastAsia"/>
                <w:sz w:val="28"/>
                <w:szCs w:val="28"/>
                <w:rtl/>
              </w:rPr>
              <w:t>شتر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منافع من، مبتن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بر شغل هستند.</w:t>
            </w:r>
          </w:p>
        </w:tc>
        <w:tc>
          <w:tcPr>
            <w:tcW w:w="540" w:type="dxa"/>
          </w:tcPr>
          <w:p w14:paraId="491035F5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DF2DA3D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8AB0EA8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55E1B3A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56472B87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A14849" w14:paraId="24A3292B" w14:textId="77777777" w:rsidTr="00B55A96">
        <w:trPr>
          <w:trHeight w:val="1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3ED01F7F" w14:textId="01DCC5BB" w:rsidR="00A14849" w:rsidRDefault="00A14849" w:rsidP="00B55A96">
            <w:pPr>
              <w:spacing w:line="24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6</w:t>
            </w:r>
          </w:p>
        </w:tc>
        <w:tc>
          <w:tcPr>
            <w:tcW w:w="7110" w:type="dxa"/>
          </w:tcPr>
          <w:p w14:paraId="515517A3" w14:textId="27E34777" w:rsidR="00A14849" w:rsidRDefault="00B55A96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B55A96">
              <w:rPr>
                <w:rFonts w:cs="B Nazanin"/>
                <w:sz w:val="28"/>
                <w:szCs w:val="28"/>
                <w:rtl/>
              </w:rPr>
              <w:t>من پ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 w:hint="eastAsia"/>
                <w:sz w:val="28"/>
                <w:szCs w:val="28"/>
                <w:rtl/>
              </w:rPr>
              <w:t>وندها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محکم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با شغلم ا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 w:hint="eastAsia"/>
                <w:sz w:val="28"/>
                <w:szCs w:val="28"/>
                <w:rtl/>
              </w:rPr>
              <w:t>جاد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کرده ام که شکستن آنها بس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 w:hint="eastAsia"/>
                <w:sz w:val="28"/>
                <w:szCs w:val="28"/>
                <w:rtl/>
              </w:rPr>
              <w:t>ار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دشوار است.</w:t>
            </w:r>
          </w:p>
        </w:tc>
        <w:tc>
          <w:tcPr>
            <w:tcW w:w="540" w:type="dxa"/>
          </w:tcPr>
          <w:p w14:paraId="4878B383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98B86A0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8B88064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922551E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7528431A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A14849" w14:paraId="5E92AC59" w14:textId="77777777" w:rsidTr="00B55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226F1FAE" w14:textId="0D9A3AC1" w:rsidR="00A14849" w:rsidRDefault="00A14849" w:rsidP="00B55A96">
            <w:pPr>
              <w:spacing w:line="24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7</w:t>
            </w:r>
          </w:p>
        </w:tc>
        <w:tc>
          <w:tcPr>
            <w:tcW w:w="7110" w:type="dxa"/>
          </w:tcPr>
          <w:p w14:paraId="1C1F0D83" w14:textId="0B50C9AB" w:rsidR="00A14849" w:rsidRDefault="00B55A96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B55A96">
              <w:rPr>
                <w:rFonts w:cs="B Nazanin"/>
                <w:sz w:val="28"/>
                <w:szCs w:val="28"/>
                <w:rtl/>
              </w:rPr>
              <w:t>شغل من ن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 w:hint="eastAsia"/>
                <w:sz w:val="28"/>
                <w:szCs w:val="28"/>
                <w:rtl/>
              </w:rPr>
              <w:t>از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دارد که من بس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 w:hint="eastAsia"/>
                <w:sz w:val="28"/>
                <w:szCs w:val="28"/>
                <w:rtl/>
              </w:rPr>
              <w:t>ار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سر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 w:hint="eastAsia"/>
                <w:sz w:val="28"/>
                <w:szCs w:val="28"/>
                <w:rtl/>
              </w:rPr>
              <w:t>ع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کار کنم.</w:t>
            </w:r>
          </w:p>
        </w:tc>
        <w:tc>
          <w:tcPr>
            <w:tcW w:w="540" w:type="dxa"/>
          </w:tcPr>
          <w:p w14:paraId="6E561003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6B1307B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69DE662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29BEF47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6337610A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A14849" w14:paraId="58389B7D" w14:textId="77777777" w:rsidTr="00B55A96">
        <w:trPr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3BEACBDE" w14:textId="70CCAAD8" w:rsidR="00A14849" w:rsidRDefault="00A14849" w:rsidP="00B55A96">
            <w:pPr>
              <w:spacing w:line="24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8</w:t>
            </w:r>
          </w:p>
        </w:tc>
        <w:tc>
          <w:tcPr>
            <w:tcW w:w="7110" w:type="dxa"/>
          </w:tcPr>
          <w:p w14:paraId="399BCEF4" w14:textId="3932798B" w:rsidR="00A14849" w:rsidRDefault="00B55A96" w:rsidP="00B55A96">
            <w:pPr>
              <w:spacing w:line="240" w:lineRule="auto"/>
              <w:ind w:firstLine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B55A96">
              <w:rPr>
                <w:rFonts w:cs="B Nazanin"/>
                <w:sz w:val="28"/>
                <w:szCs w:val="28"/>
                <w:rtl/>
              </w:rPr>
              <w:t>شغل من ن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 w:hint="eastAsia"/>
                <w:sz w:val="28"/>
                <w:szCs w:val="28"/>
                <w:rtl/>
              </w:rPr>
              <w:t>از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دارد که من بس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 w:hint="eastAsia"/>
                <w:sz w:val="28"/>
                <w:szCs w:val="28"/>
                <w:rtl/>
              </w:rPr>
              <w:t>ار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سخت کار کنم.</w:t>
            </w:r>
          </w:p>
        </w:tc>
        <w:tc>
          <w:tcPr>
            <w:tcW w:w="540" w:type="dxa"/>
          </w:tcPr>
          <w:p w14:paraId="295F2F2C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3A17E3B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25746FB5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EEE3729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13C719E1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A14849" w14:paraId="75F78D6C" w14:textId="77777777" w:rsidTr="00B55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0EB1E095" w14:textId="76C3222B" w:rsidR="00A14849" w:rsidRDefault="00A14849" w:rsidP="00B55A96">
            <w:pPr>
              <w:spacing w:line="24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9</w:t>
            </w:r>
          </w:p>
        </w:tc>
        <w:tc>
          <w:tcPr>
            <w:tcW w:w="7110" w:type="dxa"/>
          </w:tcPr>
          <w:p w14:paraId="59016342" w14:textId="44961200" w:rsidR="00A14849" w:rsidRDefault="00B55A96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B55A96">
              <w:rPr>
                <w:rFonts w:cs="B Nazanin"/>
                <w:sz w:val="28"/>
                <w:szCs w:val="28"/>
                <w:rtl/>
              </w:rPr>
              <w:t>معمولاً زمان کاف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برا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انجام وظا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 w:hint="eastAsia"/>
                <w:sz w:val="28"/>
                <w:szCs w:val="28"/>
                <w:rtl/>
              </w:rPr>
              <w:t>فم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در طول روز کار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وجود ندارد.</w:t>
            </w:r>
          </w:p>
        </w:tc>
        <w:tc>
          <w:tcPr>
            <w:tcW w:w="540" w:type="dxa"/>
          </w:tcPr>
          <w:p w14:paraId="2549BE7C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91D56EB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59C2DDF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239875D7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2AED8AEE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A14849" w14:paraId="148FCE48" w14:textId="77777777" w:rsidTr="00B55A96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34F95495" w14:textId="7DFF55AD" w:rsidR="00A14849" w:rsidRDefault="00A14849" w:rsidP="00B55A96">
            <w:pPr>
              <w:spacing w:line="24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10</w:t>
            </w:r>
          </w:p>
        </w:tc>
        <w:tc>
          <w:tcPr>
            <w:tcW w:w="7110" w:type="dxa"/>
          </w:tcPr>
          <w:p w14:paraId="5C2EA4C7" w14:textId="2DEEB73A" w:rsidR="00A14849" w:rsidRDefault="00B55A96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B55A96">
              <w:rPr>
                <w:rFonts w:cs="B Nazanin"/>
                <w:sz w:val="28"/>
                <w:szCs w:val="28"/>
                <w:rtl/>
              </w:rPr>
              <w:t>معمولاً در طول روز کار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وظا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 w:hint="eastAsia"/>
                <w:sz w:val="28"/>
                <w:szCs w:val="28"/>
                <w:rtl/>
              </w:rPr>
              <w:t>ف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ز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 w:hint="eastAsia"/>
                <w:sz w:val="28"/>
                <w:szCs w:val="28"/>
                <w:rtl/>
              </w:rPr>
              <w:t>اد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را با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 w:hint="eastAsia"/>
                <w:sz w:val="28"/>
                <w:szCs w:val="28"/>
                <w:rtl/>
              </w:rPr>
              <w:t>د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انجام دهم.</w:t>
            </w:r>
          </w:p>
        </w:tc>
        <w:tc>
          <w:tcPr>
            <w:tcW w:w="540" w:type="dxa"/>
          </w:tcPr>
          <w:p w14:paraId="04745F88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F8193D5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291151C2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87A513A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278AD811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A14849" w14:paraId="1A9C4875" w14:textId="77777777" w:rsidTr="00B55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6BE96C48" w14:textId="196ABCBF" w:rsidR="00A14849" w:rsidRDefault="00A14849" w:rsidP="00B55A96">
            <w:pPr>
              <w:spacing w:line="24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11</w:t>
            </w:r>
          </w:p>
        </w:tc>
        <w:tc>
          <w:tcPr>
            <w:tcW w:w="7110" w:type="dxa"/>
          </w:tcPr>
          <w:p w14:paraId="74EBF4F9" w14:textId="4F2EB690" w:rsidR="00A14849" w:rsidRDefault="00B55A96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B55A96">
              <w:rPr>
                <w:rFonts w:cs="B Nazanin"/>
                <w:sz w:val="28"/>
                <w:szCs w:val="28"/>
                <w:rtl/>
              </w:rPr>
              <w:t>مرتباً با تقاضاها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متضاد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در شغلم مواجه م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شوم.</w:t>
            </w:r>
          </w:p>
        </w:tc>
        <w:tc>
          <w:tcPr>
            <w:tcW w:w="540" w:type="dxa"/>
          </w:tcPr>
          <w:p w14:paraId="1B21E72D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EAE606B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2B5D61F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4E41072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0C57AD34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A14849" w14:paraId="7CF9C1F4" w14:textId="77777777" w:rsidTr="00B55A96">
        <w:trPr>
          <w:trHeight w:val="1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78947C8E" w14:textId="21FBEA31" w:rsidR="00A14849" w:rsidRDefault="00A14849" w:rsidP="00B55A96">
            <w:pPr>
              <w:spacing w:line="24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12</w:t>
            </w:r>
          </w:p>
        </w:tc>
        <w:tc>
          <w:tcPr>
            <w:tcW w:w="7110" w:type="dxa"/>
          </w:tcPr>
          <w:p w14:paraId="737B3B6F" w14:textId="5069EE9D" w:rsidR="00A14849" w:rsidRDefault="00B55A96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B55A96">
              <w:rPr>
                <w:rFonts w:cs="B Nazanin"/>
                <w:sz w:val="28"/>
                <w:szCs w:val="28"/>
                <w:rtl/>
              </w:rPr>
              <w:t>درا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 w:hint="eastAsia"/>
                <w:sz w:val="28"/>
                <w:szCs w:val="28"/>
                <w:rtl/>
              </w:rPr>
              <w:t>ن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سازمان، مد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 w:hint="eastAsia"/>
                <w:sz w:val="28"/>
                <w:szCs w:val="28"/>
                <w:rtl/>
              </w:rPr>
              <w:t>ران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با ن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 w:hint="eastAsia"/>
                <w:sz w:val="28"/>
                <w:szCs w:val="28"/>
                <w:rtl/>
              </w:rPr>
              <w:t>ازها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شخص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افراد موافقت م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کنند.</w:t>
            </w:r>
          </w:p>
        </w:tc>
        <w:tc>
          <w:tcPr>
            <w:tcW w:w="540" w:type="dxa"/>
          </w:tcPr>
          <w:p w14:paraId="59A4083C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4DCC9D5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2537904D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FA79BFC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3C17ED5C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A14849" w14:paraId="7FFE4B5F" w14:textId="77777777" w:rsidTr="00B55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14929E30" w14:textId="2CC7805F" w:rsidR="00A14849" w:rsidRDefault="00A14849" w:rsidP="00B55A96">
            <w:pPr>
              <w:spacing w:line="24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lastRenderedPageBreak/>
              <w:t>13</w:t>
            </w:r>
          </w:p>
        </w:tc>
        <w:tc>
          <w:tcPr>
            <w:tcW w:w="7110" w:type="dxa"/>
          </w:tcPr>
          <w:p w14:paraId="57CB4452" w14:textId="79BCA085" w:rsidR="00A14849" w:rsidRDefault="00B55A96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B55A96">
              <w:rPr>
                <w:rFonts w:cs="B Nazanin"/>
                <w:sz w:val="28"/>
                <w:szCs w:val="28"/>
                <w:rtl/>
              </w:rPr>
              <w:t>مد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 w:hint="eastAsia"/>
                <w:sz w:val="28"/>
                <w:szCs w:val="28"/>
                <w:rtl/>
              </w:rPr>
              <w:t>ر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 w:hint="eastAsia"/>
                <w:sz w:val="28"/>
                <w:szCs w:val="28"/>
                <w:rtl/>
              </w:rPr>
              <w:t>ت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ارشد سازمان، سرپرستان و مد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 w:hint="eastAsia"/>
                <w:sz w:val="28"/>
                <w:szCs w:val="28"/>
                <w:rtl/>
              </w:rPr>
              <w:t>ران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صف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را تشو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 w:hint="eastAsia"/>
                <w:sz w:val="28"/>
                <w:szCs w:val="28"/>
                <w:rtl/>
              </w:rPr>
              <w:t>ق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م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کند تا نسبت به مسائل شخص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کارکنان حساس باشند.</w:t>
            </w:r>
          </w:p>
        </w:tc>
        <w:tc>
          <w:tcPr>
            <w:tcW w:w="540" w:type="dxa"/>
          </w:tcPr>
          <w:p w14:paraId="2C08D010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922BA38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44EF053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3669545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617927F2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A14849" w14:paraId="778C98D3" w14:textId="77777777" w:rsidTr="00B55A96">
        <w:trPr>
          <w:trHeight w:val="7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599E8142" w14:textId="67341C16" w:rsidR="00A14849" w:rsidRDefault="00A14849" w:rsidP="00B55A96">
            <w:pPr>
              <w:spacing w:line="24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14</w:t>
            </w:r>
          </w:p>
        </w:tc>
        <w:tc>
          <w:tcPr>
            <w:tcW w:w="7110" w:type="dxa"/>
          </w:tcPr>
          <w:p w14:paraId="30D1A3A9" w14:textId="158F6C63" w:rsidR="00A14849" w:rsidRDefault="00B55A96" w:rsidP="00B55A96">
            <w:pPr>
              <w:tabs>
                <w:tab w:val="left" w:pos="2499"/>
              </w:tabs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B55A96">
              <w:rPr>
                <w:rFonts w:cs="B Nazanin"/>
                <w:sz w:val="28"/>
                <w:szCs w:val="28"/>
                <w:rtl/>
              </w:rPr>
              <w:t>مد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 w:hint="eastAsia"/>
                <w:sz w:val="28"/>
                <w:szCs w:val="28"/>
                <w:rtl/>
              </w:rPr>
              <w:t>ران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م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 w:hint="eastAsia"/>
                <w:sz w:val="28"/>
                <w:szCs w:val="28"/>
                <w:rtl/>
              </w:rPr>
              <w:t>ان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سازمان نسبت به تعهدات و مسئول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 w:hint="eastAsia"/>
                <w:sz w:val="28"/>
                <w:szCs w:val="28"/>
                <w:rtl/>
              </w:rPr>
              <w:t>ت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ها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کارکنان در خارج از مح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 w:hint="eastAsia"/>
                <w:sz w:val="28"/>
                <w:szCs w:val="28"/>
                <w:rtl/>
              </w:rPr>
              <w:t>ط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کار دلسوز هستند.</w:t>
            </w:r>
          </w:p>
        </w:tc>
        <w:tc>
          <w:tcPr>
            <w:tcW w:w="540" w:type="dxa"/>
          </w:tcPr>
          <w:p w14:paraId="75804656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5173712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6A881AE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983EFBD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1591057F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A14849" w14:paraId="17E3BC5E" w14:textId="77777777" w:rsidTr="00B55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67CFBFA0" w14:textId="3DBBC069" w:rsidR="00A14849" w:rsidRDefault="00A14849" w:rsidP="00B55A96">
            <w:pPr>
              <w:spacing w:line="24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15</w:t>
            </w:r>
          </w:p>
        </w:tc>
        <w:tc>
          <w:tcPr>
            <w:tcW w:w="7110" w:type="dxa"/>
          </w:tcPr>
          <w:p w14:paraId="27F74966" w14:textId="6B6B5811" w:rsidR="00A14849" w:rsidRDefault="00B55A96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B55A96">
              <w:rPr>
                <w:rFonts w:cs="B Nazanin"/>
                <w:sz w:val="28"/>
                <w:szCs w:val="28"/>
                <w:rtl/>
              </w:rPr>
              <w:t>در زمان بروز تضاد مد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 w:hint="eastAsia"/>
                <w:sz w:val="28"/>
                <w:szCs w:val="28"/>
                <w:rtl/>
              </w:rPr>
              <w:t>ران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درک م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کنند چه هنگام کارکنان با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 w:hint="eastAsia"/>
                <w:sz w:val="28"/>
                <w:szCs w:val="28"/>
                <w:rtl/>
              </w:rPr>
              <w:t>د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زندگ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شخص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خود را در اولو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 w:hint="eastAsia"/>
                <w:sz w:val="28"/>
                <w:szCs w:val="28"/>
                <w:rtl/>
              </w:rPr>
              <w:t>ت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قرار دهند.</w:t>
            </w:r>
          </w:p>
        </w:tc>
        <w:tc>
          <w:tcPr>
            <w:tcW w:w="540" w:type="dxa"/>
          </w:tcPr>
          <w:p w14:paraId="54C79396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775D0EA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DDC584E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9348420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0EBD86A9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A14849" w14:paraId="7BAC7073" w14:textId="77777777" w:rsidTr="00B92C7A">
        <w:trPr>
          <w:trHeight w:val="9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16BE13C1" w14:textId="04671E0E" w:rsidR="00A14849" w:rsidRDefault="00A14849" w:rsidP="00B55A96">
            <w:pPr>
              <w:spacing w:line="24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16</w:t>
            </w:r>
          </w:p>
        </w:tc>
        <w:tc>
          <w:tcPr>
            <w:tcW w:w="7110" w:type="dxa"/>
          </w:tcPr>
          <w:p w14:paraId="15089008" w14:textId="5A1D025D" w:rsidR="00A14849" w:rsidRDefault="00B55A96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B55A96">
              <w:rPr>
                <w:rFonts w:cs="B Nazanin"/>
                <w:sz w:val="28"/>
                <w:szCs w:val="28"/>
                <w:rtl/>
              </w:rPr>
              <w:t>کارکنان سازمان تشو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 w:hint="eastAsia"/>
                <w:sz w:val="28"/>
                <w:szCs w:val="28"/>
                <w:rtl/>
              </w:rPr>
              <w:t>ق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م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شوند ب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 w:hint="eastAsia"/>
                <w:sz w:val="28"/>
                <w:szCs w:val="28"/>
                <w:rtl/>
              </w:rPr>
              <w:t>ن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زندگ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کار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و زندگ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غ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 w:hint="eastAsia"/>
                <w:sz w:val="28"/>
                <w:szCs w:val="28"/>
                <w:rtl/>
              </w:rPr>
              <w:t>ر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کار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تعادل ا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 w:hint="eastAsia"/>
                <w:sz w:val="28"/>
                <w:szCs w:val="28"/>
                <w:rtl/>
              </w:rPr>
              <w:t>جاد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کنند.</w:t>
            </w:r>
          </w:p>
        </w:tc>
        <w:tc>
          <w:tcPr>
            <w:tcW w:w="540" w:type="dxa"/>
          </w:tcPr>
          <w:p w14:paraId="048A503C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934D2A8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A824E1A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3FAF178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0D0E6103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A14849" w14:paraId="76274B52" w14:textId="77777777" w:rsidTr="00B92C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2162ED1B" w14:textId="1A544B13" w:rsidR="00A14849" w:rsidRDefault="00A14849" w:rsidP="00B55A96">
            <w:pPr>
              <w:spacing w:line="24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17</w:t>
            </w:r>
          </w:p>
        </w:tc>
        <w:tc>
          <w:tcPr>
            <w:tcW w:w="7110" w:type="dxa"/>
          </w:tcPr>
          <w:p w14:paraId="6B2EEC10" w14:textId="5D27F5EF" w:rsidR="00A14849" w:rsidRDefault="00B55A96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B55A96">
              <w:rPr>
                <w:rFonts w:cs="B Nazanin"/>
                <w:sz w:val="28"/>
                <w:szCs w:val="28"/>
                <w:rtl/>
              </w:rPr>
              <w:t>همکاران من با ن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 w:hint="eastAsia"/>
                <w:sz w:val="28"/>
                <w:szCs w:val="28"/>
                <w:rtl/>
              </w:rPr>
              <w:t>ازها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شخص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من کاملاً موافق هستند</w:t>
            </w:r>
          </w:p>
        </w:tc>
        <w:tc>
          <w:tcPr>
            <w:tcW w:w="540" w:type="dxa"/>
          </w:tcPr>
          <w:p w14:paraId="0223180E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75E767A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DF3F24D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2A3457F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3CADE497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A14849" w14:paraId="07181DD4" w14:textId="77777777" w:rsidTr="00B92C7A">
        <w:trPr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5C817A27" w14:textId="1A8D3720" w:rsidR="00A14849" w:rsidRDefault="00A14849" w:rsidP="00B55A96">
            <w:pPr>
              <w:spacing w:line="24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18</w:t>
            </w:r>
          </w:p>
        </w:tc>
        <w:tc>
          <w:tcPr>
            <w:tcW w:w="7110" w:type="dxa"/>
          </w:tcPr>
          <w:p w14:paraId="6E3823A0" w14:textId="1F8567E6" w:rsidR="00A14849" w:rsidRDefault="00B55A96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B55A96">
              <w:rPr>
                <w:rFonts w:cs="B Nazanin"/>
                <w:sz w:val="28"/>
                <w:szCs w:val="28"/>
                <w:rtl/>
              </w:rPr>
              <w:t>همکاران من نسبت به ن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 w:hint="eastAsia"/>
                <w:sz w:val="28"/>
                <w:szCs w:val="28"/>
                <w:rtl/>
              </w:rPr>
              <w:t>ازها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شخص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من ابراز همدرد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م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کنند.</w:t>
            </w:r>
          </w:p>
        </w:tc>
        <w:tc>
          <w:tcPr>
            <w:tcW w:w="540" w:type="dxa"/>
          </w:tcPr>
          <w:p w14:paraId="7ABB9BD2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A55BA4F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5D91549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41247EB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0C5DD745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A14849" w14:paraId="47209D8E" w14:textId="77777777" w:rsidTr="00B55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433D047D" w14:textId="2C39EF32" w:rsidR="00A14849" w:rsidRDefault="00A14849" w:rsidP="00B55A96">
            <w:pPr>
              <w:spacing w:line="24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19</w:t>
            </w:r>
          </w:p>
        </w:tc>
        <w:tc>
          <w:tcPr>
            <w:tcW w:w="7110" w:type="dxa"/>
          </w:tcPr>
          <w:p w14:paraId="16E20B46" w14:textId="7279AAB8" w:rsidR="00A14849" w:rsidRDefault="00B55A96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B55A96">
              <w:rPr>
                <w:rFonts w:cs="B Nazanin"/>
                <w:sz w:val="28"/>
                <w:szCs w:val="28"/>
                <w:rtl/>
              </w:rPr>
              <w:t>اگر در طول روز کار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مسئول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 w:hint="eastAsia"/>
                <w:sz w:val="28"/>
                <w:szCs w:val="28"/>
                <w:rtl/>
              </w:rPr>
              <w:t>ت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ها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شخص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ام  را به خوب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انجام دهم، همکارانم از من خشنود م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شوند.</w:t>
            </w:r>
          </w:p>
        </w:tc>
        <w:tc>
          <w:tcPr>
            <w:tcW w:w="540" w:type="dxa"/>
          </w:tcPr>
          <w:p w14:paraId="78D74A6D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64F3B2B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89DDF53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B8D52FC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37B5739A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A14849" w14:paraId="728BA960" w14:textId="77777777" w:rsidTr="00B55A96">
        <w:trPr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49493CC8" w14:textId="46A73494" w:rsidR="00A14849" w:rsidRDefault="00A14849" w:rsidP="00B55A96">
            <w:pPr>
              <w:spacing w:line="24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20</w:t>
            </w:r>
          </w:p>
        </w:tc>
        <w:tc>
          <w:tcPr>
            <w:tcW w:w="7110" w:type="dxa"/>
          </w:tcPr>
          <w:p w14:paraId="19ADA996" w14:textId="1526DBA8" w:rsidR="00A14849" w:rsidRDefault="00B55A96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B55A96">
              <w:rPr>
                <w:rFonts w:cs="B Nazanin"/>
                <w:sz w:val="28"/>
                <w:szCs w:val="28"/>
                <w:rtl/>
              </w:rPr>
              <w:t>تقاضا ها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شغل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 w:hint="eastAsia"/>
                <w:sz w:val="28"/>
                <w:szCs w:val="28"/>
                <w:rtl/>
              </w:rPr>
              <w:t>م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با زندگ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خانوادگ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تداخل پ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 w:hint="eastAsia"/>
                <w:sz w:val="28"/>
                <w:szCs w:val="28"/>
                <w:rtl/>
              </w:rPr>
              <w:t>دا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م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کنند.</w:t>
            </w:r>
          </w:p>
        </w:tc>
        <w:tc>
          <w:tcPr>
            <w:tcW w:w="540" w:type="dxa"/>
          </w:tcPr>
          <w:p w14:paraId="364FACAB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299FF969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92FEA16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E344FFE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77EDA2CE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A14849" w14:paraId="4A8DBEC4" w14:textId="77777777" w:rsidTr="00B55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72EDC17B" w14:textId="6045CE78" w:rsidR="00A14849" w:rsidRDefault="00A14849" w:rsidP="00B55A96">
            <w:pPr>
              <w:spacing w:line="24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21</w:t>
            </w:r>
          </w:p>
        </w:tc>
        <w:tc>
          <w:tcPr>
            <w:tcW w:w="7110" w:type="dxa"/>
          </w:tcPr>
          <w:p w14:paraId="26248465" w14:textId="4BCED33D" w:rsidR="00A14849" w:rsidRDefault="00B55A96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B55A96">
              <w:rPr>
                <w:rFonts w:cs="B Nazanin"/>
                <w:sz w:val="28"/>
                <w:szCs w:val="28"/>
                <w:rtl/>
              </w:rPr>
              <w:t>م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 w:hint="eastAsia"/>
                <w:sz w:val="28"/>
                <w:szCs w:val="28"/>
                <w:rtl/>
              </w:rPr>
              <w:t>زان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زمان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که به شغلم تخص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 w:hint="eastAsia"/>
                <w:sz w:val="28"/>
                <w:szCs w:val="28"/>
                <w:rtl/>
              </w:rPr>
              <w:t>ص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م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دهم مانع از آن م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شود که مسئول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 w:hint="eastAsia"/>
                <w:sz w:val="28"/>
                <w:szCs w:val="28"/>
                <w:rtl/>
              </w:rPr>
              <w:t>ت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ها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خانوادگ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ام را انجام دهم.</w:t>
            </w:r>
          </w:p>
        </w:tc>
        <w:tc>
          <w:tcPr>
            <w:tcW w:w="540" w:type="dxa"/>
          </w:tcPr>
          <w:p w14:paraId="61F7E224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DAB7BE8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6BD64A6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ACB0767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79E7BEC0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A14849" w14:paraId="74539961" w14:textId="77777777" w:rsidTr="00B55A96">
        <w:trPr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3ADC3826" w14:textId="5FEF7827" w:rsidR="00A14849" w:rsidRDefault="00A14849" w:rsidP="00B55A96">
            <w:pPr>
              <w:spacing w:line="24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22</w:t>
            </w:r>
          </w:p>
        </w:tc>
        <w:tc>
          <w:tcPr>
            <w:tcW w:w="7110" w:type="dxa"/>
          </w:tcPr>
          <w:p w14:paraId="2D62E691" w14:textId="3BA7E539" w:rsidR="00A14849" w:rsidRDefault="00B55A96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B55A96">
              <w:rPr>
                <w:rFonts w:cs="B Nazanin"/>
                <w:sz w:val="28"/>
                <w:szCs w:val="28"/>
                <w:rtl/>
              </w:rPr>
              <w:t>به علت وجود تقاضاها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شغل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نم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توانم کارها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که با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 w:hint="eastAsia"/>
                <w:sz w:val="28"/>
                <w:szCs w:val="28"/>
                <w:rtl/>
              </w:rPr>
              <w:t>د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در منزلم انجام دهم را به خوب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به انجام برسانم.</w:t>
            </w:r>
          </w:p>
        </w:tc>
        <w:tc>
          <w:tcPr>
            <w:tcW w:w="540" w:type="dxa"/>
          </w:tcPr>
          <w:p w14:paraId="46341D92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85F3C29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893CDBB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9485ACC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27D0121D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A14849" w14:paraId="64A2C984" w14:textId="77777777" w:rsidTr="00B55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46301CF1" w14:textId="335574DD" w:rsidR="00A14849" w:rsidRDefault="00A14849" w:rsidP="00B55A96">
            <w:pPr>
              <w:spacing w:line="24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23</w:t>
            </w:r>
          </w:p>
        </w:tc>
        <w:tc>
          <w:tcPr>
            <w:tcW w:w="7110" w:type="dxa"/>
          </w:tcPr>
          <w:p w14:paraId="3ED32962" w14:textId="6A8242E3" w:rsidR="00A14849" w:rsidRDefault="00B55A96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B55A96">
              <w:rPr>
                <w:rFonts w:cs="B Nazanin"/>
                <w:sz w:val="28"/>
                <w:szCs w:val="28"/>
                <w:rtl/>
              </w:rPr>
              <w:t>شغل من خستگ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ها و فشارها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را برا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من ا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 w:hint="eastAsia"/>
                <w:sz w:val="28"/>
                <w:szCs w:val="28"/>
                <w:rtl/>
              </w:rPr>
              <w:t>جاد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م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کند که نم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توانم وظا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 w:hint="eastAsia"/>
                <w:sz w:val="28"/>
                <w:szCs w:val="28"/>
                <w:rtl/>
              </w:rPr>
              <w:t>ف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خانوادگ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ام را انجام دهم.</w:t>
            </w:r>
          </w:p>
        </w:tc>
        <w:tc>
          <w:tcPr>
            <w:tcW w:w="540" w:type="dxa"/>
          </w:tcPr>
          <w:p w14:paraId="45E77AA7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C5941A4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7381CC6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EB4BCDB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26BE111A" w14:textId="77777777" w:rsidR="00A14849" w:rsidRDefault="00A14849" w:rsidP="00B55A9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A14849" w14:paraId="03DF7425" w14:textId="77777777" w:rsidTr="00B55A96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5419BA33" w14:textId="3EE362B4" w:rsidR="00A14849" w:rsidRDefault="00A14849" w:rsidP="00B55A96">
            <w:pPr>
              <w:spacing w:line="24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24</w:t>
            </w:r>
          </w:p>
        </w:tc>
        <w:tc>
          <w:tcPr>
            <w:tcW w:w="7110" w:type="dxa"/>
          </w:tcPr>
          <w:p w14:paraId="7A0909EB" w14:textId="023CB5FC" w:rsidR="00A14849" w:rsidRDefault="00B55A96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B55A96">
              <w:rPr>
                <w:rFonts w:cs="B Nazanin"/>
                <w:sz w:val="28"/>
                <w:szCs w:val="28"/>
                <w:rtl/>
              </w:rPr>
              <w:t>مسئول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 w:hint="eastAsia"/>
                <w:sz w:val="28"/>
                <w:szCs w:val="28"/>
                <w:rtl/>
              </w:rPr>
              <w:t>ت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ها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کار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ز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 w:hint="eastAsia"/>
                <w:sz w:val="28"/>
                <w:szCs w:val="28"/>
                <w:rtl/>
              </w:rPr>
              <w:t>اد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موجب م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شود تا تغ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یی</w:t>
            </w:r>
            <w:r w:rsidRPr="00B55A96">
              <w:rPr>
                <w:rFonts w:cs="B Nazanin" w:hint="eastAsia"/>
                <w:sz w:val="28"/>
                <w:szCs w:val="28"/>
                <w:rtl/>
              </w:rPr>
              <w:t>رات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را در برنامه ها و فعال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 w:hint="eastAsia"/>
                <w:sz w:val="28"/>
                <w:szCs w:val="28"/>
                <w:rtl/>
              </w:rPr>
              <w:t>ت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ها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خانوادگ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ام ا</w:t>
            </w:r>
            <w:r w:rsidRPr="00B55A96">
              <w:rPr>
                <w:rFonts w:cs="B Nazanin" w:hint="cs"/>
                <w:sz w:val="28"/>
                <w:szCs w:val="28"/>
                <w:rtl/>
              </w:rPr>
              <w:t>ی</w:t>
            </w:r>
            <w:r w:rsidRPr="00B55A96">
              <w:rPr>
                <w:rFonts w:cs="B Nazanin" w:hint="eastAsia"/>
                <w:sz w:val="28"/>
                <w:szCs w:val="28"/>
                <w:rtl/>
              </w:rPr>
              <w:t>جاد</w:t>
            </w:r>
            <w:r w:rsidRPr="00B55A96">
              <w:rPr>
                <w:rFonts w:cs="B Nazanin"/>
                <w:sz w:val="28"/>
                <w:szCs w:val="28"/>
                <w:rtl/>
              </w:rPr>
              <w:t xml:space="preserve"> کنم</w:t>
            </w:r>
          </w:p>
        </w:tc>
        <w:tc>
          <w:tcPr>
            <w:tcW w:w="540" w:type="dxa"/>
          </w:tcPr>
          <w:p w14:paraId="47CE82F1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8823A15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6FB0C00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80823B5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25" w:type="dxa"/>
          </w:tcPr>
          <w:p w14:paraId="2B4EAA13" w14:textId="77777777" w:rsidR="00A14849" w:rsidRDefault="00A14849" w:rsidP="00B55A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09545253" w14:textId="77777777" w:rsidR="003D50F6" w:rsidRDefault="003D50F6" w:rsidP="003D50F6">
      <w:pPr>
        <w:tabs>
          <w:tab w:val="left" w:pos="-188"/>
        </w:tabs>
        <w:spacing w:line="240" w:lineRule="auto"/>
        <w:jc w:val="lowKashida"/>
        <w:rPr>
          <w:rFonts w:ascii="Arial" w:hAnsi="Arial" w:cs="B Nazanin"/>
          <w:sz w:val="28"/>
          <w:szCs w:val="28"/>
          <w:rtl/>
        </w:rPr>
      </w:pPr>
    </w:p>
    <w:p w14:paraId="03975ABF" w14:textId="77777777" w:rsidR="003D50F6" w:rsidRDefault="003D50F6" w:rsidP="003D50F6">
      <w:pPr>
        <w:tabs>
          <w:tab w:val="left" w:pos="-188"/>
        </w:tabs>
        <w:spacing w:line="240" w:lineRule="auto"/>
        <w:jc w:val="lowKashida"/>
        <w:rPr>
          <w:rFonts w:ascii="Arial" w:hAnsi="Arial" w:cs="B Nazanin"/>
          <w:b/>
          <w:bCs/>
          <w:sz w:val="28"/>
          <w:szCs w:val="28"/>
          <w:rtl/>
        </w:rPr>
      </w:pPr>
    </w:p>
    <w:p w14:paraId="51175EC9" w14:textId="77777777" w:rsidR="003D50F6" w:rsidRDefault="003D50F6" w:rsidP="003D50F6">
      <w:pPr>
        <w:tabs>
          <w:tab w:val="left" w:pos="-188"/>
        </w:tabs>
        <w:spacing w:line="240" w:lineRule="auto"/>
        <w:jc w:val="lowKashida"/>
        <w:rPr>
          <w:rFonts w:ascii="Arial" w:hAnsi="Arial" w:cs="B Nazanin"/>
          <w:b/>
          <w:bCs/>
          <w:sz w:val="28"/>
          <w:szCs w:val="28"/>
          <w:rtl/>
        </w:rPr>
      </w:pPr>
    </w:p>
    <w:p w14:paraId="02E700C7" w14:textId="608107DC" w:rsidR="003D50F6" w:rsidRDefault="003D50F6" w:rsidP="003D50F6">
      <w:pPr>
        <w:tabs>
          <w:tab w:val="left" w:pos="-188"/>
        </w:tabs>
        <w:spacing w:line="240" w:lineRule="auto"/>
        <w:jc w:val="lowKashida"/>
        <w:rPr>
          <w:rFonts w:ascii="Arial" w:hAnsi="Arial" w:cs="B Nazanin"/>
          <w:b/>
          <w:bCs/>
          <w:sz w:val="28"/>
          <w:szCs w:val="28"/>
          <w:rtl/>
        </w:rPr>
      </w:pPr>
      <w:r w:rsidRPr="003D50F6">
        <w:rPr>
          <w:rFonts w:ascii="Arial" w:hAnsi="Arial" w:cs="B Nazanin" w:hint="cs"/>
          <w:b/>
          <w:bCs/>
          <w:sz w:val="28"/>
          <w:szCs w:val="28"/>
          <w:rtl/>
        </w:rPr>
        <w:lastRenderedPageBreak/>
        <w:t>شیوه امتیاز دهی:</w:t>
      </w:r>
    </w:p>
    <w:p w14:paraId="73157A1D" w14:textId="77777777" w:rsidR="003D50F6" w:rsidRPr="003D50F6" w:rsidRDefault="003D50F6" w:rsidP="003D50F6">
      <w:pPr>
        <w:tabs>
          <w:tab w:val="left" w:pos="-188"/>
        </w:tabs>
        <w:spacing w:line="240" w:lineRule="auto"/>
        <w:jc w:val="lowKashida"/>
        <w:rPr>
          <w:rFonts w:ascii="Arial" w:hAnsi="Arial" w:cs="B Nazanin"/>
          <w:b/>
          <w:bCs/>
          <w:sz w:val="8"/>
          <w:szCs w:val="8"/>
          <w:rtl/>
        </w:rPr>
      </w:pP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327"/>
        <w:gridCol w:w="1425"/>
        <w:gridCol w:w="1425"/>
        <w:gridCol w:w="1425"/>
        <w:gridCol w:w="1426"/>
        <w:gridCol w:w="1426"/>
      </w:tblGrid>
      <w:tr w:rsidR="003D50F6" w:rsidRPr="003D50F6" w14:paraId="7D4BC5C0" w14:textId="77777777" w:rsidTr="003D50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4"/>
          <w:jc w:val="center"/>
        </w:trPr>
        <w:tc>
          <w:tcPr>
            <w:tcW w:w="13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9FAAC5A" w14:textId="77777777" w:rsidR="003D50F6" w:rsidRPr="003D50F6" w:rsidRDefault="003D50F6" w:rsidP="00393CA0">
            <w:pPr>
              <w:tabs>
                <w:tab w:val="left" w:pos="-188"/>
              </w:tabs>
              <w:spacing w:line="240" w:lineRule="auto"/>
              <w:jc w:val="center"/>
              <w:rPr>
                <w:rFonts w:ascii="Arial" w:hAnsi="Arial" w:cs="B Nazanin" w:hint="cs"/>
                <w:color w:val="auto"/>
                <w:sz w:val="28"/>
                <w:szCs w:val="28"/>
                <w:rtl/>
              </w:rPr>
            </w:pPr>
            <w:r w:rsidRPr="003D50F6">
              <w:rPr>
                <w:rFonts w:ascii="Arial" w:hAnsi="Arial" w:cs="B Nazanin" w:hint="cs"/>
                <w:color w:val="auto"/>
                <w:sz w:val="28"/>
                <w:szCs w:val="28"/>
                <w:rtl/>
              </w:rPr>
              <w:t>عنوان</w:t>
            </w:r>
          </w:p>
        </w:tc>
        <w:tc>
          <w:tcPr>
            <w:tcW w:w="142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0B2CA98" w14:textId="77777777" w:rsidR="003D50F6" w:rsidRPr="003D50F6" w:rsidRDefault="003D50F6" w:rsidP="00393CA0">
            <w:pPr>
              <w:tabs>
                <w:tab w:val="left" w:pos="-188"/>
              </w:tabs>
              <w:spacing w:line="240" w:lineRule="auto"/>
              <w:jc w:val="center"/>
              <w:rPr>
                <w:rFonts w:ascii="Arial" w:hAnsi="Arial" w:cs="B Nazanin" w:hint="cs"/>
                <w:color w:val="auto"/>
                <w:sz w:val="28"/>
                <w:szCs w:val="28"/>
                <w:rtl/>
              </w:rPr>
            </w:pPr>
            <w:r w:rsidRPr="003D50F6">
              <w:rPr>
                <w:rFonts w:cs="B Nazanin" w:hint="cs"/>
                <w:color w:val="auto"/>
                <w:sz w:val="28"/>
                <w:szCs w:val="28"/>
                <w:rtl/>
              </w:rPr>
              <w:t>کاملاَ موافقم</w:t>
            </w:r>
          </w:p>
        </w:tc>
        <w:tc>
          <w:tcPr>
            <w:tcW w:w="142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612F127" w14:textId="77777777" w:rsidR="003D50F6" w:rsidRPr="003D50F6" w:rsidRDefault="003D50F6" w:rsidP="00393CA0">
            <w:pPr>
              <w:tabs>
                <w:tab w:val="left" w:pos="-188"/>
              </w:tabs>
              <w:spacing w:line="240" w:lineRule="auto"/>
              <w:jc w:val="center"/>
              <w:rPr>
                <w:rFonts w:ascii="Arial" w:hAnsi="Arial" w:cs="B Nazanin" w:hint="cs"/>
                <w:color w:val="auto"/>
                <w:sz w:val="28"/>
                <w:szCs w:val="28"/>
                <w:rtl/>
              </w:rPr>
            </w:pPr>
            <w:r w:rsidRPr="003D50F6">
              <w:rPr>
                <w:rFonts w:cs="B Nazanin" w:hint="cs"/>
                <w:color w:val="auto"/>
                <w:sz w:val="28"/>
                <w:szCs w:val="28"/>
                <w:rtl/>
              </w:rPr>
              <w:t>موافقم</w:t>
            </w:r>
          </w:p>
        </w:tc>
        <w:tc>
          <w:tcPr>
            <w:tcW w:w="142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FBA2708" w14:textId="77777777" w:rsidR="003D50F6" w:rsidRPr="003D50F6" w:rsidRDefault="003D50F6" w:rsidP="00393CA0">
            <w:pPr>
              <w:tabs>
                <w:tab w:val="left" w:pos="-188"/>
              </w:tabs>
              <w:spacing w:line="240" w:lineRule="auto"/>
              <w:jc w:val="center"/>
              <w:rPr>
                <w:rFonts w:ascii="Arial" w:hAnsi="Arial" w:cs="B Nazanin" w:hint="cs"/>
                <w:color w:val="auto"/>
                <w:sz w:val="28"/>
                <w:szCs w:val="28"/>
                <w:rtl/>
              </w:rPr>
            </w:pPr>
            <w:r w:rsidRPr="003D50F6">
              <w:rPr>
                <w:rFonts w:ascii="Arial" w:hAnsi="Arial" w:cs="B Nazanin" w:hint="cs"/>
                <w:color w:val="auto"/>
                <w:sz w:val="28"/>
                <w:szCs w:val="28"/>
                <w:rtl/>
              </w:rPr>
              <w:t>نظری ندارم</w:t>
            </w:r>
          </w:p>
        </w:tc>
        <w:tc>
          <w:tcPr>
            <w:tcW w:w="14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3782AC8" w14:textId="77777777" w:rsidR="003D50F6" w:rsidRPr="003D50F6" w:rsidRDefault="003D50F6" w:rsidP="00393CA0">
            <w:pPr>
              <w:tabs>
                <w:tab w:val="left" w:pos="-188"/>
              </w:tabs>
              <w:spacing w:line="240" w:lineRule="auto"/>
              <w:jc w:val="center"/>
              <w:rPr>
                <w:rFonts w:ascii="Arial" w:hAnsi="Arial" w:cs="B Nazanin" w:hint="cs"/>
                <w:color w:val="auto"/>
                <w:sz w:val="28"/>
                <w:szCs w:val="28"/>
                <w:rtl/>
              </w:rPr>
            </w:pPr>
            <w:r w:rsidRPr="003D50F6">
              <w:rPr>
                <w:rFonts w:cs="B Nazanin" w:hint="cs"/>
                <w:color w:val="auto"/>
                <w:sz w:val="28"/>
                <w:szCs w:val="28"/>
                <w:rtl/>
              </w:rPr>
              <w:t>مخالفم</w:t>
            </w:r>
          </w:p>
        </w:tc>
        <w:tc>
          <w:tcPr>
            <w:tcW w:w="14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40E226F" w14:textId="77777777" w:rsidR="003D50F6" w:rsidRPr="003D50F6" w:rsidRDefault="003D50F6" w:rsidP="00393CA0">
            <w:pPr>
              <w:tabs>
                <w:tab w:val="left" w:pos="-188"/>
              </w:tabs>
              <w:spacing w:line="240" w:lineRule="auto"/>
              <w:jc w:val="center"/>
              <w:rPr>
                <w:rFonts w:ascii="Arial" w:hAnsi="Arial" w:cs="B Nazanin" w:hint="cs"/>
                <w:color w:val="auto"/>
                <w:sz w:val="28"/>
                <w:szCs w:val="28"/>
                <w:rtl/>
              </w:rPr>
            </w:pPr>
            <w:r w:rsidRPr="003D50F6">
              <w:rPr>
                <w:rFonts w:ascii="Arial" w:hAnsi="Arial" w:cs="B Nazanin" w:hint="cs"/>
                <w:color w:val="auto"/>
                <w:sz w:val="28"/>
                <w:szCs w:val="28"/>
                <w:rtl/>
              </w:rPr>
              <w:t xml:space="preserve">کاملا </w:t>
            </w:r>
            <w:r w:rsidRPr="003D50F6">
              <w:rPr>
                <w:rFonts w:cs="B Nazanin" w:hint="cs"/>
                <w:color w:val="auto"/>
                <w:sz w:val="28"/>
                <w:szCs w:val="28"/>
                <w:rtl/>
              </w:rPr>
              <w:t>مخالفم</w:t>
            </w:r>
          </w:p>
        </w:tc>
      </w:tr>
      <w:tr w:rsidR="003D50F6" w:rsidRPr="003D50F6" w14:paraId="6FDB69BE" w14:textId="77777777" w:rsidTr="003D5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  <w:jc w:val="center"/>
        </w:trPr>
        <w:tc>
          <w:tcPr>
            <w:tcW w:w="1327" w:type="dxa"/>
            <w:vAlign w:val="center"/>
          </w:tcPr>
          <w:p w14:paraId="5EEE5740" w14:textId="77777777" w:rsidR="003D50F6" w:rsidRPr="003D50F6" w:rsidRDefault="003D50F6" w:rsidP="00393CA0">
            <w:pPr>
              <w:tabs>
                <w:tab w:val="left" w:pos="-188"/>
              </w:tabs>
              <w:spacing w:line="240" w:lineRule="auto"/>
              <w:jc w:val="center"/>
              <w:rPr>
                <w:rFonts w:ascii="Arial" w:hAnsi="Arial" w:cs="B Nazanin" w:hint="cs"/>
                <w:b/>
                <w:bCs/>
                <w:sz w:val="28"/>
                <w:szCs w:val="28"/>
                <w:rtl/>
              </w:rPr>
            </w:pPr>
            <w:r w:rsidRPr="003D50F6">
              <w:rPr>
                <w:rFonts w:ascii="Arial" w:hAnsi="Arial" w:cs="B Nazanin" w:hint="cs"/>
                <w:b/>
                <w:bCs/>
                <w:sz w:val="28"/>
                <w:szCs w:val="28"/>
                <w:rtl/>
              </w:rPr>
              <w:t>نمره</w:t>
            </w:r>
          </w:p>
        </w:tc>
        <w:tc>
          <w:tcPr>
            <w:tcW w:w="1425" w:type="dxa"/>
            <w:vAlign w:val="center"/>
          </w:tcPr>
          <w:p w14:paraId="78961FDE" w14:textId="77777777" w:rsidR="003D50F6" w:rsidRPr="003D50F6" w:rsidRDefault="003D50F6" w:rsidP="00393CA0">
            <w:pPr>
              <w:tabs>
                <w:tab w:val="left" w:pos="-188"/>
              </w:tabs>
              <w:spacing w:line="240" w:lineRule="auto"/>
              <w:jc w:val="center"/>
              <w:rPr>
                <w:rFonts w:ascii="Arial" w:hAnsi="Arial" w:cs="B Nazanin" w:hint="cs"/>
                <w:b/>
                <w:bCs/>
                <w:sz w:val="28"/>
                <w:szCs w:val="28"/>
                <w:rtl/>
              </w:rPr>
            </w:pPr>
            <w:r w:rsidRPr="003D50F6">
              <w:rPr>
                <w:rFonts w:ascii="Arial" w:hAnsi="Arial"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425" w:type="dxa"/>
            <w:vAlign w:val="center"/>
          </w:tcPr>
          <w:p w14:paraId="32517DE3" w14:textId="77777777" w:rsidR="003D50F6" w:rsidRPr="003D50F6" w:rsidRDefault="003D50F6" w:rsidP="00393CA0">
            <w:pPr>
              <w:tabs>
                <w:tab w:val="left" w:pos="-188"/>
              </w:tabs>
              <w:spacing w:line="240" w:lineRule="auto"/>
              <w:jc w:val="center"/>
              <w:rPr>
                <w:rFonts w:ascii="Arial" w:hAnsi="Arial" w:cs="B Nazanin" w:hint="cs"/>
                <w:b/>
                <w:bCs/>
                <w:sz w:val="28"/>
                <w:szCs w:val="28"/>
                <w:rtl/>
              </w:rPr>
            </w:pPr>
            <w:r w:rsidRPr="003D50F6">
              <w:rPr>
                <w:rFonts w:ascii="Arial" w:hAnsi="Arial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425" w:type="dxa"/>
            <w:vAlign w:val="center"/>
          </w:tcPr>
          <w:p w14:paraId="7B573937" w14:textId="77777777" w:rsidR="003D50F6" w:rsidRPr="003D50F6" w:rsidRDefault="003D50F6" w:rsidP="00393CA0">
            <w:pPr>
              <w:tabs>
                <w:tab w:val="left" w:pos="-188"/>
              </w:tabs>
              <w:spacing w:line="240" w:lineRule="auto"/>
              <w:jc w:val="center"/>
              <w:rPr>
                <w:rFonts w:ascii="Arial" w:hAnsi="Arial" w:cs="B Nazanin" w:hint="cs"/>
                <w:b/>
                <w:bCs/>
                <w:sz w:val="28"/>
                <w:szCs w:val="28"/>
                <w:rtl/>
              </w:rPr>
            </w:pPr>
            <w:r w:rsidRPr="003D50F6">
              <w:rPr>
                <w:rFonts w:ascii="Arial" w:hAnsi="Arial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426" w:type="dxa"/>
            <w:vAlign w:val="center"/>
          </w:tcPr>
          <w:p w14:paraId="5C3AE552" w14:textId="77777777" w:rsidR="003D50F6" w:rsidRPr="003D50F6" w:rsidRDefault="003D50F6" w:rsidP="00393CA0">
            <w:pPr>
              <w:tabs>
                <w:tab w:val="left" w:pos="-188"/>
              </w:tabs>
              <w:spacing w:line="240" w:lineRule="auto"/>
              <w:jc w:val="center"/>
              <w:rPr>
                <w:rFonts w:ascii="Arial" w:hAnsi="Arial" w:cs="B Nazanin" w:hint="cs"/>
                <w:b/>
                <w:bCs/>
                <w:sz w:val="28"/>
                <w:szCs w:val="28"/>
                <w:rtl/>
              </w:rPr>
            </w:pPr>
            <w:r w:rsidRPr="003D50F6">
              <w:rPr>
                <w:rFonts w:ascii="Arial" w:hAnsi="Arial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26" w:type="dxa"/>
            <w:vAlign w:val="center"/>
          </w:tcPr>
          <w:p w14:paraId="5A7C5BD2" w14:textId="77777777" w:rsidR="003D50F6" w:rsidRPr="003D50F6" w:rsidRDefault="003D50F6" w:rsidP="00393CA0">
            <w:pPr>
              <w:tabs>
                <w:tab w:val="left" w:pos="-188"/>
              </w:tabs>
              <w:spacing w:line="240" w:lineRule="auto"/>
              <w:jc w:val="center"/>
              <w:rPr>
                <w:rFonts w:ascii="Arial" w:hAnsi="Arial" w:cs="B Nazanin" w:hint="cs"/>
                <w:b/>
                <w:bCs/>
                <w:sz w:val="28"/>
                <w:szCs w:val="28"/>
                <w:rtl/>
              </w:rPr>
            </w:pPr>
            <w:r w:rsidRPr="003D50F6">
              <w:rPr>
                <w:rFonts w:ascii="Arial" w:hAnsi="Arial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</w:tbl>
    <w:p w14:paraId="13BB08FB" w14:textId="77777777" w:rsidR="003D50F6" w:rsidRDefault="003D50F6" w:rsidP="00A14849">
      <w:pPr>
        <w:tabs>
          <w:tab w:val="left" w:pos="-188"/>
        </w:tabs>
        <w:spacing w:line="240" w:lineRule="auto"/>
        <w:jc w:val="lowKashida"/>
        <w:rPr>
          <w:rFonts w:cs="B Nazanin"/>
          <w:b/>
          <w:bCs/>
          <w:sz w:val="28"/>
          <w:szCs w:val="28"/>
          <w:rtl/>
        </w:rPr>
      </w:pPr>
    </w:p>
    <w:p w14:paraId="2A5430D3" w14:textId="77777777" w:rsidR="003D50F6" w:rsidRPr="003D50F6" w:rsidRDefault="003D50F6" w:rsidP="00A14849">
      <w:pPr>
        <w:tabs>
          <w:tab w:val="left" w:pos="-188"/>
        </w:tabs>
        <w:spacing w:line="240" w:lineRule="auto"/>
        <w:jc w:val="lowKashida"/>
        <w:rPr>
          <w:rFonts w:cs="B Nazanin"/>
          <w:b/>
          <w:bCs/>
          <w:sz w:val="16"/>
          <w:szCs w:val="16"/>
          <w:rtl/>
        </w:rPr>
      </w:pPr>
    </w:p>
    <w:p w14:paraId="2A34772D" w14:textId="13CFEA17" w:rsidR="00A14849" w:rsidRPr="00B92C7A" w:rsidRDefault="00B92C7A" w:rsidP="00A14849">
      <w:pPr>
        <w:tabs>
          <w:tab w:val="left" w:pos="-188"/>
        </w:tabs>
        <w:spacing w:line="240" w:lineRule="auto"/>
        <w:jc w:val="lowKashida"/>
        <w:rPr>
          <w:rFonts w:cs="B Nazanin"/>
          <w:b/>
          <w:bCs/>
          <w:sz w:val="28"/>
          <w:szCs w:val="28"/>
          <w:rtl/>
        </w:rPr>
      </w:pPr>
      <w:r w:rsidRPr="00B92C7A">
        <w:rPr>
          <w:rFonts w:cs="B Nazanin" w:hint="cs"/>
          <w:b/>
          <w:bCs/>
          <w:sz w:val="28"/>
          <w:szCs w:val="28"/>
          <w:rtl/>
        </w:rPr>
        <w:t>ابعاد</w:t>
      </w:r>
      <w:r w:rsidRPr="00B92C7A">
        <w:rPr>
          <w:rFonts w:cs="B Nazanin" w:hint="cs"/>
          <w:b/>
          <w:bCs/>
          <w:sz w:val="28"/>
          <w:szCs w:val="28"/>
          <w:rtl/>
        </w:rPr>
        <w:t xml:space="preserve"> پرشنامه:</w:t>
      </w: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758"/>
        <w:gridCol w:w="2505"/>
        <w:gridCol w:w="1890"/>
      </w:tblGrid>
      <w:tr w:rsidR="00B92C7A" w:rsidRPr="00B92C7A" w14:paraId="651FB343" w14:textId="77777777" w:rsidTr="00B92C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7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D3CCD67" w14:textId="130B0C76" w:rsidR="00B92C7A" w:rsidRPr="00B92C7A" w:rsidRDefault="00B92C7A" w:rsidP="00B92C7A">
            <w:pPr>
              <w:tabs>
                <w:tab w:val="left" w:pos="-188"/>
              </w:tabs>
              <w:spacing w:line="240" w:lineRule="auto"/>
              <w:jc w:val="center"/>
              <w:rPr>
                <w:rFonts w:ascii="Arial" w:hAnsi="Arial" w:cs="B Nazanin"/>
                <w:color w:val="auto"/>
                <w:sz w:val="28"/>
                <w:szCs w:val="28"/>
                <w:rtl/>
              </w:rPr>
            </w:pPr>
            <w:r w:rsidRPr="00B92C7A">
              <w:rPr>
                <w:rFonts w:ascii="Arial" w:hAnsi="Arial" w:cs="B Nazanin" w:hint="cs"/>
                <w:color w:val="auto"/>
                <w:sz w:val="28"/>
                <w:szCs w:val="28"/>
                <w:rtl/>
              </w:rPr>
              <w:t>ردیف</w:t>
            </w:r>
          </w:p>
        </w:tc>
        <w:tc>
          <w:tcPr>
            <w:tcW w:w="25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0A08F27" w14:textId="40264E62" w:rsidR="00B92C7A" w:rsidRPr="00B92C7A" w:rsidRDefault="00B92C7A" w:rsidP="00B92C7A">
            <w:pPr>
              <w:tabs>
                <w:tab w:val="left" w:pos="-188"/>
              </w:tabs>
              <w:spacing w:line="240" w:lineRule="auto"/>
              <w:jc w:val="center"/>
              <w:rPr>
                <w:rFonts w:ascii="Arial" w:hAnsi="Arial" w:cs="B Nazanin"/>
                <w:color w:val="auto"/>
                <w:sz w:val="28"/>
                <w:szCs w:val="28"/>
                <w:rtl/>
              </w:rPr>
            </w:pPr>
            <w:r w:rsidRPr="00B92C7A">
              <w:rPr>
                <w:rFonts w:ascii="Arial" w:hAnsi="Arial" w:cs="B Nazanin" w:hint="cs"/>
                <w:color w:val="auto"/>
                <w:sz w:val="28"/>
                <w:szCs w:val="28"/>
                <w:rtl/>
              </w:rPr>
              <w:t>ابعاد</w:t>
            </w:r>
          </w:p>
        </w:tc>
        <w:tc>
          <w:tcPr>
            <w:tcW w:w="18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AA0C7D9" w14:textId="619AAD16" w:rsidR="00B92C7A" w:rsidRPr="00B92C7A" w:rsidRDefault="00B92C7A" w:rsidP="00B92C7A">
            <w:pPr>
              <w:tabs>
                <w:tab w:val="left" w:pos="-188"/>
              </w:tabs>
              <w:spacing w:line="240" w:lineRule="auto"/>
              <w:jc w:val="center"/>
              <w:rPr>
                <w:rFonts w:ascii="Arial" w:hAnsi="Arial" w:cs="B Nazanin"/>
                <w:color w:val="auto"/>
                <w:sz w:val="28"/>
                <w:szCs w:val="28"/>
                <w:rtl/>
              </w:rPr>
            </w:pPr>
            <w:r w:rsidRPr="00B92C7A">
              <w:rPr>
                <w:rFonts w:ascii="Arial" w:hAnsi="Arial" w:cs="B Nazanin" w:hint="cs"/>
                <w:color w:val="auto"/>
                <w:sz w:val="28"/>
                <w:szCs w:val="28"/>
                <w:rtl/>
              </w:rPr>
              <w:t>سوالات</w:t>
            </w:r>
          </w:p>
        </w:tc>
      </w:tr>
      <w:tr w:rsidR="00B92C7A" w:rsidRPr="00B92C7A" w14:paraId="685DB759" w14:textId="77777777" w:rsidTr="00B92C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758" w:type="dxa"/>
            <w:vAlign w:val="center"/>
          </w:tcPr>
          <w:p w14:paraId="0C2CEC9B" w14:textId="24F626B9" w:rsidR="00B92C7A" w:rsidRPr="003D50F6" w:rsidRDefault="00B92C7A" w:rsidP="00B92C7A">
            <w:pPr>
              <w:tabs>
                <w:tab w:val="left" w:pos="-188"/>
              </w:tabs>
              <w:spacing w:line="240" w:lineRule="auto"/>
              <w:jc w:val="center"/>
              <w:rPr>
                <w:rFonts w:ascii="Arial" w:hAnsi="Arial" w:cs="B Nazanin"/>
                <w:b/>
                <w:bCs/>
                <w:sz w:val="28"/>
                <w:szCs w:val="28"/>
                <w:rtl/>
              </w:rPr>
            </w:pPr>
            <w:r w:rsidRPr="003D50F6">
              <w:rPr>
                <w:rFonts w:ascii="Arial" w:hAnsi="Arial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505" w:type="dxa"/>
          </w:tcPr>
          <w:p w14:paraId="327DB2ED" w14:textId="7EA7FF69" w:rsidR="00B92C7A" w:rsidRPr="003D50F6" w:rsidRDefault="00B92C7A" w:rsidP="00B92C7A">
            <w:pPr>
              <w:tabs>
                <w:tab w:val="left" w:pos="-188"/>
              </w:tabs>
              <w:spacing w:line="240" w:lineRule="auto"/>
              <w:jc w:val="center"/>
              <w:rPr>
                <w:rFonts w:ascii="Arial" w:hAnsi="Arial" w:cs="B Nazanin"/>
                <w:b/>
                <w:bCs/>
                <w:sz w:val="28"/>
                <w:szCs w:val="28"/>
                <w:rtl/>
              </w:rPr>
            </w:pPr>
            <w:r w:rsidRPr="003D50F6">
              <w:rPr>
                <w:rFonts w:ascii="Arial" w:hAnsi="Arial" w:cs="B Nazanin"/>
                <w:b/>
                <w:bCs/>
                <w:sz w:val="28"/>
                <w:szCs w:val="28"/>
                <w:rtl/>
              </w:rPr>
              <w:t>درگیری شغلی</w:t>
            </w:r>
          </w:p>
        </w:tc>
        <w:tc>
          <w:tcPr>
            <w:tcW w:w="1890" w:type="dxa"/>
            <w:vAlign w:val="center"/>
          </w:tcPr>
          <w:p w14:paraId="1B4605EB" w14:textId="23B1DF99" w:rsidR="00B92C7A" w:rsidRPr="00B92C7A" w:rsidRDefault="00B92C7A" w:rsidP="00B92C7A">
            <w:pPr>
              <w:tabs>
                <w:tab w:val="left" w:pos="-188"/>
              </w:tabs>
              <w:spacing w:line="240" w:lineRule="auto"/>
              <w:jc w:val="center"/>
              <w:rPr>
                <w:rFonts w:ascii="Arial" w:hAnsi="Arial" w:cs="B Nazanin"/>
                <w:sz w:val="28"/>
                <w:szCs w:val="28"/>
                <w:rtl/>
              </w:rPr>
            </w:pPr>
            <w:r w:rsidRPr="00B92C7A">
              <w:rPr>
                <w:rFonts w:ascii="Arial" w:hAnsi="Arial" w:cs="B Nazanin" w:hint="cs"/>
                <w:sz w:val="28"/>
                <w:szCs w:val="28"/>
                <w:rtl/>
              </w:rPr>
              <w:t>1 الی 6</w:t>
            </w:r>
          </w:p>
        </w:tc>
      </w:tr>
      <w:tr w:rsidR="00B92C7A" w:rsidRPr="00B92C7A" w14:paraId="3D5F5F97" w14:textId="77777777" w:rsidTr="00B92C7A">
        <w:trPr>
          <w:jc w:val="center"/>
        </w:trPr>
        <w:tc>
          <w:tcPr>
            <w:tcW w:w="758" w:type="dxa"/>
            <w:vAlign w:val="center"/>
          </w:tcPr>
          <w:p w14:paraId="6E4FCD43" w14:textId="12383FC8" w:rsidR="00B92C7A" w:rsidRPr="003D50F6" w:rsidRDefault="00B92C7A" w:rsidP="00B92C7A">
            <w:pPr>
              <w:tabs>
                <w:tab w:val="left" w:pos="-188"/>
              </w:tabs>
              <w:spacing w:line="240" w:lineRule="auto"/>
              <w:jc w:val="center"/>
              <w:rPr>
                <w:rFonts w:ascii="Arial" w:hAnsi="Arial" w:cs="B Nazanin"/>
                <w:b/>
                <w:bCs/>
                <w:sz w:val="28"/>
                <w:szCs w:val="28"/>
                <w:rtl/>
              </w:rPr>
            </w:pPr>
            <w:r w:rsidRPr="003D50F6">
              <w:rPr>
                <w:rFonts w:ascii="Arial" w:hAnsi="Arial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505" w:type="dxa"/>
          </w:tcPr>
          <w:p w14:paraId="06826DD1" w14:textId="4F300CFB" w:rsidR="00B92C7A" w:rsidRPr="003D50F6" w:rsidRDefault="00B92C7A" w:rsidP="00B92C7A">
            <w:pPr>
              <w:tabs>
                <w:tab w:val="left" w:pos="-188"/>
              </w:tabs>
              <w:spacing w:line="240" w:lineRule="auto"/>
              <w:jc w:val="center"/>
              <w:rPr>
                <w:rFonts w:ascii="Arial" w:hAnsi="Arial" w:cs="B Nazanin"/>
                <w:b/>
                <w:bCs/>
                <w:sz w:val="28"/>
                <w:szCs w:val="28"/>
                <w:rtl/>
              </w:rPr>
            </w:pPr>
            <w:r w:rsidRPr="003D50F6">
              <w:rPr>
                <w:rFonts w:ascii="Arial" w:hAnsi="Arial" w:cs="B Nazanin"/>
                <w:b/>
                <w:bCs/>
                <w:sz w:val="28"/>
                <w:szCs w:val="28"/>
                <w:rtl/>
              </w:rPr>
              <w:t>استرس شغلی</w:t>
            </w:r>
          </w:p>
        </w:tc>
        <w:tc>
          <w:tcPr>
            <w:tcW w:w="1890" w:type="dxa"/>
            <w:vAlign w:val="center"/>
          </w:tcPr>
          <w:p w14:paraId="54BBA2BF" w14:textId="7E68D218" w:rsidR="00B92C7A" w:rsidRPr="00B92C7A" w:rsidRDefault="00B92C7A" w:rsidP="00B92C7A">
            <w:pPr>
              <w:tabs>
                <w:tab w:val="left" w:pos="-188"/>
              </w:tabs>
              <w:spacing w:line="240" w:lineRule="auto"/>
              <w:jc w:val="center"/>
              <w:rPr>
                <w:rFonts w:ascii="Arial" w:hAnsi="Arial" w:cs="B Nazanin"/>
                <w:sz w:val="28"/>
                <w:szCs w:val="28"/>
                <w:rtl/>
              </w:rPr>
            </w:pPr>
            <w:r w:rsidRPr="00B92C7A">
              <w:rPr>
                <w:rFonts w:ascii="Arial" w:hAnsi="Arial" w:cs="B Nazanin" w:hint="cs"/>
                <w:sz w:val="28"/>
                <w:szCs w:val="28"/>
                <w:rtl/>
              </w:rPr>
              <w:t>7 الی 11</w:t>
            </w:r>
          </w:p>
        </w:tc>
      </w:tr>
      <w:tr w:rsidR="00B92C7A" w:rsidRPr="00B92C7A" w14:paraId="4F8E66EF" w14:textId="77777777" w:rsidTr="00B92C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758" w:type="dxa"/>
            <w:vAlign w:val="center"/>
          </w:tcPr>
          <w:p w14:paraId="0EE2F468" w14:textId="12F39474" w:rsidR="00B92C7A" w:rsidRPr="003D50F6" w:rsidRDefault="00B92C7A" w:rsidP="00B92C7A">
            <w:pPr>
              <w:tabs>
                <w:tab w:val="left" w:pos="-188"/>
              </w:tabs>
              <w:spacing w:line="240" w:lineRule="auto"/>
              <w:jc w:val="center"/>
              <w:rPr>
                <w:rFonts w:ascii="Arial" w:hAnsi="Arial" w:cs="B Nazanin"/>
                <w:b/>
                <w:bCs/>
                <w:sz w:val="28"/>
                <w:szCs w:val="28"/>
                <w:rtl/>
              </w:rPr>
            </w:pPr>
            <w:r w:rsidRPr="003D50F6">
              <w:rPr>
                <w:rFonts w:ascii="Arial" w:hAnsi="Arial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505" w:type="dxa"/>
          </w:tcPr>
          <w:p w14:paraId="33C6F760" w14:textId="61916673" w:rsidR="00B92C7A" w:rsidRPr="003D50F6" w:rsidRDefault="00B92C7A" w:rsidP="00B92C7A">
            <w:pPr>
              <w:tabs>
                <w:tab w:val="left" w:pos="-188"/>
              </w:tabs>
              <w:spacing w:line="240" w:lineRule="auto"/>
              <w:jc w:val="center"/>
              <w:rPr>
                <w:rFonts w:ascii="Arial" w:hAnsi="Arial" w:cs="B Nazanin"/>
                <w:b/>
                <w:bCs/>
                <w:sz w:val="28"/>
                <w:szCs w:val="28"/>
                <w:rtl/>
              </w:rPr>
            </w:pPr>
            <w:r w:rsidRPr="003D50F6">
              <w:rPr>
                <w:rFonts w:ascii="Arial" w:hAnsi="Arial" w:cs="B Nazanin"/>
                <w:b/>
                <w:bCs/>
                <w:sz w:val="28"/>
                <w:szCs w:val="28"/>
                <w:rtl/>
              </w:rPr>
              <w:t>حمایت مدیریتی</w:t>
            </w:r>
          </w:p>
        </w:tc>
        <w:tc>
          <w:tcPr>
            <w:tcW w:w="1890" w:type="dxa"/>
            <w:vAlign w:val="center"/>
          </w:tcPr>
          <w:p w14:paraId="730CDD30" w14:textId="0D553D88" w:rsidR="00B92C7A" w:rsidRPr="00B92C7A" w:rsidRDefault="00B92C7A" w:rsidP="00B92C7A">
            <w:pPr>
              <w:tabs>
                <w:tab w:val="left" w:pos="-188"/>
              </w:tabs>
              <w:spacing w:line="240" w:lineRule="auto"/>
              <w:jc w:val="center"/>
              <w:rPr>
                <w:rFonts w:ascii="Arial" w:hAnsi="Arial" w:cs="B Nazanin"/>
                <w:sz w:val="28"/>
                <w:szCs w:val="28"/>
                <w:rtl/>
              </w:rPr>
            </w:pPr>
            <w:r w:rsidRPr="00B92C7A">
              <w:rPr>
                <w:rFonts w:ascii="Arial" w:hAnsi="Arial" w:cs="B Nazanin" w:hint="cs"/>
                <w:sz w:val="28"/>
                <w:szCs w:val="28"/>
                <w:rtl/>
              </w:rPr>
              <w:t>12 الی 16</w:t>
            </w:r>
          </w:p>
        </w:tc>
      </w:tr>
      <w:tr w:rsidR="00B92C7A" w:rsidRPr="00B92C7A" w14:paraId="1E41288C" w14:textId="77777777" w:rsidTr="00B92C7A">
        <w:trPr>
          <w:jc w:val="center"/>
        </w:trPr>
        <w:tc>
          <w:tcPr>
            <w:tcW w:w="758" w:type="dxa"/>
            <w:vAlign w:val="center"/>
          </w:tcPr>
          <w:p w14:paraId="250FB944" w14:textId="2592F3D8" w:rsidR="00B92C7A" w:rsidRPr="003D50F6" w:rsidRDefault="00B92C7A" w:rsidP="00B92C7A">
            <w:pPr>
              <w:tabs>
                <w:tab w:val="left" w:pos="-188"/>
              </w:tabs>
              <w:spacing w:line="240" w:lineRule="auto"/>
              <w:jc w:val="center"/>
              <w:rPr>
                <w:rFonts w:ascii="Arial" w:hAnsi="Arial" w:cs="B Nazanin"/>
                <w:b/>
                <w:bCs/>
                <w:sz w:val="28"/>
                <w:szCs w:val="28"/>
                <w:rtl/>
              </w:rPr>
            </w:pPr>
            <w:r w:rsidRPr="003D50F6">
              <w:rPr>
                <w:rFonts w:ascii="Arial" w:hAnsi="Arial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505" w:type="dxa"/>
          </w:tcPr>
          <w:p w14:paraId="67432265" w14:textId="629A584B" w:rsidR="00B92C7A" w:rsidRPr="003D50F6" w:rsidRDefault="00B92C7A" w:rsidP="00B92C7A">
            <w:pPr>
              <w:tabs>
                <w:tab w:val="left" w:pos="-188"/>
              </w:tabs>
              <w:spacing w:line="240" w:lineRule="auto"/>
              <w:jc w:val="center"/>
              <w:rPr>
                <w:rFonts w:ascii="Arial" w:hAnsi="Arial" w:cs="B Nazanin"/>
                <w:b/>
                <w:bCs/>
                <w:sz w:val="28"/>
                <w:szCs w:val="28"/>
                <w:rtl/>
              </w:rPr>
            </w:pPr>
            <w:r w:rsidRPr="003D50F6">
              <w:rPr>
                <w:rFonts w:ascii="Arial" w:hAnsi="Arial" w:cs="B Nazanin"/>
                <w:b/>
                <w:bCs/>
                <w:sz w:val="28"/>
                <w:szCs w:val="28"/>
                <w:rtl/>
              </w:rPr>
              <w:t>حمایت همکاران</w:t>
            </w:r>
          </w:p>
        </w:tc>
        <w:tc>
          <w:tcPr>
            <w:tcW w:w="1890" w:type="dxa"/>
            <w:vAlign w:val="center"/>
          </w:tcPr>
          <w:p w14:paraId="158B5B7B" w14:textId="395FE2AA" w:rsidR="00B92C7A" w:rsidRPr="00B92C7A" w:rsidRDefault="00B92C7A" w:rsidP="00B92C7A">
            <w:pPr>
              <w:tabs>
                <w:tab w:val="left" w:pos="-188"/>
              </w:tabs>
              <w:spacing w:line="240" w:lineRule="auto"/>
              <w:jc w:val="center"/>
              <w:rPr>
                <w:rFonts w:ascii="Arial" w:hAnsi="Arial" w:cs="B Nazanin"/>
                <w:sz w:val="28"/>
                <w:szCs w:val="28"/>
                <w:rtl/>
              </w:rPr>
            </w:pPr>
            <w:r w:rsidRPr="00B92C7A">
              <w:rPr>
                <w:rFonts w:ascii="Arial" w:hAnsi="Arial" w:cs="B Nazanin" w:hint="cs"/>
                <w:sz w:val="28"/>
                <w:szCs w:val="28"/>
                <w:rtl/>
              </w:rPr>
              <w:t>17 الی 19</w:t>
            </w:r>
          </w:p>
        </w:tc>
      </w:tr>
      <w:tr w:rsidR="00B92C7A" w:rsidRPr="00B92C7A" w14:paraId="25B430BD" w14:textId="77777777" w:rsidTr="00B92C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758" w:type="dxa"/>
            <w:vAlign w:val="center"/>
          </w:tcPr>
          <w:p w14:paraId="44BD3270" w14:textId="11A166CF" w:rsidR="00B92C7A" w:rsidRPr="003D50F6" w:rsidRDefault="00B92C7A" w:rsidP="00B92C7A">
            <w:pPr>
              <w:tabs>
                <w:tab w:val="left" w:pos="-188"/>
              </w:tabs>
              <w:spacing w:line="240" w:lineRule="auto"/>
              <w:jc w:val="center"/>
              <w:rPr>
                <w:rFonts w:ascii="Arial" w:hAnsi="Arial" w:cs="B Nazanin"/>
                <w:b/>
                <w:bCs/>
                <w:sz w:val="28"/>
                <w:szCs w:val="28"/>
                <w:rtl/>
              </w:rPr>
            </w:pPr>
            <w:r w:rsidRPr="003D50F6">
              <w:rPr>
                <w:rFonts w:ascii="Arial" w:hAnsi="Arial"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505" w:type="dxa"/>
          </w:tcPr>
          <w:p w14:paraId="2944D9A4" w14:textId="04001FC7" w:rsidR="00B92C7A" w:rsidRPr="003D50F6" w:rsidRDefault="00B92C7A" w:rsidP="00B92C7A">
            <w:pPr>
              <w:tabs>
                <w:tab w:val="left" w:pos="-188"/>
              </w:tabs>
              <w:spacing w:line="240" w:lineRule="auto"/>
              <w:jc w:val="center"/>
              <w:rPr>
                <w:rFonts w:ascii="Arial" w:hAnsi="Arial" w:cs="B Nazanin"/>
                <w:b/>
                <w:bCs/>
                <w:sz w:val="28"/>
                <w:szCs w:val="28"/>
                <w:rtl/>
              </w:rPr>
            </w:pPr>
            <w:r w:rsidRPr="003D50F6">
              <w:rPr>
                <w:rFonts w:ascii="Arial" w:hAnsi="Arial" w:cs="B Nazanin"/>
                <w:b/>
                <w:bCs/>
                <w:sz w:val="28"/>
                <w:szCs w:val="28"/>
                <w:rtl/>
              </w:rPr>
              <w:t>تضاد بین کار و خانواده</w:t>
            </w:r>
          </w:p>
        </w:tc>
        <w:tc>
          <w:tcPr>
            <w:tcW w:w="1890" w:type="dxa"/>
            <w:vAlign w:val="center"/>
          </w:tcPr>
          <w:p w14:paraId="515E3215" w14:textId="04F84EF7" w:rsidR="00B92C7A" w:rsidRPr="00B92C7A" w:rsidRDefault="00B92C7A" w:rsidP="00B92C7A">
            <w:pPr>
              <w:tabs>
                <w:tab w:val="left" w:pos="-188"/>
              </w:tabs>
              <w:spacing w:line="240" w:lineRule="auto"/>
              <w:jc w:val="center"/>
              <w:rPr>
                <w:rFonts w:ascii="Arial" w:hAnsi="Arial" w:cs="B Nazanin"/>
                <w:sz w:val="28"/>
                <w:szCs w:val="28"/>
                <w:rtl/>
              </w:rPr>
            </w:pPr>
            <w:r w:rsidRPr="00B92C7A">
              <w:rPr>
                <w:rFonts w:ascii="Arial" w:hAnsi="Arial" w:cs="B Nazanin" w:hint="cs"/>
                <w:sz w:val="28"/>
                <w:szCs w:val="28"/>
                <w:rtl/>
              </w:rPr>
              <w:t>20 الی 24</w:t>
            </w:r>
          </w:p>
        </w:tc>
      </w:tr>
    </w:tbl>
    <w:p w14:paraId="5C15AA11" w14:textId="77777777" w:rsidR="003D50F6" w:rsidRPr="003D50F6" w:rsidRDefault="003D50F6" w:rsidP="00A14849">
      <w:pPr>
        <w:tabs>
          <w:tab w:val="left" w:pos="-188"/>
        </w:tabs>
        <w:spacing w:line="240" w:lineRule="auto"/>
        <w:jc w:val="lowKashida"/>
        <w:rPr>
          <w:rFonts w:ascii="Arial" w:hAnsi="Arial" w:cs="B Nazanin" w:hint="cs"/>
          <w:sz w:val="48"/>
          <w:szCs w:val="48"/>
          <w:rtl/>
        </w:rPr>
      </w:pPr>
    </w:p>
    <w:p w14:paraId="39CCBAD4" w14:textId="4FCA9E01" w:rsidR="00A14849" w:rsidRDefault="00A14849" w:rsidP="00A14849">
      <w:pPr>
        <w:jc w:val="both"/>
        <w:rPr>
          <w:rFonts w:cs="B Nazanin"/>
          <w:b/>
          <w:bCs/>
          <w:sz w:val="28"/>
          <w:szCs w:val="28"/>
          <w:rtl/>
        </w:rPr>
      </w:pPr>
      <w:r w:rsidRPr="003D50F6">
        <w:rPr>
          <w:rFonts w:cs="B Nazanin" w:hint="cs"/>
          <w:b/>
          <w:bCs/>
          <w:sz w:val="28"/>
          <w:szCs w:val="28"/>
          <w:rtl/>
        </w:rPr>
        <w:t>تفسیر نتایج :</w:t>
      </w:r>
    </w:p>
    <w:p w14:paraId="2B1C78C9" w14:textId="77777777" w:rsidR="003D50F6" w:rsidRPr="003D50F6" w:rsidRDefault="003D50F6" w:rsidP="00A14849">
      <w:pPr>
        <w:jc w:val="both"/>
        <w:rPr>
          <w:rFonts w:cs="B Nazanin"/>
          <w:b/>
          <w:bCs/>
          <w:sz w:val="2"/>
          <w:szCs w:val="2"/>
          <w:rtl/>
        </w:rPr>
      </w:pPr>
    </w:p>
    <w:p w14:paraId="05CB97DE" w14:textId="77777777" w:rsidR="00A14849" w:rsidRPr="00A14849" w:rsidRDefault="00A14849" w:rsidP="003D50F6">
      <w:pPr>
        <w:jc w:val="both"/>
        <w:rPr>
          <w:rFonts w:cs="B Nazanin" w:hint="cs"/>
          <w:sz w:val="28"/>
          <w:szCs w:val="28"/>
        </w:rPr>
      </w:pPr>
      <w:r w:rsidRPr="00A14849">
        <w:rPr>
          <w:rFonts w:cs="B Nazanin" w:hint="cs"/>
          <w:sz w:val="28"/>
          <w:szCs w:val="28"/>
          <w:rtl/>
        </w:rPr>
        <w:t xml:space="preserve">بخش اول پرسشنامه ، به بررس یلبعاد شغلی یعنی میزان در گیری شغلی ، میزان استرس شغلی ، حمایت مدیریت و حمایت همکاران می پردازد . کسب امتیاز بیشتر د راین ابعاد (50 و بالاتر) در واقع نشان دهنده اهمیت و نقش بیشتر شغل نسبت به زندگی خانوادگی می باشد . </w:t>
      </w:r>
    </w:p>
    <w:p w14:paraId="6E8DC616" w14:textId="77777777" w:rsidR="00A14849" w:rsidRPr="00A14849" w:rsidRDefault="00A14849" w:rsidP="003D50F6">
      <w:pPr>
        <w:jc w:val="both"/>
        <w:rPr>
          <w:rFonts w:cs="B Nazanin" w:hint="cs"/>
          <w:sz w:val="28"/>
          <w:szCs w:val="28"/>
        </w:rPr>
      </w:pPr>
      <w:r w:rsidRPr="00A14849">
        <w:rPr>
          <w:rFonts w:cs="B Nazanin" w:hint="cs"/>
          <w:sz w:val="28"/>
          <w:szCs w:val="28"/>
          <w:rtl/>
        </w:rPr>
        <w:t xml:space="preserve">بخش دوم پرسشنامه به بررسی تضاد بین کار و خانواده می پردازد . هرچه امتیاز به دست آمده بالاتر باشد (15و بالاتر) ، تضاد بین فعالیت های کاری و خانوادگی بیشتر می باشد . </w:t>
      </w:r>
    </w:p>
    <w:p w14:paraId="0911F807" w14:textId="7AE1D887" w:rsidR="00A14849" w:rsidRPr="00B92C7A" w:rsidRDefault="00A14849" w:rsidP="00A14849">
      <w:pPr>
        <w:rPr>
          <w:rFonts w:cs="B Nazanin"/>
          <w:b/>
          <w:bCs/>
          <w:sz w:val="28"/>
          <w:szCs w:val="28"/>
          <w:rtl/>
        </w:rPr>
      </w:pPr>
      <w:r w:rsidRPr="00B92C7A">
        <w:rPr>
          <w:rFonts w:cs="B Nazanin" w:hint="cs"/>
          <w:b/>
          <w:bCs/>
          <w:sz w:val="28"/>
          <w:szCs w:val="28"/>
          <w:rtl/>
        </w:rPr>
        <w:lastRenderedPageBreak/>
        <w:t>روایی پایایی:</w:t>
      </w:r>
    </w:p>
    <w:p w14:paraId="538EC79D" w14:textId="1297F98F" w:rsidR="00A14849" w:rsidRPr="00A14849" w:rsidRDefault="00A14849" w:rsidP="003D50F6">
      <w:pPr>
        <w:jc w:val="both"/>
        <w:rPr>
          <w:rFonts w:cs="B Nazanin"/>
          <w:sz w:val="28"/>
          <w:szCs w:val="28"/>
          <w:rtl/>
        </w:rPr>
      </w:pPr>
      <w:r w:rsidRPr="00A14849">
        <w:rPr>
          <w:rFonts w:cs="B Nazanin" w:hint="cs"/>
          <w:sz w:val="28"/>
          <w:szCs w:val="28"/>
          <w:rtl/>
        </w:rPr>
        <w:t>این پرسش نامه  توسط صاحب نظران برجسته مدیریت در سراسر جهان طراحی گردیده و از روایی و اعتبار بسیار بالایی برخورداراست،به طوری که از این پرسش نامه  در مطالعات مختلفی در اقصی نقاط جهان مورد</w:t>
      </w:r>
      <w:r w:rsidRPr="00A14849">
        <w:rPr>
          <w:rFonts w:cs="B Nazanin" w:hint="cs"/>
          <w:sz w:val="28"/>
          <w:szCs w:val="28"/>
          <w:rtl/>
        </w:rPr>
        <w:t xml:space="preserve"> </w:t>
      </w:r>
      <w:r w:rsidRPr="00A14849">
        <w:rPr>
          <w:rFonts w:cs="B Nazanin" w:hint="cs"/>
          <w:sz w:val="28"/>
          <w:szCs w:val="28"/>
          <w:rtl/>
        </w:rPr>
        <w:t>استفاده قرار گرفته که استفاده کنندگان محترم می توانند به منبع اصلی این پرسش نامه (منبع شماره یک) مراجعه نمایند.</w:t>
      </w:r>
    </w:p>
    <w:p w14:paraId="278CB398" w14:textId="77777777" w:rsidR="00A14849" w:rsidRPr="003D50F6" w:rsidRDefault="00A14849" w:rsidP="00A14849">
      <w:pPr>
        <w:rPr>
          <w:rFonts w:cs="B Nazanin"/>
          <w:sz w:val="18"/>
          <w:szCs w:val="18"/>
          <w:rtl/>
        </w:rPr>
      </w:pPr>
    </w:p>
    <w:p w14:paraId="5BD294BA" w14:textId="59EC6AB8" w:rsidR="00A14849" w:rsidRDefault="00A14849" w:rsidP="00A14849">
      <w:pPr>
        <w:rPr>
          <w:rFonts w:cs="B Nazanin"/>
          <w:b/>
          <w:bCs/>
          <w:sz w:val="28"/>
          <w:szCs w:val="28"/>
          <w:rtl/>
        </w:rPr>
      </w:pPr>
      <w:r w:rsidRPr="00B92C7A">
        <w:rPr>
          <w:rFonts w:cs="B Nazanin" w:hint="cs"/>
          <w:b/>
          <w:bCs/>
          <w:sz w:val="28"/>
          <w:szCs w:val="28"/>
          <w:rtl/>
        </w:rPr>
        <w:t>منابع:</w:t>
      </w:r>
    </w:p>
    <w:p w14:paraId="5DC7007A" w14:textId="7E528A7C" w:rsidR="00B92C7A" w:rsidRPr="003D50F6" w:rsidRDefault="00B92C7A" w:rsidP="003D50F6">
      <w:pPr>
        <w:rPr>
          <w:rFonts w:cs="B Nazanin"/>
          <w:sz w:val="28"/>
          <w:szCs w:val="28"/>
          <w:rtl/>
        </w:rPr>
      </w:pPr>
      <w:r w:rsidRPr="00A14849">
        <w:rPr>
          <w:rFonts w:cs="B Nazanin" w:hint="cs"/>
          <w:sz w:val="28"/>
          <w:szCs w:val="28"/>
          <w:rtl/>
        </w:rPr>
        <w:t>پژوهش نامه مدیریت مقیمی محمد، رمضان مجید، ج 4 ص 61 ش 239</w:t>
      </w:r>
    </w:p>
    <w:p w14:paraId="38A07A7D" w14:textId="77777777" w:rsidR="00A14849" w:rsidRPr="003D50F6" w:rsidRDefault="00A14849" w:rsidP="003D50F6">
      <w:pPr>
        <w:bidi w:val="0"/>
        <w:jc w:val="both"/>
        <w:rPr>
          <w:rFonts w:ascii="B Nazanin B Nazanin" w:hAnsi="B Nazanin B Nazanin" w:cs="B Nazanin"/>
          <w:sz w:val="28"/>
          <w:szCs w:val="28"/>
        </w:rPr>
      </w:pPr>
      <w:r w:rsidRPr="003D50F6">
        <w:rPr>
          <w:rFonts w:ascii="B Nazanin B Nazanin" w:hAnsi="B Nazanin B Nazanin" w:cs="B Nazanin"/>
          <w:sz w:val="28"/>
          <w:szCs w:val="28"/>
        </w:rPr>
        <w:t xml:space="preserve">Colette Darcy and Alma McCarthy, "Work-family conflict", journal of </w:t>
      </w:r>
      <w:proofErr w:type="spellStart"/>
      <w:r w:rsidRPr="003D50F6">
        <w:rPr>
          <w:rFonts w:ascii="B Nazanin B Nazanin" w:hAnsi="B Nazanin B Nazanin" w:cs="B Nazanin"/>
          <w:sz w:val="28"/>
          <w:szCs w:val="28"/>
        </w:rPr>
        <w:t>euorpean</w:t>
      </w:r>
      <w:proofErr w:type="spellEnd"/>
      <w:r w:rsidRPr="003D50F6">
        <w:rPr>
          <w:rFonts w:ascii="B Nazanin B Nazanin" w:hAnsi="B Nazanin B Nazanin" w:cs="B Nazanin"/>
          <w:sz w:val="28"/>
          <w:szCs w:val="28"/>
        </w:rPr>
        <w:t xml:space="preserve"> Industrial Training, Vol.</w:t>
      </w:r>
      <w:proofErr w:type="gramStart"/>
      <w:r w:rsidRPr="003D50F6">
        <w:rPr>
          <w:rFonts w:ascii="B Nazanin B Nazanin" w:hAnsi="B Nazanin B Nazanin" w:cs="B Nazanin"/>
          <w:sz w:val="28"/>
          <w:szCs w:val="28"/>
        </w:rPr>
        <w:t>31,No.</w:t>
      </w:r>
      <w:proofErr w:type="gramEnd"/>
      <w:r w:rsidRPr="003D50F6">
        <w:rPr>
          <w:rFonts w:ascii="B Nazanin B Nazanin" w:hAnsi="B Nazanin B Nazanin" w:cs="B Nazanin"/>
          <w:sz w:val="28"/>
          <w:szCs w:val="28"/>
        </w:rPr>
        <w:t>7,2007,pp. 530-549.</w:t>
      </w:r>
    </w:p>
    <w:p w14:paraId="1A0A6795" w14:textId="77777777" w:rsidR="00A14849" w:rsidRPr="00A14849" w:rsidRDefault="00A14849" w:rsidP="00A14849">
      <w:pPr>
        <w:rPr>
          <w:rFonts w:cs="B Nazanin"/>
          <w:sz w:val="28"/>
          <w:szCs w:val="28"/>
        </w:rPr>
      </w:pPr>
    </w:p>
    <w:p w14:paraId="4963F5E3" w14:textId="1C347EE5" w:rsidR="00A14849" w:rsidRPr="00A14849" w:rsidRDefault="00A14849" w:rsidP="00A14849">
      <w:pPr>
        <w:rPr>
          <w:rFonts w:cs="B Nazanin"/>
          <w:sz w:val="28"/>
          <w:szCs w:val="28"/>
        </w:rPr>
      </w:pPr>
    </w:p>
    <w:sectPr w:rsidR="00A14849" w:rsidRPr="00A14849" w:rsidSect="00A14849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D430E" w14:textId="77777777" w:rsidR="00A06355" w:rsidRDefault="00A06355" w:rsidP="006E2E02">
      <w:pPr>
        <w:spacing w:after="0" w:line="240" w:lineRule="auto"/>
      </w:pPr>
      <w:r>
        <w:separator/>
      </w:r>
    </w:p>
  </w:endnote>
  <w:endnote w:type="continuationSeparator" w:id="0">
    <w:p w14:paraId="1F5BB893" w14:textId="77777777" w:rsidR="00A06355" w:rsidRDefault="00A06355" w:rsidP="006E2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 B Nazanin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AFD94" w14:textId="77777777" w:rsidR="00A06355" w:rsidRDefault="00A06355" w:rsidP="006E2E02">
      <w:pPr>
        <w:spacing w:after="0" w:line="240" w:lineRule="auto"/>
      </w:pPr>
      <w:r>
        <w:separator/>
      </w:r>
    </w:p>
  </w:footnote>
  <w:footnote w:type="continuationSeparator" w:id="0">
    <w:p w14:paraId="5C0F8F2E" w14:textId="77777777" w:rsidR="00A06355" w:rsidRDefault="00A06355" w:rsidP="006E2E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90112"/>
    <w:multiLevelType w:val="hybridMultilevel"/>
    <w:tmpl w:val="ACACCA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C1628"/>
    <w:multiLevelType w:val="hybridMultilevel"/>
    <w:tmpl w:val="24B6A46A"/>
    <w:lvl w:ilvl="0" w:tplc="63CAA262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E5AE7"/>
    <w:multiLevelType w:val="hybridMultilevel"/>
    <w:tmpl w:val="5C660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384BF0"/>
    <w:multiLevelType w:val="hybridMultilevel"/>
    <w:tmpl w:val="A3F80C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379B6"/>
    <w:multiLevelType w:val="hybridMultilevel"/>
    <w:tmpl w:val="F824094E"/>
    <w:lvl w:ilvl="0" w:tplc="5D9C8BE2">
      <w:start w:val="1"/>
      <w:numFmt w:val="decimal"/>
      <w:lvlText w:val="%1-"/>
      <w:lvlJc w:val="left"/>
      <w:pPr>
        <w:ind w:left="720" w:hanging="360"/>
      </w:pPr>
      <w:rPr>
        <w:rFonts w:cs="B Nazani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3C41EA"/>
    <w:multiLevelType w:val="hybridMultilevel"/>
    <w:tmpl w:val="20B08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4F5128"/>
    <w:multiLevelType w:val="hybridMultilevel"/>
    <w:tmpl w:val="0598E9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42139">
    <w:abstractNumId w:val="2"/>
  </w:num>
  <w:num w:numId="2" w16cid:durableId="928388203">
    <w:abstractNumId w:val="5"/>
  </w:num>
  <w:num w:numId="3" w16cid:durableId="152840098">
    <w:abstractNumId w:val="0"/>
  </w:num>
  <w:num w:numId="4" w16cid:durableId="839588719">
    <w:abstractNumId w:val="6"/>
  </w:num>
  <w:num w:numId="5" w16cid:durableId="720785605">
    <w:abstractNumId w:val="3"/>
  </w:num>
  <w:num w:numId="6" w16cid:durableId="1064985905">
    <w:abstractNumId w:val="1"/>
  </w:num>
  <w:num w:numId="7" w16cid:durableId="21199869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CD1"/>
    <w:rsid w:val="003D50F6"/>
    <w:rsid w:val="004C285C"/>
    <w:rsid w:val="00502CD1"/>
    <w:rsid w:val="006E2E02"/>
    <w:rsid w:val="00A06355"/>
    <w:rsid w:val="00A14849"/>
    <w:rsid w:val="00B55A96"/>
    <w:rsid w:val="00B9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4E8DA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849"/>
    <w:pPr>
      <w:bidi/>
      <w:spacing w:after="200" w:line="276" w:lineRule="auto"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4849"/>
    <w:pPr>
      <w:ind w:left="720"/>
      <w:contextualSpacing/>
    </w:pPr>
  </w:style>
  <w:style w:type="table" w:styleId="TableGrid">
    <w:name w:val="Table Grid"/>
    <w:basedOn w:val="TableNormal"/>
    <w:uiPriority w:val="39"/>
    <w:rsid w:val="00A14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A1484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E2E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E02"/>
    <w:rPr>
      <w:rFonts w:ascii="Calibri" w:eastAsia="Calibri" w:hAnsi="Calibri" w:cs="Arial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6E2E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E02"/>
    <w:rPr>
      <w:rFonts w:ascii="Calibri" w:eastAsia="Calibri" w:hAnsi="Calibri" w:cs="Arial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509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2022-11-24T14:02:00Z</dcterms:created>
  <dcterms:modified xsi:type="dcterms:W3CDTF">2022-11-24T14:02:00Z</dcterms:modified>
</cp:coreProperties>
</file>