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63CE1" w14:textId="2798667D" w:rsidR="00FF4243" w:rsidRPr="00FF4243" w:rsidRDefault="00FF4243" w:rsidP="00FF4243">
      <w:pPr>
        <w:jc w:val="center"/>
        <w:rPr>
          <w:rFonts w:cs="B Titr"/>
          <w:b/>
          <w:bCs/>
          <w:sz w:val="32"/>
          <w:szCs w:val="32"/>
          <w:rtl/>
          <w:lang w:bidi="fa-IR"/>
        </w:rPr>
      </w:pPr>
      <w:r w:rsidRPr="00FF4243">
        <w:rPr>
          <w:rFonts w:cs="B Titr" w:hint="cs"/>
          <w:b/>
          <w:bCs/>
          <w:sz w:val="32"/>
          <w:szCs w:val="32"/>
          <w:rtl/>
          <w:lang w:bidi="fa-IR"/>
        </w:rPr>
        <w:t>پرسشنامه سکوت سازمانی دینه و همکاران (2003)</w:t>
      </w:r>
    </w:p>
    <w:p w14:paraId="1CA095FD" w14:textId="77777777" w:rsidR="00FF4243" w:rsidRPr="00FF4243" w:rsidRDefault="00FF4243" w:rsidP="00FF4243">
      <w:pPr>
        <w:jc w:val="center"/>
        <w:rPr>
          <w:rFonts w:cs="B Titr"/>
          <w:b/>
          <w:bCs/>
          <w:sz w:val="32"/>
          <w:szCs w:val="32"/>
          <w:rtl/>
          <w:lang w:bidi="fa-IR"/>
        </w:rPr>
      </w:pPr>
    </w:p>
    <w:p w14:paraId="654A649E" w14:textId="76AF9036" w:rsidR="00FF4243" w:rsidRDefault="00FF4243" w:rsidP="00FF4243">
      <w:pPr>
        <w:autoSpaceDE w:val="0"/>
        <w:autoSpaceDN w:val="0"/>
        <w:adjustRightInd w:val="0"/>
        <w:jc w:val="both"/>
        <w:rPr>
          <w:rFonts w:cs="B Nazanin"/>
          <w:sz w:val="28"/>
          <w:szCs w:val="28"/>
          <w:rtl/>
          <w:lang w:bidi="fa-IR"/>
        </w:rPr>
      </w:pPr>
      <w:r w:rsidRPr="00FF4243">
        <w:rPr>
          <w:rFonts w:cs="B Nazanin" w:hint="cs"/>
          <w:sz w:val="28"/>
          <w:szCs w:val="28"/>
          <w:rtl/>
          <w:lang w:bidi="fa-IR"/>
        </w:rPr>
        <w:t>پرسشنامه سکوت سازمانی، توسط دینه و همکاران (2003) طراحی شده است. این پرسشنامه دارای 10 سوال و 2 مؤلفه سکوت مطیع و سکوت تدافعی می باشد و بر اساس طیف پنح گزینه ای لیکرت با سوالاتی مانند (</w:t>
      </w:r>
      <w:r w:rsidRPr="00FF4243">
        <w:rPr>
          <w:rFonts w:ascii="Calibri Light" w:hAnsi="Calibri Light" w:cs="B Nazanin" w:hint="cs"/>
          <w:sz w:val="28"/>
          <w:szCs w:val="28"/>
          <w:rtl/>
        </w:rPr>
        <w:t>من تمایلی به ارائه پیشنهاد برای ایجاد تغییر در محل کارم ندارم زیرا به دنبال ایجاد کار اضافی برای خود  نیستم.</w:t>
      </w:r>
      <w:r w:rsidRPr="00FF4243">
        <w:rPr>
          <w:rFonts w:cs="B Nazanin" w:hint="cs"/>
          <w:sz w:val="28"/>
          <w:szCs w:val="28"/>
          <w:rtl/>
          <w:lang w:bidi="fa-IR"/>
        </w:rPr>
        <w:t>) به سنجش سکوت سازمانی می پردازد.</w:t>
      </w:r>
    </w:p>
    <w:p w14:paraId="483C63D9" w14:textId="77777777" w:rsidR="00234444" w:rsidRDefault="00234444" w:rsidP="00FF4243">
      <w:pPr>
        <w:autoSpaceDE w:val="0"/>
        <w:autoSpaceDN w:val="0"/>
        <w:adjustRightInd w:val="0"/>
        <w:jc w:val="both"/>
        <w:rPr>
          <w:rFonts w:cs="B Nazanin"/>
          <w:sz w:val="28"/>
          <w:szCs w:val="28"/>
          <w:rtl/>
          <w:lang w:bidi="fa-IR"/>
        </w:rPr>
      </w:pPr>
    </w:p>
    <w:p w14:paraId="00D6D465" w14:textId="4C9ED54C" w:rsidR="00234444" w:rsidRDefault="00234444" w:rsidP="00FF4243">
      <w:pPr>
        <w:autoSpaceDE w:val="0"/>
        <w:autoSpaceDN w:val="0"/>
        <w:adjustRightInd w:val="0"/>
        <w:jc w:val="both"/>
        <w:rPr>
          <w:rFonts w:cs="B Nazanin"/>
          <w:sz w:val="28"/>
          <w:szCs w:val="28"/>
          <w:rtl/>
          <w:lang w:bidi="fa-IR"/>
        </w:rPr>
      </w:pPr>
    </w:p>
    <w:tbl>
      <w:tblPr>
        <w:tblStyle w:val="GridTable4-Accent3"/>
        <w:bidiVisual/>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34"/>
        <w:gridCol w:w="6122"/>
        <w:gridCol w:w="852"/>
        <w:gridCol w:w="757"/>
        <w:gridCol w:w="757"/>
        <w:gridCol w:w="757"/>
        <w:gridCol w:w="658"/>
      </w:tblGrid>
      <w:tr w:rsidR="00182ABC" w:rsidRPr="00FF4243" w14:paraId="3D4B980C" w14:textId="77777777" w:rsidTr="00182ABC">
        <w:trPr>
          <w:cnfStyle w:val="100000000000" w:firstRow="1" w:lastRow="0" w:firstColumn="0" w:lastColumn="0" w:oddVBand="0" w:evenVBand="0" w:oddHBand="0" w:evenHBand="0" w:firstRowFirstColumn="0" w:firstRowLastColumn="0" w:lastRowFirstColumn="0" w:lastRowLastColumn="0"/>
          <w:cantSplit/>
          <w:trHeight w:val="1579"/>
          <w:jc w:val="center"/>
        </w:trPr>
        <w:tc>
          <w:tcPr>
            <w:tcW w:w="734" w:type="dxa"/>
            <w:tcBorders>
              <w:top w:val="single" w:sz="4" w:space="0" w:color="auto"/>
              <w:left w:val="single" w:sz="4" w:space="0" w:color="auto"/>
              <w:bottom w:val="single" w:sz="4" w:space="0" w:color="auto"/>
              <w:right w:val="single" w:sz="4" w:space="0" w:color="auto"/>
            </w:tcBorders>
            <w:textDirection w:val="btLr"/>
            <w:vAlign w:val="center"/>
          </w:tcPr>
          <w:p w14:paraId="62D3C034" w14:textId="77777777" w:rsidR="00234444" w:rsidRPr="00FF4243" w:rsidRDefault="00234444" w:rsidP="00234444">
            <w:pPr>
              <w:ind w:left="113" w:right="113"/>
              <w:jc w:val="center"/>
              <w:rPr>
                <w:rFonts w:ascii="Calibri Light" w:hAnsi="Calibri Light" w:cs="B Nazanin"/>
                <w:color w:val="auto"/>
                <w:sz w:val="28"/>
                <w:szCs w:val="28"/>
                <w:rtl/>
              </w:rPr>
            </w:pPr>
            <w:r w:rsidRPr="00FF4243">
              <w:rPr>
                <w:rFonts w:ascii="Calibri Light" w:hAnsi="Calibri Light" w:cs="B Nazanin" w:hint="cs"/>
                <w:color w:val="auto"/>
                <w:sz w:val="28"/>
                <w:szCs w:val="28"/>
                <w:rtl/>
              </w:rPr>
              <w:t>ردیف</w:t>
            </w:r>
          </w:p>
          <w:p w14:paraId="70818578" w14:textId="77777777" w:rsidR="00234444" w:rsidRPr="00FF4243" w:rsidRDefault="00234444" w:rsidP="00234444">
            <w:pPr>
              <w:ind w:left="113" w:right="113"/>
              <w:jc w:val="center"/>
              <w:rPr>
                <w:rFonts w:ascii="Calibri Light" w:hAnsi="Calibri Light" w:cs="B Nazanin"/>
                <w:color w:val="auto"/>
                <w:sz w:val="28"/>
                <w:szCs w:val="28"/>
                <w:rtl/>
              </w:rPr>
            </w:pPr>
          </w:p>
        </w:tc>
        <w:tc>
          <w:tcPr>
            <w:tcW w:w="6122" w:type="dxa"/>
            <w:tcBorders>
              <w:top w:val="single" w:sz="4" w:space="0" w:color="auto"/>
              <w:left w:val="single" w:sz="4" w:space="0" w:color="auto"/>
              <w:bottom w:val="single" w:sz="4" w:space="0" w:color="auto"/>
              <w:right w:val="single" w:sz="4" w:space="0" w:color="auto"/>
            </w:tcBorders>
            <w:vAlign w:val="center"/>
          </w:tcPr>
          <w:p w14:paraId="33EA5317" w14:textId="77777777" w:rsidR="00234444" w:rsidRPr="00FF4243" w:rsidRDefault="00234444" w:rsidP="00234444">
            <w:pPr>
              <w:jc w:val="center"/>
              <w:rPr>
                <w:rFonts w:ascii="Calibri Light" w:hAnsi="Calibri Light" w:cs="B Nazanin"/>
                <w:color w:val="auto"/>
                <w:sz w:val="28"/>
                <w:szCs w:val="28"/>
                <w:rtl/>
              </w:rPr>
            </w:pPr>
            <w:r w:rsidRPr="00FF4243">
              <w:rPr>
                <w:rFonts w:ascii="Calibri Light" w:hAnsi="Calibri Light" w:cs="B Nazanin" w:hint="cs"/>
                <w:color w:val="auto"/>
                <w:sz w:val="32"/>
                <w:szCs w:val="32"/>
                <w:rtl/>
              </w:rPr>
              <w:t>سوالات</w:t>
            </w:r>
          </w:p>
        </w:tc>
        <w:tc>
          <w:tcPr>
            <w:tcW w:w="852" w:type="dxa"/>
            <w:tcBorders>
              <w:top w:val="single" w:sz="4" w:space="0" w:color="auto"/>
              <w:left w:val="single" w:sz="4" w:space="0" w:color="auto"/>
              <w:bottom w:val="single" w:sz="4" w:space="0" w:color="auto"/>
              <w:right w:val="single" w:sz="4" w:space="0" w:color="auto"/>
            </w:tcBorders>
            <w:textDirection w:val="btLr"/>
            <w:vAlign w:val="center"/>
          </w:tcPr>
          <w:p w14:paraId="3F8274FE" w14:textId="77777777" w:rsidR="00234444" w:rsidRPr="00FF4243" w:rsidRDefault="00234444" w:rsidP="00234444">
            <w:pPr>
              <w:ind w:left="113" w:right="113"/>
              <w:jc w:val="center"/>
              <w:rPr>
                <w:rFonts w:ascii="Calibri Light" w:hAnsi="Calibri Light" w:cs="B Nazanin"/>
                <w:color w:val="auto"/>
                <w:sz w:val="28"/>
                <w:szCs w:val="28"/>
                <w:rtl/>
                <w:lang w:bidi="fa-IR"/>
              </w:rPr>
            </w:pPr>
            <w:r w:rsidRPr="00FF4243">
              <w:rPr>
                <w:rFonts w:ascii="Calibri Light" w:hAnsi="Calibri Light" w:cs="B Nazanin" w:hint="cs"/>
                <w:color w:val="auto"/>
                <w:sz w:val="28"/>
                <w:szCs w:val="28"/>
                <w:rtl/>
                <w:lang w:bidi="fa-IR"/>
              </w:rPr>
              <w:t>کاملا</w:t>
            </w:r>
            <w:r>
              <w:rPr>
                <w:rFonts w:ascii="Calibri Light" w:hAnsi="Calibri Light" w:cs="B Nazanin" w:hint="cs"/>
                <w:color w:val="auto"/>
                <w:sz w:val="28"/>
                <w:szCs w:val="28"/>
                <w:rtl/>
                <w:lang w:bidi="fa-IR"/>
              </w:rPr>
              <w:t xml:space="preserve"> </w:t>
            </w:r>
            <w:r w:rsidRPr="00FF4243">
              <w:rPr>
                <w:rFonts w:ascii="Calibri Light" w:hAnsi="Calibri Light" w:cs="B Nazanin" w:hint="cs"/>
                <w:color w:val="auto"/>
                <w:sz w:val="28"/>
                <w:szCs w:val="28"/>
                <w:rtl/>
                <w:lang w:bidi="fa-IR"/>
              </w:rPr>
              <w:t>موافقم</w:t>
            </w:r>
          </w:p>
        </w:tc>
        <w:tc>
          <w:tcPr>
            <w:tcW w:w="757" w:type="dxa"/>
            <w:tcBorders>
              <w:top w:val="single" w:sz="4" w:space="0" w:color="auto"/>
              <w:left w:val="single" w:sz="4" w:space="0" w:color="auto"/>
              <w:bottom w:val="single" w:sz="4" w:space="0" w:color="auto"/>
              <w:right w:val="single" w:sz="4" w:space="0" w:color="auto"/>
            </w:tcBorders>
            <w:textDirection w:val="btLr"/>
            <w:vAlign w:val="center"/>
          </w:tcPr>
          <w:p w14:paraId="0ACF13BC" w14:textId="77777777" w:rsidR="00234444" w:rsidRPr="00FF4243" w:rsidRDefault="00234444" w:rsidP="00234444">
            <w:pPr>
              <w:ind w:left="113" w:right="113"/>
              <w:jc w:val="center"/>
              <w:rPr>
                <w:rFonts w:ascii="Calibri Light" w:hAnsi="Calibri Light" w:cs="B Nazanin"/>
                <w:color w:val="auto"/>
                <w:sz w:val="28"/>
                <w:szCs w:val="28"/>
                <w:rtl/>
                <w:lang w:bidi="fa-IR"/>
              </w:rPr>
            </w:pPr>
            <w:r w:rsidRPr="00FF4243">
              <w:rPr>
                <w:rFonts w:ascii="Calibri Light" w:hAnsi="Calibri Light" w:cs="B Nazanin" w:hint="cs"/>
                <w:color w:val="auto"/>
                <w:sz w:val="28"/>
                <w:szCs w:val="28"/>
                <w:rtl/>
                <w:lang w:bidi="fa-IR"/>
              </w:rPr>
              <w:t>موافقم</w:t>
            </w:r>
          </w:p>
        </w:tc>
        <w:tc>
          <w:tcPr>
            <w:tcW w:w="757" w:type="dxa"/>
            <w:tcBorders>
              <w:top w:val="single" w:sz="4" w:space="0" w:color="auto"/>
              <w:left w:val="single" w:sz="4" w:space="0" w:color="auto"/>
              <w:bottom w:val="single" w:sz="4" w:space="0" w:color="auto"/>
              <w:right w:val="single" w:sz="4" w:space="0" w:color="auto"/>
            </w:tcBorders>
            <w:textDirection w:val="btLr"/>
          </w:tcPr>
          <w:p w14:paraId="4534D682" w14:textId="25184718" w:rsidR="00234444" w:rsidRPr="00234444" w:rsidRDefault="00234444" w:rsidP="00234444">
            <w:pPr>
              <w:ind w:left="113" w:right="113"/>
              <w:jc w:val="center"/>
              <w:rPr>
                <w:rFonts w:ascii="Calibri Light" w:hAnsi="Calibri Light" w:cs="B Nazanin"/>
                <w:color w:val="auto"/>
                <w:sz w:val="28"/>
                <w:szCs w:val="28"/>
                <w:rtl/>
                <w:lang w:bidi="fa-IR"/>
              </w:rPr>
            </w:pPr>
            <w:r w:rsidRPr="00234444">
              <w:rPr>
                <w:rFonts w:ascii="Calibri Light" w:hAnsi="Calibri Light" w:cs="B Nazanin" w:hint="cs"/>
                <w:color w:val="auto"/>
                <w:sz w:val="28"/>
                <w:szCs w:val="28"/>
                <w:rtl/>
                <w:lang w:bidi="fa-IR"/>
              </w:rPr>
              <w:t>نظری ندارم</w:t>
            </w:r>
          </w:p>
        </w:tc>
        <w:tc>
          <w:tcPr>
            <w:tcW w:w="757" w:type="dxa"/>
            <w:tcBorders>
              <w:top w:val="single" w:sz="4" w:space="0" w:color="auto"/>
              <w:left w:val="single" w:sz="4" w:space="0" w:color="auto"/>
              <w:bottom w:val="single" w:sz="4" w:space="0" w:color="auto"/>
              <w:right w:val="single" w:sz="4" w:space="0" w:color="auto"/>
            </w:tcBorders>
            <w:textDirection w:val="btLr"/>
            <w:vAlign w:val="center"/>
          </w:tcPr>
          <w:p w14:paraId="17161072" w14:textId="77777777" w:rsidR="00234444" w:rsidRPr="00FF4243" w:rsidRDefault="00234444" w:rsidP="00234444">
            <w:pPr>
              <w:ind w:left="113" w:right="113"/>
              <w:jc w:val="center"/>
              <w:rPr>
                <w:rFonts w:ascii="Calibri Light" w:hAnsi="Calibri Light" w:cs="B Nazanin"/>
                <w:color w:val="auto"/>
                <w:sz w:val="28"/>
                <w:szCs w:val="28"/>
                <w:rtl/>
                <w:lang w:bidi="fa-IR"/>
              </w:rPr>
            </w:pPr>
            <w:r w:rsidRPr="00FF4243">
              <w:rPr>
                <w:rFonts w:ascii="Calibri Light" w:hAnsi="Calibri Light" w:cs="B Nazanin" w:hint="cs"/>
                <w:color w:val="auto"/>
                <w:sz w:val="28"/>
                <w:szCs w:val="28"/>
                <w:rtl/>
                <w:lang w:bidi="fa-IR"/>
              </w:rPr>
              <w:t>مخالفم</w:t>
            </w:r>
          </w:p>
        </w:tc>
        <w:tc>
          <w:tcPr>
            <w:tcW w:w="658" w:type="dxa"/>
            <w:tcBorders>
              <w:top w:val="single" w:sz="4" w:space="0" w:color="auto"/>
              <w:left w:val="single" w:sz="4" w:space="0" w:color="auto"/>
              <w:bottom w:val="single" w:sz="4" w:space="0" w:color="auto"/>
              <w:right w:val="single" w:sz="4" w:space="0" w:color="auto"/>
            </w:tcBorders>
            <w:textDirection w:val="btLr"/>
            <w:vAlign w:val="center"/>
          </w:tcPr>
          <w:p w14:paraId="4481A960" w14:textId="77777777" w:rsidR="00234444" w:rsidRPr="00FF4243" w:rsidRDefault="00234444" w:rsidP="00234444">
            <w:pPr>
              <w:ind w:left="113" w:right="113"/>
              <w:jc w:val="center"/>
              <w:rPr>
                <w:rFonts w:ascii="Calibri Light" w:hAnsi="Calibri Light" w:cs="B Nazanin"/>
                <w:color w:val="auto"/>
                <w:sz w:val="28"/>
                <w:szCs w:val="28"/>
                <w:rtl/>
                <w:lang w:bidi="fa-IR"/>
              </w:rPr>
            </w:pPr>
            <w:r w:rsidRPr="00FF4243">
              <w:rPr>
                <w:rFonts w:ascii="Calibri Light" w:hAnsi="Calibri Light" w:cs="B Nazanin" w:hint="cs"/>
                <w:color w:val="auto"/>
                <w:sz w:val="28"/>
                <w:szCs w:val="28"/>
                <w:rtl/>
                <w:lang w:bidi="fa-IR"/>
              </w:rPr>
              <w:t>کاملا مخالفم</w:t>
            </w:r>
          </w:p>
        </w:tc>
      </w:tr>
      <w:tr w:rsidR="00234444" w:rsidRPr="00FF4243" w14:paraId="490ABFBF" w14:textId="77777777" w:rsidTr="00182ABC">
        <w:trPr>
          <w:cnfStyle w:val="000000100000" w:firstRow="0" w:lastRow="0" w:firstColumn="0" w:lastColumn="0" w:oddVBand="0" w:evenVBand="0" w:oddHBand="1" w:evenHBand="0" w:firstRowFirstColumn="0" w:firstRowLastColumn="0" w:lastRowFirstColumn="0" w:lastRowLastColumn="0"/>
          <w:trHeight w:val="319"/>
          <w:jc w:val="center"/>
        </w:trPr>
        <w:tc>
          <w:tcPr>
            <w:tcW w:w="734" w:type="dxa"/>
            <w:tcBorders>
              <w:top w:val="single" w:sz="4" w:space="0" w:color="auto"/>
            </w:tcBorders>
            <w:vAlign w:val="center"/>
          </w:tcPr>
          <w:p w14:paraId="1814EBD7"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1</w:t>
            </w:r>
          </w:p>
        </w:tc>
        <w:tc>
          <w:tcPr>
            <w:tcW w:w="6122" w:type="dxa"/>
            <w:tcBorders>
              <w:top w:val="single" w:sz="4" w:space="0" w:color="auto"/>
            </w:tcBorders>
          </w:tcPr>
          <w:p w14:paraId="75A844A9"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تمایلی به ارائه پیشنهاد برای ایجاد تغییر در محل کارم ندارم. زیرا به دنبال ایجاد کار اضافی برای خود  نیستم.</w:t>
            </w:r>
          </w:p>
        </w:tc>
        <w:tc>
          <w:tcPr>
            <w:tcW w:w="852" w:type="dxa"/>
            <w:tcBorders>
              <w:top w:val="single" w:sz="4" w:space="0" w:color="auto"/>
            </w:tcBorders>
          </w:tcPr>
          <w:p w14:paraId="535EF204" w14:textId="19F6230E" w:rsidR="00234444" w:rsidRPr="00FF4243" w:rsidRDefault="00234444" w:rsidP="00234444">
            <w:pPr>
              <w:jc w:val="center"/>
              <w:rPr>
                <w:rFonts w:ascii="Calibri Light" w:hAnsi="Calibri Light" w:cs="B Nazanin"/>
                <w:sz w:val="28"/>
                <w:szCs w:val="28"/>
                <w:rtl/>
              </w:rPr>
            </w:pPr>
          </w:p>
        </w:tc>
        <w:tc>
          <w:tcPr>
            <w:tcW w:w="757" w:type="dxa"/>
            <w:tcBorders>
              <w:top w:val="single" w:sz="4" w:space="0" w:color="auto"/>
            </w:tcBorders>
          </w:tcPr>
          <w:p w14:paraId="7C776F92" w14:textId="255DC909" w:rsidR="00234444" w:rsidRPr="00FF4243" w:rsidRDefault="00234444" w:rsidP="00234444">
            <w:pPr>
              <w:jc w:val="center"/>
              <w:rPr>
                <w:rFonts w:ascii="Calibri Light" w:hAnsi="Calibri Light" w:cs="B Nazanin"/>
                <w:sz w:val="28"/>
                <w:szCs w:val="28"/>
                <w:rtl/>
              </w:rPr>
            </w:pPr>
          </w:p>
        </w:tc>
        <w:tc>
          <w:tcPr>
            <w:tcW w:w="757" w:type="dxa"/>
            <w:tcBorders>
              <w:top w:val="single" w:sz="4" w:space="0" w:color="auto"/>
            </w:tcBorders>
          </w:tcPr>
          <w:p w14:paraId="0D00385E" w14:textId="0EB7344B" w:rsidR="00234444" w:rsidRPr="00FF4243" w:rsidRDefault="00234444" w:rsidP="00234444">
            <w:pPr>
              <w:jc w:val="center"/>
              <w:rPr>
                <w:rFonts w:ascii="Calibri Light" w:hAnsi="Calibri Light" w:cs="B Nazanin"/>
                <w:sz w:val="28"/>
                <w:szCs w:val="28"/>
                <w:rtl/>
              </w:rPr>
            </w:pPr>
          </w:p>
        </w:tc>
        <w:tc>
          <w:tcPr>
            <w:tcW w:w="757" w:type="dxa"/>
            <w:tcBorders>
              <w:top w:val="single" w:sz="4" w:space="0" w:color="auto"/>
            </w:tcBorders>
          </w:tcPr>
          <w:p w14:paraId="5C7F193B" w14:textId="7253AA3F" w:rsidR="00234444" w:rsidRPr="00FF4243" w:rsidRDefault="00234444" w:rsidP="00234444">
            <w:pPr>
              <w:jc w:val="center"/>
              <w:rPr>
                <w:rFonts w:ascii="Calibri Light" w:hAnsi="Calibri Light" w:cs="B Nazanin"/>
                <w:sz w:val="28"/>
                <w:szCs w:val="28"/>
                <w:rtl/>
              </w:rPr>
            </w:pPr>
          </w:p>
        </w:tc>
        <w:tc>
          <w:tcPr>
            <w:tcW w:w="658" w:type="dxa"/>
            <w:tcBorders>
              <w:top w:val="single" w:sz="4" w:space="0" w:color="auto"/>
            </w:tcBorders>
          </w:tcPr>
          <w:p w14:paraId="12F7D749" w14:textId="0B73BE2E" w:rsidR="00234444" w:rsidRPr="00FF4243" w:rsidRDefault="00234444" w:rsidP="00234444">
            <w:pPr>
              <w:jc w:val="center"/>
              <w:rPr>
                <w:rFonts w:ascii="Calibri Light" w:hAnsi="Calibri Light" w:cs="B Nazanin"/>
                <w:sz w:val="28"/>
                <w:szCs w:val="28"/>
                <w:rtl/>
              </w:rPr>
            </w:pPr>
          </w:p>
        </w:tc>
      </w:tr>
      <w:tr w:rsidR="00234444" w:rsidRPr="00FF4243" w14:paraId="2A3C04C6" w14:textId="77777777" w:rsidTr="00182ABC">
        <w:trPr>
          <w:trHeight w:val="258"/>
          <w:jc w:val="center"/>
        </w:trPr>
        <w:tc>
          <w:tcPr>
            <w:tcW w:w="734" w:type="dxa"/>
            <w:vAlign w:val="center"/>
          </w:tcPr>
          <w:p w14:paraId="3C6ACD04"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2</w:t>
            </w:r>
          </w:p>
        </w:tc>
        <w:tc>
          <w:tcPr>
            <w:tcW w:w="6122" w:type="dxa"/>
          </w:tcPr>
          <w:p w14:paraId="6847E8FE"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با توجه به اینکه از وضعیت موجود راضی ام،نظراتم را نزد خود نگه می دارم.</w:t>
            </w:r>
          </w:p>
        </w:tc>
        <w:tc>
          <w:tcPr>
            <w:tcW w:w="852" w:type="dxa"/>
          </w:tcPr>
          <w:p w14:paraId="29C2509C" w14:textId="7E4B0637" w:rsidR="00234444" w:rsidRPr="00FF4243" w:rsidRDefault="00234444" w:rsidP="00234444">
            <w:pPr>
              <w:jc w:val="center"/>
              <w:rPr>
                <w:rFonts w:ascii="Calibri Light" w:hAnsi="Calibri Light" w:cs="B Nazanin"/>
                <w:sz w:val="28"/>
                <w:szCs w:val="28"/>
                <w:rtl/>
              </w:rPr>
            </w:pPr>
          </w:p>
        </w:tc>
        <w:tc>
          <w:tcPr>
            <w:tcW w:w="757" w:type="dxa"/>
          </w:tcPr>
          <w:p w14:paraId="1E9B3F93" w14:textId="4DDEFADE" w:rsidR="00234444" w:rsidRPr="00FF4243" w:rsidRDefault="00234444" w:rsidP="00234444">
            <w:pPr>
              <w:jc w:val="center"/>
              <w:rPr>
                <w:rFonts w:ascii="Calibri Light" w:hAnsi="Calibri Light" w:cs="B Nazanin"/>
                <w:sz w:val="28"/>
                <w:szCs w:val="28"/>
                <w:rtl/>
              </w:rPr>
            </w:pPr>
          </w:p>
        </w:tc>
        <w:tc>
          <w:tcPr>
            <w:tcW w:w="757" w:type="dxa"/>
          </w:tcPr>
          <w:p w14:paraId="44E2A825" w14:textId="24222B2C" w:rsidR="00234444" w:rsidRPr="00FF4243" w:rsidRDefault="00234444" w:rsidP="00234444">
            <w:pPr>
              <w:jc w:val="center"/>
              <w:rPr>
                <w:rFonts w:ascii="Calibri Light" w:hAnsi="Calibri Light" w:cs="B Nazanin"/>
                <w:sz w:val="28"/>
                <w:szCs w:val="28"/>
                <w:rtl/>
              </w:rPr>
            </w:pPr>
          </w:p>
        </w:tc>
        <w:tc>
          <w:tcPr>
            <w:tcW w:w="757" w:type="dxa"/>
          </w:tcPr>
          <w:p w14:paraId="465960B1" w14:textId="5D2D0B95" w:rsidR="00234444" w:rsidRPr="00FF4243" w:rsidRDefault="00234444" w:rsidP="00234444">
            <w:pPr>
              <w:jc w:val="center"/>
              <w:rPr>
                <w:rFonts w:ascii="Calibri Light" w:hAnsi="Calibri Light" w:cs="B Nazanin"/>
                <w:sz w:val="28"/>
                <w:szCs w:val="28"/>
                <w:rtl/>
              </w:rPr>
            </w:pPr>
          </w:p>
        </w:tc>
        <w:tc>
          <w:tcPr>
            <w:tcW w:w="658" w:type="dxa"/>
          </w:tcPr>
          <w:p w14:paraId="6DDF4A8D" w14:textId="12ABA030" w:rsidR="00234444" w:rsidRPr="00FF4243" w:rsidRDefault="00234444" w:rsidP="00234444">
            <w:pPr>
              <w:jc w:val="center"/>
              <w:rPr>
                <w:rFonts w:ascii="Calibri Light" w:hAnsi="Calibri Light" w:cs="B Nazanin"/>
                <w:sz w:val="28"/>
                <w:szCs w:val="28"/>
                <w:rtl/>
              </w:rPr>
            </w:pPr>
          </w:p>
        </w:tc>
      </w:tr>
      <w:tr w:rsidR="00234444" w:rsidRPr="00FF4243" w14:paraId="0629B943" w14:textId="77777777" w:rsidTr="00182ABC">
        <w:trPr>
          <w:cnfStyle w:val="000000100000" w:firstRow="0" w:lastRow="0" w:firstColumn="0" w:lastColumn="0" w:oddVBand="0" w:evenVBand="0" w:oddHBand="1" w:evenHBand="0" w:firstRowFirstColumn="0" w:firstRowLastColumn="0" w:lastRowFirstColumn="0" w:lastRowLastColumn="0"/>
          <w:trHeight w:val="258"/>
          <w:jc w:val="center"/>
        </w:trPr>
        <w:tc>
          <w:tcPr>
            <w:tcW w:w="734" w:type="dxa"/>
            <w:vAlign w:val="center"/>
          </w:tcPr>
          <w:p w14:paraId="5B8FFC04"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3</w:t>
            </w:r>
          </w:p>
        </w:tc>
        <w:tc>
          <w:tcPr>
            <w:tcW w:w="6122" w:type="dxa"/>
          </w:tcPr>
          <w:p w14:paraId="3DC4085C"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نظراتم در مورد راه حل مشکلات را با پیش خودم نگه میدارم.</w:t>
            </w:r>
          </w:p>
        </w:tc>
        <w:tc>
          <w:tcPr>
            <w:tcW w:w="852" w:type="dxa"/>
          </w:tcPr>
          <w:p w14:paraId="24818246" w14:textId="77777777" w:rsidR="00234444" w:rsidRPr="00FF4243" w:rsidRDefault="00234444" w:rsidP="00234444">
            <w:pPr>
              <w:jc w:val="center"/>
              <w:rPr>
                <w:rFonts w:ascii="Calibri Light" w:hAnsi="Calibri Light" w:cs="B Nazanin"/>
                <w:sz w:val="28"/>
                <w:szCs w:val="28"/>
                <w:rtl/>
              </w:rPr>
            </w:pPr>
          </w:p>
        </w:tc>
        <w:tc>
          <w:tcPr>
            <w:tcW w:w="757" w:type="dxa"/>
          </w:tcPr>
          <w:p w14:paraId="176F6A89" w14:textId="77777777" w:rsidR="00234444" w:rsidRPr="00FF4243" w:rsidRDefault="00234444" w:rsidP="00234444">
            <w:pPr>
              <w:jc w:val="center"/>
              <w:rPr>
                <w:rFonts w:ascii="Calibri Light" w:hAnsi="Calibri Light" w:cs="B Nazanin"/>
                <w:sz w:val="28"/>
                <w:szCs w:val="28"/>
                <w:rtl/>
              </w:rPr>
            </w:pPr>
          </w:p>
        </w:tc>
        <w:tc>
          <w:tcPr>
            <w:tcW w:w="757" w:type="dxa"/>
          </w:tcPr>
          <w:p w14:paraId="2856B89A" w14:textId="77777777" w:rsidR="00234444" w:rsidRPr="00FF4243" w:rsidRDefault="00234444" w:rsidP="00234444">
            <w:pPr>
              <w:jc w:val="center"/>
              <w:rPr>
                <w:rFonts w:ascii="Calibri Light" w:hAnsi="Calibri Light" w:cs="B Nazanin"/>
                <w:sz w:val="28"/>
                <w:szCs w:val="28"/>
                <w:rtl/>
              </w:rPr>
            </w:pPr>
          </w:p>
        </w:tc>
        <w:tc>
          <w:tcPr>
            <w:tcW w:w="757" w:type="dxa"/>
          </w:tcPr>
          <w:p w14:paraId="21F4B394" w14:textId="77777777" w:rsidR="00234444" w:rsidRPr="00FF4243" w:rsidRDefault="00234444" w:rsidP="00234444">
            <w:pPr>
              <w:jc w:val="center"/>
              <w:rPr>
                <w:rFonts w:ascii="Calibri Light" w:hAnsi="Calibri Light" w:cs="B Nazanin"/>
                <w:sz w:val="28"/>
                <w:szCs w:val="28"/>
                <w:rtl/>
              </w:rPr>
            </w:pPr>
          </w:p>
        </w:tc>
        <w:tc>
          <w:tcPr>
            <w:tcW w:w="658" w:type="dxa"/>
          </w:tcPr>
          <w:p w14:paraId="439A011E" w14:textId="77777777" w:rsidR="00234444" w:rsidRPr="00FF4243" w:rsidRDefault="00234444" w:rsidP="00234444">
            <w:pPr>
              <w:jc w:val="center"/>
              <w:rPr>
                <w:rFonts w:ascii="Calibri Light" w:hAnsi="Calibri Light" w:cs="B Nazanin"/>
                <w:sz w:val="28"/>
                <w:szCs w:val="28"/>
                <w:rtl/>
              </w:rPr>
            </w:pPr>
          </w:p>
        </w:tc>
      </w:tr>
      <w:tr w:rsidR="00234444" w:rsidRPr="00FF4243" w14:paraId="6D8E7AF0" w14:textId="77777777" w:rsidTr="00182ABC">
        <w:trPr>
          <w:trHeight w:val="167"/>
          <w:jc w:val="center"/>
        </w:trPr>
        <w:tc>
          <w:tcPr>
            <w:tcW w:w="734" w:type="dxa"/>
            <w:vAlign w:val="center"/>
          </w:tcPr>
          <w:p w14:paraId="09B4FF42"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4</w:t>
            </w:r>
          </w:p>
        </w:tc>
        <w:tc>
          <w:tcPr>
            <w:tcW w:w="6122" w:type="dxa"/>
          </w:tcPr>
          <w:p w14:paraId="7FB13820"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به دلیل اینکه احساس می کنم نظراتم کارآمدی لازم را برای تغییر درکارها ندارد، نظری ارائه نمی کنم.</w:t>
            </w:r>
          </w:p>
        </w:tc>
        <w:tc>
          <w:tcPr>
            <w:tcW w:w="852" w:type="dxa"/>
          </w:tcPr>
          <w:p w14:paraId="4CC329D2" w14:textId="07262F99" w:rsidR="00234444" w:rsidRPr="00FF4243" w:rsidRDefault="00234444" w:rsidP="00234444">
            <w:pPr>
              <w:jc w:val="center"/>
              <w:rPr>
                <w:rFonts w:ascii="Calibri Light" w:hAnsi="Calibri Light" w:cs="B Nazanin"/>
                <w:sz w:val="28"/>
                <w:szCs w:val="28"/>
                <w:rtl/>
              </w:rPr>
            </w:pPr>
          </w:p>
        </w:tc>
        <w:tc>
          <w:tcPr>
            <w:tcW w:w="757" w:type="dxa"/>
          </w:tcPr>
          <w:p w14:paraId="7628436A" w14:textId="6A98E8C1" w:rsidR="00234444" w:rsidRPr="00FF4243" w:rsidRDefault="00234444" w:rsidP="00234444">
            <w:pPr>
              <w:jc w:val="center"/>
              <w:rPr>
                <w:rFonts w:ascii="Calibri Light" w:hAnsi="Calibri Light" w:cs="B Nazanin"/>
                <w:sz w:val="28"/>
                <w:szCs w:val="28"/>
                <w:rtl/>
              </w:rPr>
            </w:pPr>
          </w:p>
        </w:tc>
        <w:tc>
          <w:tcPr>
            <w:tcW w:w="757" w:type="dxa"/>
          </w:tcPr>
          <w:p w14:paraId="01AF2974" w14:textId="28FF70D8" w:rsidR="00234444" w:rsidRPr="00FF4243" w:rsidRDefault="00234444" w:rsidP="00234444">
            <w:pPr>
              <w:jc w:val="center"/>
              <w:rPr>
                <w:rFonts w:ascii="Calibri Light" w:hAnsi="Calibri Light" w:cs="B Nazanin"/>
                <w:sz w:val="28"/>
                <w:szCs w:val="28"/>
                <w:rtl/>
              </w:rPr>
            </w:pPr>
          </w:p>
        </w:tc>
        <w:tc>
          <w:tcPr>
            <w:tcW w:w="757" w:type="dxa"/>
          </w:tcPr>
          <w:p w14:paraId="37D60901" w14:textId="1C3E9C50" w:rsidR="00234444" w:rsidRPr="00FF4243" w:rsidRDefault="00234444" w:rsidP="00234444">
            <w:pPr>
              <w:jc w:val="center"/>
              <w:rPr>
                <w:rFonts w:ascii="Calibri Light" w:hAnsi="Calibri Light" w:cs="B Nazanin"/>
                <w:sz w:val="28"/>
                <w:szCs w:val="28"/>
                <w:rtl/>
              </w:rPr>
            </w:pPr>
          </w:p>
        </w:tc>
        <w:tc>
          <w:tcPr>
            <w:tcW w:w="658" w:type="dxa"/>
          </w:tcPr>
          <w:p w14:paraId="2924383E" w14:textId="1F3A5794" w:rsidR="00234444" w:rsidRPr="00FF4243" w:rsidRDefault="00234444" w:rsidP="00234444">
            <w:pPr>
              <w:jc w:val="center"/>
              <w:rPr>
                <w:rFonts w:ascii="Calibri Light" w:hAnsi="Calibri Light" w:cs="B Nazanin"/>
                <w:sz w:val="28"/>
                <w:szCs w:val="28"/>
                <w:rtl/>
              </w:rPr>
            </w:pPr>
          </w:p>
        </w:tc>
      </w:tr>
      <w:tr w:rsidR="00234444" w:rsidRPr="00FF4243" w14:paraId="465BD3A5" w14:textId="77777777" w:rsidTr="00182ABC">
        <w:trPr>
          <w:cnfStyle w:val="000000100000" w:firstRow="0" w:lastRow="0" w:firstColumn="0" w:lastColumn="0" w:oddVBand="0" w:evenVBand="0" w:oddHBand="1" w:evenHBand="0" w:firstRowFirstColumn="0" w:firstRowLastColumn="0" w:lastRowFirstColumn="0" w:lastRowLastColumn="0"/>
          <w:trHeight w:val="182"/>
          <w:jc w:val="center"/>
        </w:trPr>
        <w:tc>
          <w:tcPr>
            <w:tcW w:w="734" w:type="dxa"/>
            <w:vAlign w:val="center"/>
          </w:tcPr>
          <w:p w14:paraId="0E0F2FEB"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5</w:t>
            </w:r>
          </w:p>
        </w:tc>
        <w:tc>
          <w:tcPr>
            <w:tcW w:w="6122" w:type="dxa"/>
          </w:tcPr>
          <w:p w14:paraId="77ADFF0B"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تابع شرایط محیط کار هستم و از بیان هر ایده ای خودداری می کنم.</w:t>
            </w:r>
          </w:p>
        </w:tc>
        <w:tc>
          <w:tcPr>
            <w:tcW w:w="852" w:type="dxa"/>
          </w:tcPr>
          <w:p w14:paraId="691E3D6F" w14:textId="590968E3" w:rsidR="00234444" w:rsidRPr="00FF4243" w:rsidRDefault="00234444" w:rsidP="00234444">
            <w:pPr>
              <w:jc w:val="center"/>
              <w:rPr>
                <w:rFonts w:ascii="Calibri Light" w:hAnsi="Calibri Light" w:cs="B Nazanin"/>
                <w:sz w:val="28"/>
                <w:szCs w:val="28"/>
                <w:rtl/>
              </w:rPr>
            </w:pPr>
          </w:p>
        </w:tc>
        <w:tc>
          <w:tcPr>
            <w:tcW w:w="757" w:type="dxa"/>
          </w:tcPr>
          <w:p w14:paraId="4827AFA7" w14:textId="7E9C9B94" w:rsidR="00234444" w:rsidRPr="00FF4243" w:rsidRDefault="00234444" w:rsidP="00234444">
            <w:pPr>
              <w:jc w:val="center"/>
              <w:rPr>
                <w:rFonts w:ascii="Calibri Light" w:hAnsi="Calibri Light" w:cs="B Nazanin"/>
                <w:sz w:val="28"/>
                <w:szCs w:val="28"/>
                <w:rtl/>
              </w:rPr>
            </w:pPr>
          </w:p>
        </w:tc>
        <w:tc>
          <w:tcPr>
            <w:tcW w:w="757" w:type="dxa"/>
          </w:tcPr>
          <w:p w14:paraId="358A7BD3" w14:textId="6DC6CC68" w:rsidR="00234444" w:rsidRPr="00FF4243" w:rsidRDefault="00234444" w:rsidP="00234444">
            <w:pPr>
              <w:jc w:val="center"/>
              <w:rPr>
                <w:rFonts w:ascii="Calibri Light" w:hAnsi="Calibri Light" w:cs="B Nazanin"/>
                <w:sz w:val="28"/>
                <w:szCs w:val="28"/>
                <w:rtl/>
              </w:rPr>
            </w:pPr>
          </w:p>
        </w:tc>
        <w:tc>
          <w:tcPr>
            <w:tcW w:w="757" w:type="dxa"/>
          </w:tcPr>
          <w:p w14:paraId="1CBD258C" w14:textId="218E5E5D" w:rsidR="00234444" w:rsidRPr="00FF4243" w:rsidRDefault="00234444" w:rsidP="00234444">
            <w:pPr>
              <w:jc w:val="center"/>
              <w:rPr>
                <w:rFonts w:ascii="Calibri Light" w:hAnsi="Calibri Light" w:cs="B Nazanin"/>
                <w:sz w:val="28"/>
                <w:szCs w:val="28"/>
                <w:rtl/>
              </w:rPr>
            </w:pPr>
          </w:p>
        </w:tc>
        <w:tc>
          <w:tcPr>
            <w:tcW w:w="658" w:type="dxa"/>
          </w:tcPr>
          <w:p w14:paraId="1F5621CF" w14:textId="5EFCC13E" w:rsidR="00234444" w:rsidRPr="00FF4243" w:rsidRDefault="00234444" w:rsidP="00234444">
            <w:pPr>
              <w:jc w:val="center"/>
              <w:rPr>
                <w:rFonts w:ascii="Calibri Light" w:hAnsi="Calibri Light" w:cs="B Nazanin"/>
                <w:sz w:val="28"/>
                <w:szCs w:val="28"/>
                <w:rtl/>
              </w:rPr>
            </w:pPr>
          </w:p>
        </w:tc>
      </w:tr>
      <w:tr w:rsidR="00234444" w:rsidRPr="00FF4243" w14:paraId="3C4E0D5B" w14:textId="77777777" w:rsidTr="00182ABC">
        <w:trPr>
          <w:trHeight w:val="121"/>
          <w:jc w:val="center"/>
        </w:trPr>
        <w:tc>
          <w:tcPr>
            <w:tcW w:w="734" w:type="dxa"/>
            <w:vAlign w:val="center"/>
          </w:tcPr>
          <w:p w14:paraId="4BD34BCA"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6</w:t>
            </w:r>
          </w:p>
        </w:tc>
        <w:tc>
          <w:tcPr>
            <w:tcW w:w="6122" w:type="dxa"/>
          </w:tcPr>
          <w:p w14:paraId="040F5EFA"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به دلیل اینکه ممکن است در سازمان برایم مشکلاتی پیش بیاید، راه حلی برای مسائل و مشکلات سازمان ارائه نمی دهم.</w:t>
            </w:r>
          </w:p>
        </w:tc>
        <w:tc>
          <w:tcPr>
            <w:tcW w:w="852" w:type="dxa"/>
          </w:tcPr>
          <w:p w14:paraId="5CBB4116" w14:textId="670D930A" w:rsidR="00234444" w:rsidRPr="00FF4243" w:rsidRDefault="00234444" w:rsidP="00234444">
            <w:pPr>
              <w:jc w:val="center"/>
              <w:rPr>
                <w:rFonts w:ascii="Calibri Light" w:hAnsi="Calibri Light" w:cs="B Nazanin"/>
                <w:sz w:val="28"/>
                <w:szCs w:val="28"/>
                <w:rtl/>
              </w:rPr>
            </w:pPr>
          </w:p>
        </w:tc>
        <w:tc>
          <w:tcPr>
            <w:tcW w:w="757" w:type="dxa"/>
          </w:tcPr>
          <w:p w14:paraId="16BCBF8A" w14:textId="1045F67B" w:rsidR="00234444" w:rsidRPr="00FF4243" w:rsidRDefault="00234444" w:rsidP="00234444">
            <w:pPr>
              <w:jc w:val="center"/>
              <w:rPr>
                <w:rFonts w:ascii="Calibri Light" w:hAnsi="Calibri Light" w:cs="B Nazanin"/>
                <w:sz w:val="28"/>
                <w:szCs w:val="28"/>
                <w:rtl/>
              </w:rPr>
            </w:pPr>
          </w:p>
        </w:tc>
        <w:tc>
          <w:tcPr>
            <w:tcW w:w="757" w:type="dxa"/>
          </w:tcPr>
          <w:p w14:paraId="620CBCBD" w14:textId="17C8DFFF" w:rsidR="00234444" w:rsidRPr="00FF4243" w:rsidRDefault="00234444" w:rsidP="00234444">
            <w:pPr>
              <w:jc w:val="center"/>
              <w:rPr>
                <w:rFonts w:ascii="Calibri Light" w:hAnsi="Calibri Light" w:cs="B Nazanin"/>
                <w:sz w:val="28"/>
                <w:szCs w:val="28"/>
                <w:rtl/>
              </w:rPr>
            </w:pPr>
          </w:p>
        </w:tc>
        <w:tc>
          <w:tcPr>
            <w:tcW w:w="757" w:type="dxa"/>
          </w:tcPr>
          <w:p w14:paraId="1DB193ED" w14:textId="62DEC8C4" w:rsidR="00234444" w:rsidRPr="00FF4243" w:rsidRDefault="00234444" w:rsidP="00234444">
            <w:pPr>
              <w:jc w:val="center"/>
              <w:rPr>
                <w:rFonts w:ascii="Calibri Light" w:hAnsi="Calibri Light" w:cs="B Nazanin"/>
                <w:sz w:val="28"/>
                <w:szCs w:val="28"/>
                <w:rtl/>
              </w:rPr>
            </w:pPr>
          </w:p>
        </w:tc>
        <w:tc>
          <w:tcPr>
            <w:tcW w:w="658" w:type="dxa"/>
          </w:tcPr>
          <w:p w14:paraId="4084A8D7" w14:textId="5909AA80" w:rsidR="00234444" w:rsidRPr="00FF4243" w:rsidRDefault="00234444" w:rsidP="00234444">
            <w:pPr>
              <w:jc w:val="center"/>
              <w:rPr>
                <w:rFonts w:ascii="Calibri Light" w:hAnsi="Calibri Light" w:cs="B Nazanin"/>
                <w:sz w:val="28"/>
                <w:szCs w:val="28"/>
                <w:rtl/>
              </w:rPr>
            </w:pPr>
          </w:p>
        </w:tc>
      </w:tr>
      <w:tr w:rsidR="00234444" w:rsidRPr="00FF4243" w14:paraId="17387796" w14:textId="77777777" w:rsidTr="00182ABC">
        <w:trPr>
          <w:cnfStyle w:val="000000100000" w:firstRow="0" w:lastRow="0" w:firstColumn="0" w:lastColumn="0" w:oddVBand="0" w:evenVBand="0" w:oddHBand="1" w:evenHBand="0" w:firstRowFirstColumn="0" w:firstRowLastColumn="0" w:lastRowFirstColumn="0" w:lastRowLastColumn="0"/>
          <w:trHeight w:val="75"/>
          <w:jc w:val="center"/>
        </w:trPr>
        <w:tc>
          <w:tcPr>
            <w:tcW w:w="734" w:type="dxa"/>
            <w:vAlign w:val="center"/>
          </w:tcPr>
          <w:p w14:paraId="19634051"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7</w:t>
            </w:r>
          </w:p>
        </w:tc>
        <w:tc>
          <w:tcPr>
            <w:tcW w:w="6122" w:type="dxa"/>
          </w:tcPr>
          <w:p w14:paraId="0FA71841"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به خاطر اینکه به دنبال دردسر نمی گردم،در خصوص بهتر شدن کارها، راه حل خود را بازگو نمی کنم و آن را نزد خودم نگه می دارم.</w:t>
            </w:r>
          </w:p>
        </w:tc>
        <w:tc>
          <w:tcPr>
            <w:tcW w:w="852" w:type="dxa"/>
          </w:tcPr>
          <w:p w14:paraId="185A2B44" w14:textId="78819362" w:rsidR="00234444" w:rsidRPr="00FF4243" w:rsidRDefault="00234444" w:rsidP="00234444">
            <w:pPr>
              <w:jc w:val="center"/>
              <w:rPr>
                <w:rFonts w:ascii="Calibri Light" w:hAnsi="Calibri Light" w:cs="B Nazanin"/>
                <w:sz w:val="28"/>
                <w:szCs w:val="28"/>
                <w:rtl/>
              </w:rPr>
            </w:pPr>
          </w:p>
        </w:tc>
        <w:tc>
          <w:tcPr>
            <w:tcW w:w="757" w:type="dxa"/>
          </w:tcPr>
          <w:p w14:paraId="563A8547" w14:textId="28DE7029" w:rsidR="00234444" w:rsidRPr="00FF4243" w:rsidRDefault="00234444" w:rsidP="00234444">
            <w:pPr>
              <w:jc w:val="center"/>
              <w:rPr>
                <w:rFonts w:ascii="Calibri Light" w:hAnsi="Calibri Light" w:cs="B Nazanin"/>
                <w:sz w:val="28"/>
                <w:szCs w:val="28"/>
                <w:rtl/>
              </w:rPr>
            </w:pPr>
          </w:p>
        </w:tc>
        <w:tc>
          <w:tcPr>
            <w:tcW w:w="757" w:type="dxa"/>
          </w:tcPr>
          <w:p w14:paraId="1E17C9C4" w14:textId="327AB780" w:rsidR="00234444" w:rsidRPr="00FF4243" w:rsidRDefault="00234444" w:rsidP="00234444">
            <w:pPr>
              <w:jc w:val="center"/>
              <w:rPr>
                <w:rFonts w:ascii="Calibri Light" w:hAnsi="Calibri Light" w:cs="B Nazanin"/>
                <w:sz w:val="28"/>
                <w:szCs w:val="28"/>
                <w:rtl/>
              </w:rPr>
            </w:pPr>
          </w:p>
        </w:tc>
        <w:tc>
          <w:tcPr>
            <w:tcW w:w="757" w:type="dxa"/>
          </w:tcPr>
          <w:p w14:paraId="11A416EF" w14:textId="2FF3AE83" w:rsidR="00234444" w:rsidRPr="00FF4243" w:rsidRDefault="00234444" w:rsidP="00234444">
            <w:pPr>
              <w:jc w:val="center"/>
              <w:rPr>
                <w:rFonts w:ascii="Calibri Light" w:hAnsi="Calibri Light" w:cs="B Nazanin"/>
                <w:sz w:val="28"/>
                <w:szCs w:val="28"/>
                <w:rtl/>
              </w:rPr>
            </w:pPr>
          </w:p>
        </w:tc>
        <w:tc>
          <w:tcPr>
            <w:tcW w:w="658" w:type="dxa"/>
          </w:tcPr>
          <w:p w14:paraId="5F10812D" w14:textId="0ECED5FB" w:rsidR="00234444" w:rsidRPr="00FF4243" w:rsidRDefault="00234444" w:rsidP="00234444">
            <w:pPr>
              <w:jc w:val="center"/>
              <w:rPr>
                <w:rFonts w:ascii="Calibri Light" w:hAnsi="Calibri Light" w:cs="B Nazanin"/>
                <w:sz w:val="28"/>
                <w:szCs w:val="28"/>
                <w:rtl/>
              </w:rPr>
            </w:pPr>
          </w:p>
        </w:tc>
      </w:tr>
      <w:tr w:rsidR="00234444" w:rsidRPr="00FF4243" w14:paraId="0D1FF40D" w14:textId="77777777" w:rsidTr="00182ABC">
        <w:trPr>
          <w:trHeight w:val="182"/>
          <w:jc w:val="center"/>
        </w:trPr>
        <w:tc>
          <w:tcPr>
            <w:tcW w:w="734" w:type="dxa"/>
            <w:vAlign w:val="center"/>
          </w:tcPr>
          <w:p w14:paraId="6C507FF8"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8</w:t>
            </w:r>
          </w:p>
        </w:tc>
        <w:tc>
          <w:tcPr>
            <w:tcW w:w="6122" w:type="dxa"/>
          </w:tcPr>
          <w:p w14:paraId="674A3C0F"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به خاطر بیم و نگرانی ام نسبت به فضای سازمان، اطلاعات مربوط به کارم را نزد خودم نگه می دارم.</w:t>
            </w:r>
          </w:p>
        </w:tc>
        <w:tc>
          <w:tcPr>
            <w:tcW w:w="852" w:type="dxa"/>
          </w:tcPr>
          <w:p w14:paraId="25EF0C1A" w14:textId="7303BFE7" w:rsidR="00234444" w:rsidRPr="00FF4243" w:rsidRDefault="00234444" w:rsidP="00234444">
            <w:pPr>
              <w:jc w:val="center"/>
              <w:rPr>
                <w:rFonts w:ascii="Calibri Light" w:hAnsi="Calibri Light" w:cs="B Nazanin"/>
                <w:sz w:val="28"/>
                <w:szCs w:val="28"/>
                <w:rtl/>
              </w:rPr>
            </w:pPr>
          </w:p>
        </w:tc>
        <w:tc>
          <w:tcPr>
            <w:tcW w:w="757" w:type="dxa"/>
          </w:tcPr>
          <w:p w14:paraId="5EB01690" w14:textId="7FF4F263" w:rsidR="00234444" w:rsidRPr="00FF4243" w:rsidRDefault="00234444" w:rsidP="00234444">
            <w:pPr>
              <w:jc w:val="center"/>
              <w:rPr>
                <w:rFonts w:ascii="Calibri Light" w:hAnsi="Calibri Light" w:cs="B Nazanin"/>
                <w:sz w:val="28"/>
                <w:szCs w:val="28"/>
                <w:rtl/>
              </w:rPr>
            </w:pPr>
          </w:p>
        </w:tc>
        <w:tc>
          <w:tcPr>
            <w:tcW w:w="757" w:type="dxa"/>
          </w:tcPr>
          <w:p w14:paraId="245E7957" w14:textId="22610B23" w:rsidR="00234444" w:rsidRPr="00FF4243" w:rsidRDefault="00234444" w:rsidP="00234444">
            <w:pPr>
              <w:jc w:val="center"/>
              <w:rPr>
                <w:rFonts w:ascii="Calibri Light" w:hAnsi="Calibri Light" w:cs="B Nazanin"/>
                <w:sz w:val="28"/>
                <w:szCs w:val="28"/>
                <w:rtl/>
              </w:rPr>
            </w:pPr>
          </w:p>
        </w:tc>
        <w:tc>
          <w:tcPr>
            <w:tcW w:w="757" w:type="dxa"/>
          </w:tcPr>
          <w:p w14:paraId="5761CF14" w14:textId="01869078" w:rsidR="00234444" w:rsidRPr="00FF4243" w:rsidRDefault="00234444" w:rsidP="00234444">
            <w:pPr>
              <w:jc w:val="center"/>
              <w:rPr>
                <w:rFonts w:ascii="Calibri Light" w:hAnsi="Calibri Light" w:cs="B Nazanin"/>
                <w:sz w:val="28"/>
                <w:szCs w:val="28"/>
                <w:rtl/>
              </w:rPr>
            </w:pPr>
          </w:p>
        </w:tc>
        <w:tc>
          <w:tcPr>
            <w:tcW w:w="658" w:type="dxa"/>
          </w:tcPr>
          <w:p w14:paraId="5E520F40" w14:textId="1E00032D" w:rsidR="00234444" w:rsidRPr="00FF4243" w:rsidRDefault="00234444" w:rsidP="00234444">
            <w:pPr>
              <w:jc w:val="center"/>
              <w:rPr>
                <w:rFonts w:ascii="Calibri Light" w:hAnsi="Calibri Light" w:cs="B Nazanin"/>
                <w:sz w:val="28"/>
                <w:szCs w:val="28"/>
                <w:rtl/>
              </w:rPr>
            </w:pPr>
          </w:p>
        </w:tc>
      </w:tr>
      <w:tr w:rsidR="00234444" w:rsidRPr="00FF4243" w14:paraId="71D6D1D3" w14:textId="77777777" w:rsidTr="00182ABC">
        <w:trPr>
          <w:cnfStyle w:val="000000100000" w:firstRow="0" w:lastRow="0" w:firstColumn="0" w:lastColumn="0" w:oddVBand="0" w:evenVBand="0" w:oddHBand="1" w:evenHBand="0" w:firstRowFirstColumn="0" w:firstRowLastColumn="0" w:lastRowFirstColumn="0" w:lastRowLastColumn="0"/>
          <w:trHeight w:val="273"/>
          <w:jc w:val="center"/>
        </w:trPr>
        <w:tc>
          <w:tcPr>
            <w:tcW w:w="734" w:type="dxa"/>
            <w:vAlign w:val="center"/>
          </w:tcPr>
          <w:p w14:paraId="1DE25C7C"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9</w:t>
            </w:r>
          </w:p>
        </w:tc>
        <w:tc>
          <w:tcPr>
            <w:tcW w:w="6122" w:type="dxa"/>
          </w:tcPr>
          <w:p w14:paraId="1002B8A6"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به خاطر بیم و نگرانی ام نسبت به فضای سازمان، پیشنهادی برای ایجاد تغییر و بهبود کارها ارائه نمی دهم.</w:t>
            </w:r>
          </w:p>
        </w:tc>
        <w:tc>
          <w:tcPr>
            <w:tcW w:w="852" w:type="dxa"/>
          </w:tcPr>
          <w:p w14:paraId="5372633D" w14:textId="18ABAC6C" w:rsidR="00234444" w:rsidRPr="00FF4243" w:rsidRDefault="00234444" w:rsidP="00234444">
            <w:pPr>
              <w:jc w:val="center"/>
              <w:rPr>
                <w:rFonts w:ascii="Calibri Light" w:hAnsi="Calibri Light" w:cs="B Nazanin"/>
                <w:sz w:val="28"/>
                <w:szCs w:val="28"/>
                <w:rtl/>
              </w:rPr>
            </w:pPr>
          </w:p>
        </w:tc>
        <w:tc>
          <w:tcPr>
            <w:tcW w:w="757" w:type="dxa"/>
          </w:tcPr>
          <w:p w14:paraId="6655F812" w14:textId="4451FEE0" w:rsidR="00234444" w:rsidRPr="00FF4243" w:rsidRDefault="00234444" w:rsidP="00234444">
            <w:pPr>
              <w:jc w:val="center"/>
              <w:rPr>
                <w:rFonts w:ascii="Calibri Light" w:hAnsi="Calibri Light" w:cs="B Nazanin"/>
                <w:sz w:val="28"/>
                <w:szCs w:val="28"/>
                <w:rtl/>
              </w:rPr>
            </w:pPr>
          </w:p>
        </w:tc>
        <w:tc>
          <w:tcPr>
            <w:tcW w:w="757" w:type="dxa"/>
          </w:tcPr>
          <w:p w14:paraId="0B1AAD5F" w14:textId="566D909F" w:rsidR="00234444" w:rsidRPr="00FF4243" w:rsidRDefault="00234444" w:rsidP="00234444">
            <w:pPr>
              <w:jc w:val="center"/>
              <w:rPr>
                <w:rFonts w:ascii="Calibri Light" w:hAnsi="Calibri Light" w:cs="B Nazanin"/>
                <w:sz w:val="28"/>
                <w:szCs w:val="28"/>
                <w:rtl/>
              </w:rPr>
            </w:pPr>
          </w:p>
        </w:tc>
        <w:tc>
          <w:tcPr>
            <w:tcW w:w="757" w:type="dxa"/>
          </w:tcPr>
          <w:p w14:paraId="1979DF65" w14:textId="1DC62B08" w:rsidR="00234444" w:rsidRPr="00FF4243" w:rsidRDefault="00234444" w:rsidP="00234444">
            <w:pPr>
              <w:jc w:val="center"/>
              <w:rPr>
                <w:rFonts w:ascii="Calibri Light" w:hAnsi="Calibri Light" w:cs="B Nazanin"/>
                <w:sz w:val="28"/>
                <w:szCs w:val="28"/>
                <w:rtl/>
              </w:rPr>
            </w:pPr>
          </w:p>
        </w:tc>
        <w:tc>
          <w:tcPr>
            <w:tcW w:w="658" w:type="dxa"/>
          </w:tcPr>
          <w:p w14:paraId="737BDCE9" w14:textId="71E5F3C8" w:rsidR="00234444" w:rsidRPr="00FF4243" w:rsidRDefault="00234444" w:rsidP="00234444">
            <w:pPr>
              <w:jc w:val="center"/>
              <w:rPr>
                <w:rFonts w:ascii="Calibri Light" w:hAnsi="Calibri Light" w:cs="B Nazanin"/>
                <w:sz w:val="28"/>
                <w:szCs w:val="28"/>
                <w:rtl/>
              </w:rPr>
            </w:pPr>
          </w:p>
        </w:tc>
      </w:tr>
      <w:tr w:rsidR="00234444" w:rsidRPr="00FF4243" w14:paraId="5740859E" w14:textId="77777777" w:rsidTr="00182ABC">
        <w:trPr>
          <w:trHeight w:val="151"/>
          <w:jc w:val="center"/>
        </w:trPr>
        <w:tc>
          <w:tcPr>
            <w:tcW w:w="734" w:type="dxa"/>
            <w:vAlign w:val="center"/>
          </w:tcPr>
          <w:p w14:paraId="593C7D2B" w14:textId="77777777" w:rsidR="00234444" w:rsidRPr="00FF4243" w:rsidRDefault="00234444" w:rsidP="00234444">
            <w:pPr>
              <w:jc w:val="center"/>
              <w:rPr>
                <w:rFonts w:ascii="Calibri Light" w:hAnsi="Calibri Light" w:cs="B Nazanin"/>
                <w:b/>
                <w:bCs/>
                <w:sz w:val="28"/>
                <w:szCs w:val="28"/>
                <w:rtl/>
              </w:rPr>
            </w:pPr>
            <w:r w:rsidRPr="00FF4243">
              <w:rPr>
                <w:rFonts w:ascii="Calibri Light" w:hAnsi="Calibri Light" w:cs="B Nazanin" w:hint="cs"/>
                <w:b/>
                <w:bCs/>
                <w:sz w:val="28"/>
                <w:szCs w:val="28"/>
                <w:rtl/>
              </w:rPr>
              <w:t>10</w:t>
            </w:r>
          </w:p>
        </w:tc>
        <w:tc>
          <w:tcPr>
            <w:tcW w:w="6122" w:type="dxa"/>
          </w:tcPr>
          <w:p w14:paraId="009ABBA8" w14:textId="77777777" w:rsidR="00234444" w:rsidRPr="00FF4243" w:rsidRDefault="00234444" w:rsidP="00234444">
            <w:pPr>
              <w:jc w:val="both"/>
              <w:rPr>
                <w:rFonts w:ascii="Calibri Light" w:hAnsi="Calibri Light" w:cs="B Nazanin"/>
                <w:sz w:val="28"/>
                <w:szCs w:val="28"/>
                <w:rtl/>
              </w:rPr>
            </w:pPr>
            <w:r w:rsidRPr="00FF4243">
              <w:rPr>
                <w:rFonts w:ascii="Calibri Light" w:hAnsi="Calibri Light" w:cs="B Nazanin" w:hint="cs"/>
                <w:sz w:val="28"/>
                <w:szCs w:val="28"/>
                <w:rtl/>
              </w:rPr>
              <w:t>من برخی حقایق مربوط به کارهایم را به خاطر حفظ و مراقبت از خودم و منافع ام، خذف می نمایم.</w:t>
            </w:r>
          </w:p>
        </w:tc>
        <w:tc>
          <w:tcPr>
            <w:tcW w:w="852" w:type="dxa"/>
          </w:tcPr>
          <w:p w14:paraId="4B1DD820" w14:textId="1B44AEEA" w:rsidR="00234444" w:rsidRPr="00FF4243" w:rsidRDefault="00234444" w:rsidP="00234444">
            <w:pPr>
              <w:jc w:val="center"/>
              <w:rPr>
                <w:rFonts w:ascii="Calibri Light" w:hAnsi="Calibri Light" w:cs="B Nazanin"/>
                <w:sz w:val="28"/>
                <w:szCs w:val="28"/>
                <w:rtl/>
              </w:rPr>
            </w:pPr>
          </w:p>
        </w:tc>
        <w:tc>
          <w:tcPr>
            <w:tcW w:w="757" w:type="dxa"/>
          </w:tcPr>
          <w:p w14:paraId="52F91107" w14:textId="1AF745FD" w:rsidR="00234444" w:rsidRPr="00FF4243" w:rsidRDefault="00234444" w:rsidP="00234444">
            <w:pPr>
              <w:jc w:val="center"/>
              <w:rPr>
                <w:rFonts w:ascii="Calibri Light" w:hAnsi="Calibri Light" w:cs="B Nazanin"/>
                <w:sz w:val="28"/>
                <w:szCs w:val="28"/>
                <w:rtl/>
              </w:rPr>
            </w:pPr>
          </w:p>
        </w:tc>
        <w:tc>
          <w:tcPr>
            <w:tcW w:w="757" w:type="dxa"/>
          </w:tcPr>
          <w:p w14:paraId="380F10D6" w14:textId="453B9CB3" w:rsidR="00234444" w:rsidRPr="00FF4243" w:rsidRDefault="00234444" w:rsidP="00234444">
            <w:pPr>
              <w:jc w:val="center"/>
              <w:rPr>
                <w:rFonts w:ascii="Calibri Light" w:hAnsi="Calibri Light" w:cs="B Nazanin"/>
                <w:sz w:val="28"/>
                <w:szCs w:val="28"/>
                <w:rtl/>
              </w:rPr>
            </w:pPr>
          </w:p>
        </w:tc>
        <w:tc>
          <w:tcPr>
            <w:tcW w:w="757" w:type="dxa"/>
          </w:tcPr>
          <w:p w14:paraId="3505ACAC" w14:textId="2FE6D30E" w:rsidR="00234444" w:rsidRPr="00FF4243" w:rsidRDefault="00234444" w:rsidP="00234444">
            <w:pPr>
              <w:jc w:val="center"/>
              <w:rPr>
                <w:rFonts w:ascii="Calibri Light" w:hAnsi="Calibri Light" w:cs="B Nazanin"/>
                <w:sz w:val="28"/>
                <w:szCs w:val="28"/>
                <w:rtl/>
              </w:rPr>
            </w:pPr>
          </w:p>
        </w:tc>
        <w:tc>
          <w:tcPr>
            <w:tcW w:w="658" w:type="dxa"/>
          </w:tcPr>
          <w:p w14:paraId="35BE0E8A" w14:textId="0D0264EF" w:rsidR="00234444" w:rsidRPr="00FF4243" w:rsidRDefault="00234444" w:rsidP="00234444">
            <w:pPr>
              <w:jc w:val="center"/>
              <w:rPr>
                <w:rFonts w:ascii="Calibri Light" w:hAnsi="Calibri Light" w:cs="B Nazanin"/>
                <w:sz w:val="28"/>
                <w:szCs w:val="28"/>
                <w:rtl/>
              </w:rPr>
            </w:pPr>
          </w:p>
        </w:tc>
      </w:tr>
    </w:tbl>
    <w:p w14:paraId="04699DB4" w14:textId="2AC1C6DA" w:rsidR="00234444" w:rsidRDefault="00234444" w:rsidP="00FF4243">
      <w:pPr>
        <w:autoSpaceDE w:val="0"/>
        <w:autoSpaceDN w:val="0"/>
        <w:adjustRightInd w:val="0"/>
        <w:jc w:val="both"/>
        <w:rPr>
          <w:rFonts w:cs="B Nazanin"/>
          <w:b/>
          <w:bCs/>
          <w:sz w:val="28"/>
          <w:szCs w:val="28"/>
          <w:rtl/>
          <w:lang w:bidi="fa-IR"/>
        </w:rPr>
      </w:pPr>
      <w:r w:rsidRPr="00182ABC">
        <w:rPr>
          <w:rFonts w:cs="B Nazanin" w:hint="cs"/>
          <w:b/>
          <w:bCs/>
          <w:sz w:val="28"/>
          <w:szCs w:val="28"/>
          <w:rtl/>
          <w:lang w:bidi="fa-IR"/>
        </w:rPr>
        <w:lastRenderedPageBreak/>
        <w:t>نمره گذاری</w:t>
      </w:r>
      <w:r w:rsidR="00113F70">
        <w:rPr>
          <w:rFonts w:cs="B Nazanin" w:hint="cs"/>
          <w:b/>
          <w:bCs/>
          <w:sz w:val="28"/>
          <w:szCs w:val="28"/>
          <w:rtl/>
          <w:lang w:bidi="fa-IR"/>
        </w:rPr>
        <w:t xml:space="preserve"> پرسشنامه</w:t>
      </w:r>
      <w:r w:rsidRPr="00182ABC">
        <w:rPr>
          <w:rFonts w:cs="B Nazanin" w:hint="cs"/>
          <w:b/>
          <w:bCs/>
          <w:sz w:val="28"/>
          <w:szCs w:val="28"/>
          <w:rtl/>
          <w:lang w:bidi="fa-IR"/>
        </w:rPr>
        <w:t>:</w:t>
      </w:r>
    </w:p>
    <w:p w14:paraId="180D1AA5" w14:textId="77777777" w:rsidR="00182ABC" w:rsidRPr="00182ABC" w:rsidRDefault="00182ABC" w:rsidP="00FF4243">
      <w:pPr>
        <w:autoSpaceDE w:val="0"/>
        <w:autoSpaceDN w:val="0"/>
        <w:adjustRightInd w:val="0"/>
        <w:jc w:val="both"/>
        <w:rPr>
          <w:rFonts w:cs="B Nazanin"/>
          <w:b/>
          <w:bCs/>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21"/>
        <w:gridCol w:w="1479"/>
        <w:gridCol w:w="1481"/>
        <w:gridCol w:w="1481"/>
        <w:gridCol w:w="1481"/>
        <w:gridCol w:w="1481"/>
      </w:tblGrid>
      <w:tr w:rsidR="00182ABC" w:rsidRPr="00234444" w14:paraId="69EFCF50" w14:textId="77777777" w:rsidTr="00182ABC">
        <w:trPr>
          <w:cnfStyle w:val="100000000000" w:firstRow="1" w:lastRow="0" w:firstColumn="0" w:lastColumn="0" w:oddVBand="0" w:evenVBand="0" w:oddHBand="0" w:evenHBand="0" w:firstRowFirstColumn="0" w:firstRowLastColumn="0" w:lastRowFirstColumn="0" w:lastRowLastColumn="0"/>
          <w:trHeight w:val="610"/>
          <w:jc w:val="center"/>
        </w:trPr>
        <w:tc>
          <w:tcPr>
            <w:tcW w:w="1321" w:type="dxa"/>
            <w:tcBorders>
              <w:top w:val="none" w:sz="0" w:space="0" w:color="auto"/>
              <w:left w:val="none" w:sz="0" w:space="0" w:color="auto"/>
              <w:bottom w:val="none" w:sz="0" w:space="0" w:color="auto"/>
              <w:right w:val="none" w:sz="0" w:space="0" w:color="auto"/>
            </w:tcBorders>
            <w:vAlign w:val="center"/>
          </w:tcPr>
          <w:p w14:paraId="73734094" w14:textId="77777777" w:rsidR="00182ABC" w:rsidRPr="00182ABC" w:rsidRDefault="00182ABC" w:rsidP="00182ABC">
            <w:pPr>
              <w:autoSpaceDE w:val="0"/>
              <w:autoSpaceDN w:val="0"/>
              <w:adjustRightInd w:val="0"/>
              <w:jc w:val="center"/>
              <w:rPr>
                <w:rFonts w:cs="B Nazanin"/>
                <w:color w:val="auto"/>
                <w:sz w:val="28"/>
                <w:szCs w:val="28"/>
                <w:rtl/>
                <w:lang w:bidi="fa-IR"/>
              </w:rPr>
            </w:pPr>
            <w:r w:rsidRPr="00182ABC">
              <w:rPr>
                <w:rFonts w:cs="B Nazanin" w:hint="cs"/>
                <w:color w:val="auto"/>
                <w:sz w:val="28"/>
                <w:szCs w:val="28"/>
                <w:rtl/>
                <w:lang w:bidi="fa-IR"/>
              </w:rPr>
              <w:t>عنوان</w:t>
            </w:r>
          </w:p>
        </w:tc>
        <w:tc>
          <w:tcPr>
            <w:tcW w:w="1479" w:type="dxa"/>
            <w:tcBorders>
              <w:top w:val="none" w:sz="0" w:space="0" w:color="auto"/>
              <w:left w:val="none" w:sz="0" w:space="0" w:color="auto"/>
              <w:bottom w:val="none" w:sz="0" w:space="0" w:color="auto"/>
              <w:right w:val="none" w:sz="0" w:space="0" w:color="auto"/>
            </w:tcBorders>
            <w:vAlign w:val="center"/>
          </w:tcPr>
          <w:p w14:paraId="27817131" w14:textId="77777777" w:rsidR="00182ABC" w:rsidRPr="00182ABC" w:rsidRDefault="00182ABC" w:rsidP="00182ABC">
            <w:pPr>
              <w:autoSpaceDE w:val="0"/>
              <w:autoSpaceDN w:val="0"/>
              <w:adjustRightInd w:val="0"/>
              <w:jc w:val="center"/>
              <w:rPr>
                <w:rFonts w:cs="B Nazanin"/>
                <w:color w:val="auto"/>
                <w:sz w:val="28"/>
                <w:szCs w:val="28"/>
                <w:rtl/>
                <w:lang w:bidi="fa-IR"/>
              </w:rPr>
            </w:pPr>
            <w:r w:rsidRPr="00182ABC">
              <w:rPr>
                <w:rFonts w:ascii="Calibri Light" w:hAnsi="Calibri Light" w:cs="B Nazanin" w:hint="cs"/>
                <w:color w:val="auto"/>
                <w:sz w:val="28"/>
                <w:szCs w:val="28"/>
                <w:rtl/>
                <w:lang w:bidi="fa-IR"/>
              </w:rPr>
              <w:t>کاملا موافقم</w:t>
            </w:r>
          </w:p>
        </w:tc>
        <w:tc>
          <w:tcPr>
            <w:tcW w:w="1481" w:type="dxa"/>
            <w:tcBorders>
              <w:top w:val="none" w:sz="0" w:space="0" w:color="auto"/>
              <w:left w:val="none" w:sz="0" w:space="0" w:color="auto"/>
              <w:bottom w:val="none" w:sz="0" w:space="0" w:color="auto"/>
              <w:right w:val="none" w:sz="0" w:space="0" w:color="auto"/>
            </w:tcBorders>
            <w:vAlign w:val="center"/>
          </w:tcPr>
          <w:p w14:paraId="2BE02F5B" w14:textId="77777777" w:rsidR="00182ABC" w:rsidRPr="00182ABC" w:rsidRDefault="00182ABC" w:rsidP="00182ABC">
            <w:pPr>
              <w:autoSpaceDE w:val="0"/>
              <w:autoSpaceDN w:val="0"/>
              <w:adjustRightInd w:val="0"/>
              <w:jc w:val="center"/>
              <w:rPr>
                <w:rFonts w:cs="B Nazanin"/>
                <w:color w:val="auto"/>
                <w:sz w:val="28"/>
                <w:szCs w:val="28"/>
                <w:rtl/>
                <w:lang w:bidi="fa-IR"/>
              </w:rPr>
            </w:pPr>
            <w:r w:rsidRPr="00182ABC">
              <w:rPr>
                <w:rFonts w:ascii="Calibri Light" w:hAnsi="Calibri Light" w:cs="B Nazanin" w:hint="cs"/>
                <w:color w:val="auto"/>
                <w:sz w:val="28"/>
                <w:szCs w:val="28"/>
                <w:rtl/>
                <w:lang w:bidi="fa-IR"/>
              </w:rPr>
              <w:t>موافقم</w:t>
            </w:r>
          </w:p>
        </w:tc>
        <w:tc>
          <w:tcPr>
            <w:tcW w:w="1481" w:type="dxa"/>
            <w:tcBorders>
              <w:top w:val="none" w:sz="0" w:space="0" w:color="auto"/>
              <w:left w:val="none" w:sz="0" w:space="0" w:color="auto"/>
              <w:bottom w:val="none" w:sz="0" w:space="0" w:color="auto"/>
              <w:right w:val="none" w:sz="0" w:space="0" w:color="auto"/>
            </w:tcBorders>
            <w:vAlign w:val="center"/>
          </w:tcPr>
          <w:p w14:paraId="528585A2" w14:textId="77777777" w:rsidR="00182ABC" w:rsidRPr="00182ABC" w:rsidRDefault="00182ABC" w:rsidP="00182ABC">
            <w:pPr>
              <w:autoSpaceDE w:val="0"/>
              <w:autoSpaceDN w:val="0"/>
              <w:adjustRightInd w:val="0"/>
              <w:jc w:val="center"/>
              <w:rPr>
                <w:rFonts w:cs="B Nazanin"/>
                <w:color w:val="auto"/>
                <w:sz w:val="28"/>
                <w:szCs w:val="28"/>
                <w:rtl/>
                <w:lang w:bidi="fa-IR"/>
              </w:rPr>
            </w:pPr>
            <w:r w:rsidRPr="00182ABC">
              <w:rPr>
                <w:rFonts w:ascii="Calibri Light" w:hAnsi="Calibri Light" w:cs="B Nazanin" w:hint="cs"/>
                <w:color w:val="auto"/>
                <w:sz w:val="28"/>
                <w:szCs w:val="28"/>
                <w:rtl/>
                <w:lang w:bidi="fa-IR"/>
              </w:rPr>
              <w:t>نظری ندارم</w:t>
            </w:r>
          </w:p>
        </w:tc>
        <w:tc>
          <w:tcPr>
            <w:tcW w:w="1481" w:type="dxa"/>
            <w:tcBorders>
              <w:top w:val="none" w:sz="0" w:space="0" w:color="auto"/>
              <w:left w:val="none" w:sz="0" w:space="0" w:color="auto"/>
              <w:bottom w:val="none" w:sz="0" w:space="0" w:color="auto"/>
              <w:right w:val="none" w:sz="0" w:space="0" w:color="auto"/>
            </w:tcBorders>
            <w:vAlign w:val="center"/>
          </w:tcPr>
          <w:p w14:paraId="67646DF1" w14:textId="77777777" w:rsidR="00182ABC" w:rsidRPr="00182ABC" w:rsidRDefault="00182ABC" w:rsidP="00182ABC">
            <w:pPr>
              <w:autoSpaceDE w:val="0"/>
              <w:autoSpaceDN w:val="0"/>
              <w:adjustRightInd w:val="0"/>
              <w:jc w:val="center"/>
              <w:rPr>
                <w:rFonts w:cs="B Nazanin"/>
                <w:color w:val="auto"/>
                <w:sz w:val="28"/>
                <w:szCs w:val="28"/>
                <w:rtl/>
                <w:lang w:bidi="fa-IR"/>
              </w:rPr>
            </w:pPr>
            <w:r w:rsidRPr="00182ABC">
              <w:rPr>
                <w:rFonts w:ascii="Calibri Light" w:hAnsi="Calibri Light" w:cs="B Nazanin" w:hint="cs"/>
                <w:color w:val="auto"/>
                <w:sz w:val="28"/>
                <w:szCs w:val="28"/>
                <w:rtl/>
                <w:lang w:bidi="fa-IR"/>
              </w:rPr>
              <w:t>مخالفم</w:t>
            </w:r>
          </w:p>
        </w:tc>
        <w:tc>
          <w:tcPr>
            <w:tcW w:w="1481" w:type="dxa"/>
            <w:tcBorders>
              <w:top w:val="none" w:sz="0" w:space="0" w:color="auto"/>
              <w:left w:val="none" w:sz="0" w:space="0" w:color="auto"/>
              <w:bottom w:val="none" w:sz="0" w:space="0" w:color="auto"/>
              <w:right w:val="none" w:sz="0" w:space="0" w:color="auto"/>
            </w:tcBorders>
            <w:vAlign w:val="center"/>
          </w:tcPr>
          <w:p w14:paraId="12DAAB71" w14:textId="77777777" w:rsidR="00182ABC" w:rsidRPr="00182ABC" w:rsidRDefault="00182ABC" w:rsidP="00182ABC">
            <w:pPr>
              <w:autoSpaceDE w:val="0"/>
              <w:autoSpaceDN w:val="0"/>
              <w:adjustRightInd w:val="0"/>
              <w:jc w:val="center"/>
              <w:rPr>
                <w:rFonts w:cs="B Nazanin"/>
                <w:color w:val="auto"/>
                <w:sz w:val="28"/>
                <w:szCs w:val="28"/>
                <w:rtl/>
                <w:lang w:bidi="fa-IR"/>
              </w:rPr>
            </w:pPr>
            <w:r w:rsidRPr="00182ABC">
              <w:rPr>
                <w:rFonts w:ascii="Calibri Light" w:hAnsi="Calibri Light" w:cs="B Nazanin" w:hint="cs"/>
                <w:color w:val="auto"/>
                <w:sz w:val="28"/>
                <w:szCs w:val="28"/>
                <w:rtl/>
                <w:lang w:bidi="fa-IR"/>
              </w:rPr>
              <w:t>کاملا مخالفم</w:t>
            </w:r>
          </w:p>
        </w:tc>
      </w:tr>
      <w:tr w:rsidR="00182ABC" w:rsidRPr="00234444" w14:paraId="4B614A18" w14:textId="77777777" w:rsidTr="00182ABC">
        <w:trPr>
          <w:cnfStyle w:val="000000100000" w:firstRow="0" w:lastRow="0" w:firstColumn="0" w:lastColumn="0" w:oddVBand="0" w:evenVBand="0" w:oddHBand="1" w:evenHBand="0" w:firstRowFirstColumn="0" w:firstRowLastColumn="0" w:lastRowFirstColumn="0" w:lastRowLastColumn="0"/>
          <w:trHeight w:val="218"/>
          <w:jc w:val="center"/>
        </w:trPr>
        <w:tc>
          <w:tcPr>
            <w:tcW w:w="1321" w:type="dxa"/>
            <w:vAlign w:val="center"/>
          </w:tcPr>
          <w:p w14:paraId="2FF111EC" w14:textId="77777777" w:rsidR="00182ABC" w:rsidRPr="00182ABC" w:rsidRDefault="00182ABC" w:rsidP="00182ABC">
            <w:pPr>
              <w:autoSpaceDE w:val="0"/>
              <w:autoSpaceDN w:val="0"/>
              <w:adjustRightInd w:val="0"/>
              <w:jc w:val="center"/>
              <w:rPr>
                <w:rFonts w:cs="B Nazanin"/>
                <w:b/>
                <w:bCs/>
                <w:sz w:val="28"/>
                <w:szCs w:val="28"/>
                <w:rtl/>
                <w:lang w:bidi="fa-IR"/>
              </w:rPr>
            </w:pPr>
            <w:r w:rsidRPr="00182ABC">
              <w:rPr>
                <w:rFonts w:cs="B Nazanin" w:hint="cs"/>
                <w:b/>
                <w:bCs/>
                <w:sz w:val="28"/>
                <w:szCs w:val="28"/>
                <w:rtl/>
                <w:lang w:bidi="fa-IR"/>
              </w:rPr>
              <w:t>نمره</w:t>
            </w:r>
          </w:p>
        </w:tc>
        <w:tc>
          <w:tcPr>
            <w:tcW w:w="1479" w:type="dxa"/>
            <w:vAlign w:val="center"/>
          </w:tcPr>
          <w:p w14:paraId="4E4946C0" w14:textId="77777777" w:rsidR="00182ABC" w:rsidRPr="00182ABC" w:rsidRDefault="00182ABC" w:rsidP="00182ABC">
            <w:pPr>
              <w:autoSpaceDE w:val="0"/>
              <w:autoSpaceDN w:val="0"/>
              <w:adjustRightInd w:val="0"/>
              <w:jc w:val="center"/>
              <w:rPr>
                <w:rFonts w:cs="B Nazanin"/>
                <w:b/>
                <w:bCs/>
                <w:sz w:val="28"/>
                <w:szCs w:val="28"/>
                <w:rtl/>
                <w:lang w:bidi="fa-IR"/>
              </w:rPr>
            </w:pPr>
            <w:r w:rsidRPr="00182ABC">
              <w:rPr>
                <w:rFonts w:cs="B Nazanin" w:hint="cs"/>
                <w:b/>
                <w:bCs/>
                <w:sz w:val="28"/>
                <w:szCs w:val="28"/>
                <w:rtl/>
                <w:lang w:bidi="fa-IR"/>
              </w:rPr>
              <w:t>5</w:t>
            </w:r>
          </w:p>
        </w:tc>
        <w:tc>
          <w:tcPr>
            <w:tcW w:w="1481" w:type="dxa"/>
            <w:vAlign w:val="center"/>
          </w:tcPr>
          <w:p w14:paraId="6C2C208B" w14:textId="77777777" w:rsidR="00182ABC" w:rsidRPr="00182ABC" w:rsidRDefault="00182ABC" w:rsidP="00182ABC">
            <w:pPr>
              <w:autoSpaceDE w:val="0"/>
              <w:autoSpaceDN w:val="0"/>
              <w:adjustRightInd w:val="0"/>
              <w:jc w:val="center"/>
              <w:rPr>
                <w:rFonts w:cs="B Nazanin"/>
                <w:b/>
                <w:bCs/>
                <w:sz w:val="28"/>
                <w:szCs w:val="28"/>
                <w:rtl/>
                <w:lang w:bidi="fa-IR"/>
              </w:rPr>
            </w:pPr>
            <w:r w:rsidRPr="00182ABC">
              <w:rPr>
                <w:rFonts w:cs="B Nazanin" w:hint="cs"/>
                <w:b/>
                <w:bCs/>
                <w:sz w:val="28"/>
                <w:szCs w:val="28"/>
                <w:rtl/>
                <w:lang w:bidi="fa-IR"/>
              </w:rPr>
              <w:t>4</w:t>
            </w:r>
          </w:p>
        </w:tc>
        <w:tc>
          <w:tcPr>
            <w:tcW w:w="1481" w:type="dxa"/>
            <w:vAlign w:val="center"/>
          </w:tcPr>
          <w:p w14:paraId="73E96ACE" w14:textId="77777777" w:rsidR="00182ABC" w:rsidRPr="00182ABC" w:rsidRDefault="00182ABC" w:rsidP="00182ABC">
            <w:pPr>
              <w:autoSpaceDE w:val="0"/>
              <w:autoSpaceDN w:val="0"/>
              <w:adjustRightInd w:val="0"/>
              <w:jc w:val="center"/>
              <w:rPr>
                <w:rFonts w:cs="B Nazanin"/>
                <w:b/>
                <w:bCs/>
                <w:sz w:val="28"/>
                <w:szCs w:val="28"/>
                <w:rtl/>
                <w:lang w:bidi="fa-IR"/>
              </w:rPr>
            </w:pPr>
            <w:r w:rsidRPr="00182ABC">
              <w:rPr>
                <w:rFonts w:cs="B Nazanin" w:hint="cs"/>
                <w:b/>
                <w:bCs/>
                <w:sz w:val="28"/>
                <w:szCs w:val="28"/>
                <w:rtl/>
                <w:lang w:bidi="fa-IR"/>
              </w:rPr>
              <w:t>3</w:t>
            </w:r>
          </w:p>
        </w:tc>
        <w:tc>
          <w:tcPr>
            <w:tcW w:w="1481" w:type="dxa"/>
            <w:vAlign w:val="center"/>
          </w:tcPr>
          <w:p w14:paraId="5CB359D8" w14:textId="77777777" w:rsidR="00182ABC" w:rsidRPr="00182ABC" w:rsidRDefault="00182ABC" w:rsidP="00182ABC">
            <w:pPr>
              <w:autoSpaceDE w:val="0"/>
              <w:autoSpaceDN w:val="0"/>
              <w:adjustRightInd w:val="0"/>
              <w:jc w:val="center"/>
              <w:rPr>
                <w:rFonts w:cs="B Nazanin"/>
                <w:b/>
                <w:bCs/>
                <w:sz w:val="28"/>
                <w:szCs w:val="28"/>
                <w:rtl/>
                <w:lang w:bidi="fa-IR"/>
              </w:rPr>
            </w:pPr>
            <w:r w:rsidRPr="00182ABC">
              <w:rPr>
                <w:rFonts w:cs="B Nazanin" w:hint="cs"/>
                <w:b/>
                <w:bCs/>
                <w:sz w:val="28"/>
                <w:szCs w:val="28"/>
                <w:rtl/>
                <w:lang w:bidi="fa-IR"/>
              </w:rPr>
              <w:t>2</w:t>
            </w:r>
          </w:p>
        </w:tc>
        <w:tc>
          <w:tcPr>
            <w:tcW w:w="1481" w:type="dxa"/>
            <w:vAlign w:val="center"/>
          </w:tcPr>
          <w:p w14:paraId="678A9ACB" w14:textId="77777777" w:rsidR="00182ABC" w:rsidRPr="00182ABC" w:rsidRDefault="00182ABC" w:rsidP="00182ABC">
            <w:pPr>
              <w:autoSpaceDE w:val="0"/>
              <w:autoSpaceDN w:val="0"/>
              <w:adjustRightInd w:val="0"/>
              <w:jc w:val="center"/>
              <w:rPr>
                <w:rFonts w:cs="B Nazanin"/>
                <w:b/>
                <w:bCs/>
                <w:sz w:val="28"/>
                <w:szCs w:val="28"/>
                <w:rtl/>
                <w:lang w:bidi="fa-IR"/>
              </w:rPr>
            </w:pPr>
            <w:r w:rsidRPr="00182ABC">
              <w:rPr>
                <w:rFonts w:cs="B Nazanin" w:hint="cs"/>
                <w:b/>
                <w:bCs/>
                <w:sz w:val="28"/>
                <w:szCs w:val="28"/>
                <w:rtl/>
                <w:lang w:bidi="fa-IR"/>
              </w:rPr>
              <w:t>1</w:t>
            </w:r>
          </w:p>
        </w:tc>
      </w:tr>
    </w:tbl>
    <w:p w14:paraId="489767BB" w14:textId="77777777" w:rsidR="00182ABC" w:rsidRDefault="00182ABC" w:rsidP="00FF4243">
      <w:pPr>
        <w:autoSpaceDE w:val="0"/>
        <w:autoSpaceDN w:val="0"/>
        <w:adjustRightInd w:val="0"/>
        <w:jc w:val="both"/>
        <w:rPr>
          <w:rFonts w:cs="B Nazanin"/>
          <w:sz w:val="28"/>
          <w:szCs w:val="28"/>
          <w:rtl/>
          <w:lang w:bidi="fa-IR"/>
        </w:rPr>
      </w:pPr>
    </w:p>
    <w:p w14:paraId="7202FC47" w14:textId="77777777" w:rsidR="00FF4243" w:rsidRPr="00FF4243" w:rsidRDefault="00FF4243" w:rsidP="00182ABC">
      <w:pPr>
        <w:pStyle w:val="Subtitle"/>
        <w:ind w:right="-334"/>
        <w:jc w:val="both"/>
        <w:rPr>
          <w:rFonts w:cs="B Nazanin"/>
          <w:b/>
          <w:bCs/>
          <w:lang w:val="en-US" w:bidi="fa-IR"/>
        </w:rPr>
      </w:pPr>
    </w:p>
    <w:p w14:paraId="77952BCC" w14:textId="77777777" w:rsidR="00FF4243" w:rsidRPr="00FF4243" w:rsidRDefault="00FF4243" w:rsidP="00FF4243">
      <w:pPr>
        <w:pStyle w:val="Subtitle"/>
        <w:ind w:left="-52" w:right="-334"/>
        <w:jc w:val="both"/>
        <w:rPr>
          <w:rFonts w:cs="B Nazanin"/>
          <w:b/>
          <w:bCs/>
          <w:rtl/>
          <w:lang w:bidi="fa-IR"/>
        </w:rPr>
      </w:pPr>
      <w:r w:rsidRPr="00FF4243">
        <w:rPr>
          <w:rFonts w:cs="B Nazanin" w:hint="cs"/>
          <w:b/>
          <w:bCs/>
          <w:rtl/>
          <w:lang w:bidi="fa-IR"/>
        </w:rPr>
        <w:t>تعریف عملیاتی متغیر پرسشنامه</w:t>
      </w:r>
    </w:p>
    <w:p w14:paraId="30BE22A1" w14:textId="77777777" w:rsidR="00FF4243" w:rsidRPr="00FF4243" w:rsidRDefault="00FF4243" w:rsidP="00FF4243">
      <w:pPr>
        <w:jc w:val="both"/>
        <w:rPr>
          <w:rFonts w:cs="B Nazanin"/>
          <w:sz w:val="28"/>
          <w:szCs w:val="28"/>
          <w:rtl/>
          <w:lang w:bidi="fa-IR"/>
        </w:rPr>
      </w:pPr>
      <w:r w:rsidRPr="00FF4243">
        <w:rPr>
          <w:rFonts w:cs="B Nazanin" w:hint="cs"/>
          <w:sz w:val="28"/>
          <w:szCs w:val="28"/>
          <w:rtl/>
          <w:lang w:val="x-none" w:eastAsia="x-none" w:bidi="fa-IR"/>
        </w:rPr>
        <w:t xml:space="preserve">در این تحقیق منظور از </w:t>
      </w:r>
      <w:r w:rsidRPr="00FF4243">
        <w:rPr>
          <w:rFonts w:cs="B Nazanin" w:hint="cs"/>
          <w:sz w:val="28"/>
          <w:szCs w:val="28"/>
          <w:rtl/>
          <w:lang w:bidi="fa-IR"/>
        </w:rPr>
        <w:t>سکوت سازمانی</w:t>
      </w:r>
      <w:r w:rsidRPr="00FF4243">
        <w:rPr>
          <w:rFonts w:cs="B Nazanin" w:hint="cs"/>
          <w:sz w:val="28"/>
          <w:szCs w:val="28"/>
          <w:rtl/>
          <w:lang w:val="x-none" w:eastAsia="x-none" w:bidi="fa-IR"/>
        </w:rPr>
        <w:t xml:space="preserve"> نمره ای ا</w:t>
      </w:r>
      <w:r w:rsidRPr="00FF4243">
        <w:rPr>
          <w:rFonts w:cs="B Nazanin" w:hint="cs"/>
          <w:sz w:val="28"/>
          <w:szCs w:val="28"/>
          <w:rtl/>
          <w:lang w:bidi="fa-IR"/>
        </w:rPr>
        <w:t>ست که پاسخ دهندگان به سوالات 10 گویه ای پرسشنامه سکوت سازمانی می دهند.</w:t>
      </w:r>
    </w:p>
    <w:p w14:paraId="09433529" w14:textId="77777777" w:rsidR="00FF4243" w:rsidRPr="00182ABC" w:rsidRDefault="00FF4243" w:rsidP="00FF4243">
      <w:pPr>
        <w:rPr>
          <w:rFonts w:cs="B Nazanin"/>
          <w:b/>
          <w:bCs/>
          <w:sz w:val="32"/>
          <w:szCs w:val="32"/>
        </w:rPr>
      </w:pPr>
    </w:p>
    <w:p w14:paraId="725B21FC" w14:textId="77777777" w:rsidR="00FF4243" w:rsidRPr="00FF4243" w:rsidRDefault="00FF4243" w:rsidP="00FF4243">
      <w:pPr>
        <w:rPr>
          <w:rFonts w:cs="B Nazanin"/>
          <w:sz w:val="28"/>
          <w:szCs w:val="28"/>
          <w:rtl/>
          <w:lang w:bidi="fa-IR"/>
        </w:rPr>
      </w:pPr>
      <w:r w:rsidRPr="00FF4243">
        <w:rPr>
          <w:rFonts w:cs="B Nazanin" w:hint="cs"/>
          <w:b/>
          <w:bCs/>
          <w:sz w:val="28"/>
          <w:szCs w:val="28"/>
          <w:rtl/>
        </w:rPr>
        <w:t>مولفه های پرسشنامه و پرسشنامه</w:t>
      </w:r>
      <w:r w:rsidRPr="00FF4243">
        <w:rPr>
          <w:rFonts w:cs="B Nazanin" w:hint="cs"/>
          <w:sz w:val="28"/>
          <w:szCs w:val="28"/>
          <w:rtl/>
          <w:lang w:bidi="fa-IR"/>
        </w:rPr>
        <w:t xml:space="preserve"> </w:t>
      </w:r>
    </w:p>
    <w:p w14:paraId="2D33B450" w14:textId="256B878A" w:rsidR="00FF4243" w:rsidRPr="00182ABC" w:rsidRDefault="00FF4243" w:rsidP="00FF4243">
      <w:pPr>
        <w:spacing w:line="288" w:lineRule="auto"/>
        <w:jc w:val="center"/>
        <w:rPr>
          <w:rFonts w:cs="B Nazanin"/>
          <w:b/>
          <w:bCs/>
          <w:sz w:val="20"/>
          <w:szCs w:val="20"/>
          <w:rtl/>
          <w:lang w:bidi="fa-IR"/>
        </w:rPr>
      </w:pPr>
    </w:p>
    <w:tbl>
      <w:tblPr>
        <w:tblStyle w:val="GridTable4-Accent3"/>
        <w:bidiVisual/>
        <w:tblW w:w="4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96"/>
        <w:gridCol w:w="2430"/>
      </w:tblGrid>
      <w:tr w:rsidR="00182ABC" w:rsidRPr="00FF4243" w14:paraId="09229467" w14:textId="77777777" w:rsidTr="00182ABC">
        <w:trPr>
          <w:cnfStyle w:val="100000000000" w:firstRow="1" w:lastRow="0" w:firstColumn="0" w:lastColumn="0" w:oddVBand="0" w:evenVBand="0" w:oddHBand="0" w:evenHBand="0" w:firstRowFirstColumn="0" w:firstRowLastColumn="0" w:lastRowFirstColumn="0" w:lastRowLastColumn="0"/>
          <w:jc w:val="center"/>
        </w:trPr>
        <w:tc>
          <w:tcPr>
            <w:tcW w:w="2396" w:type="dxa"/>
            <w:tcBorders>
              <w:top w:val="none" w:sz="0" w:space="0" w:color="auto"/>
              <w:left w:val="none" w:sz="0" w:space="0" w:color="auto"/>
              <w:bottom w:val="none" w:sz="0" w:space="0" w:color="auto"/>
              <w:right w:val="none" w:sz="0" w:space="0" w:color="auto"/>
            </w:tcBorders>
            <w:vAlign w:val="center"/>
          </w:tcPr>
          <w:p w14:paraId="33992CF7" w14:textId="77777777" w:rsidR="00182ABC" w:rsidRPr="00FF4243" w:rsidRDefault="00182ABC" w:rsidP="00182ABC">
            <w:pPr>
              <w:jc w:val="center"/>
              <w:rPr>
                <w:rFonts w:cs="B Nazanin"/>
                <w:b w:val="0"/>
                <w:bCs w:val="0"/>
                <w:color w:val="auto"/>
                <w:sz w:val="28"/>
                <w:szCs w:val="28"/>
                <w:rtl/>
              </w:rPr>
            </w:pPr>
            <w:r w:rsidRPr="00FF4243">
              <w:rPr>
                <w:rFonts w:cs="B Nazanin" w:hint="cs"/>
                <w:b w:val="0"/>
                <w:bCs w:val="0"/>
                <w:color w:val="auto"/>
                <w:sz w:val="28"/>
                <w:szCs w:val="28"/>
                <w:rtl/>
              </w:rPr>
              <w:t>عدالت سازمانی</w:t>
            </w:r>
          </w:p>
        </w:tc>
        <w:tc>
          <w:tcPr>
            <w:tcW w:w="2430" w:type="dxa"/>
            <w:tcBorders>
              <w:top w:val="none" w:sz="0" w:space="0" w:color="auto"/>
              <w:left w:val="none" w:sz="0" w:space="0" w:color="auto"/>
              <w:bottom w:val="none" w:sz="0" w:space="0" w:color="auto"/>
              <w:right w:val="none" w:sz="0" w:space="0" w:color="auto"/>
            </w:tcBorders>
            <w:vAlign w:val="center"/>
          </w:tcPr>
          <w:p w14:paraId="4FD06795" w14:textId="77777777" w:rsidR="00182ABC" w:rsidRPr="00FF4243" w:rsidRDefault="00182ABC" w:rsidP="00182ABC">
            <w:pPr>
              <w:jc w:val="center"/>
              <w:rPr>
                <w:rFonts w:cs="B Nazanin"/>
                <w:b w:val="0"/>
                <w:bCs w:val="0"/>
                <w:color w:val="auto"/>
                <w:sz w:val="28"/>
                <w:szCs w:val="28"/>
                <w:rtl/>
              </w:rPr>
            </w:pPr>
            <w:r w:rsidRPr="00FF4243">
              <w:rPr>
                <w:rFonts w:cs="B Nazanin" w:hint="cs"/>
                <w:b w:val="0"/>
                <w:bCs w:val="0"/>
                <w:color w:val="auto"/>
                <w:sz w:val="28"/>
                <w:szCs w:val="28"/>
                <w:rtl/>
              </w:rPr>
              <w:t>شماره سوالها</w:t>
            </w:r>
          </w:p>
        </w:tc>
      </w:tr>
      <w:tr w:rsidR="00182ABC" w:rsidRPr="00FF4243" w14:paraId="47CBA7A8" w14:textId="77777777" w:rsidTr="00182ABC">
        <w:trPr>
          <w:cnfStyle w:val="000000100000" w:firstRow="0" w:lastRow="0" w:firstColumn="0" w:lastColumn="0" w:oddVBand="0" w:evenVBand="0" w:oddHBand="1" w:evenHBand="0" w:firstRowFirstColumn="0" w:firstRowLastColumn="0" w:lastRowFirstColumn="0" w:lastRowLastColumn="0"/>
          <w:jc w:val="center"/>
        </w:trPr>
        <w:tc>
          <w:tcPr>
            <w:tcW w:w="2396" w:type="dxa"/>
            <w:vAlign w:val="center"/>
          </w:tcPr>
          <w:p w14:paraId="0EA3DBA8" w14:textId="77777777" w:rsidR="00182ABC" w:rsidRPr="00FF4243" w:rsidRDefault="00182ABC" w:rsidP="00182ABC">
            <w:pPr>
              <w:jc w:val="center"/>
              <w:rPr>
                <w:rFonts w:cs="B Nazanin"/>
                <w:b/>
                <w:bCs/>
                <w:sz w:val="28"/>
                <w:szCs w:val="28"/>
                <w:rtl/>
              </w:rPr>
            </w:pPr>
            <w:r w:rsidRPr="00FF4243">
              <w:rPr>
                <w:rFonts w:cs="B Nazanin" w:hint="cs"/>
                <w:b/>
                <w:bCs/>
                <w:sz w:val="28"/>
                <w:szCs w:val="28"/>
                <w:rtl/>
              </w:rPr>
              <w:t>سکوت مطیع</w:t>
            </w:r>
          </w:p>
        </w:tc>
        <w:tc>
          <w:tcPr>
            <w:tcW w:w="2430" w:type="dxa"/>
            <w:vAlign w:val="center"/>
          </w:tcPr>
          <w:p w14:paraId="7694DC12" w14:textId="77777777" w:rsidR="00182ABC" w:rsidRPr="00FF4243" w:rsidRDefault="00182ABC" w:rsidP="00182ABC">
            <w:pPr>
              <w:jc w:val="center"/>
              <w:rPr>
                <w:rFonts w:cs="B Nazanin"/>
                <w:sz w:val="28"/>
                <w:szCs w:val="28"/>
                <w:rtl/>
              </w:rPr>
            </w:pPr>
            <w:r w:rsidRPr="00FF4243">
              <w:rPr>
                <w:rFonts w:cs="B Nazanin" w:hint="cs"/>
                <w:sz w:val="28"/>
                <w:szCs w:val="28"/>
                <w:rtl/>
              </w:rPr>
              <w:t>1 تا 5</w:t>
            </w:r>
          </w:p>
        </w:tc>
      </w:tr>
      <w:tr w:rsidR="00182ABC" w:rsidRPr="00FF4243" w14:paraId="4C91D6F2" w14:textId="77777777" w:rsidTr="00182ABC">
        <w:trPr>
          <w:jc w:val="center"/>
        </w:trPr>
        <w:tc>
          <w:tcPr>
            <w:tcW w:w="2396" w:type="dxa"/>
            <w:vAlign w:val="center"/>
          </w:tcPr>
          <w:p w14:paraId="6AEBC174" w14:textId="77777777" w:rsidR="00182ABC" w:rsidRPr="00FF4243" w:rsidRDefault="00182ABC" w:rsidP="00182ABC">
            <w:pPr>
              <w:jc w:val="center"/>
              <w:rPr>
                <w:rFonts w:cs="B Nazanin"/>
                <w:b/>
                <w:bCs/>
                <w:sz w:val="28"/>
                <w:szCs w:val="28"/>
                <w:rtl/>
              </w:rPr>
            </w:pPr>
            <w:r w:rsidRPr="00FF4243">
              <w:rPr>
                <w:rFonts w:cs="B Nazanin" w:hint="cs"/>
                <w:b/>
                <w:bCs/>
                <w:sz w:val="28"/>
                <w:szCs w:val="28"/>
                <w:rtl/>
              </w:rPr>
              <w:t>سکوت تدافعی</w:t>
            </w:r>
          </w:p>
        </w:tc>
        <w:tc>
          <w:tcPr>
            <w:tcW w:w="2430" w:type="dxa"/>
            <w:vAlign w:val="center"/>
          </w:tcPr>
          <w:p w14:paraId="74CBE15E" w14:textId="77777777" w:rsidR="00182ABC" w:rsidRPr="00FF4243" w:rsidRDefault="00182ABC" w:rsidP="00182ABC">
            <w:pPr>
              <w:pStyle w:val="ListParagraph"/>
              <w:widowControl w:val="0"/>
              <w:spacing w:after="0" w:line="240" w:lineRule="auto"/>
              <w:ind w:left="49"/>
              <w:jc w:val="center"/>
              <w:rPr>
                <w:rFonts w:cs="B Nazanin"/>
                <w:sz w:val="28"/>
                <w:szCs w:val="28"/>
                <w:rtl/>
              </w:rPr>
            </w:pPr>
            <w:r w:rsidRPr="00FF4243">
              <w:rPr>
                <w:rFonts w:cs="B Nazanin" w:hint="cs"/>
                <w:sz w:val="28"/>
                <w:szCs w:val="28"/>
                <w:rtl/>
              </w:rPr>
              <w:t>6 تا 10</w:t>
            </w:r>
          </w:p>
        </w:tc>
      </w:tr>
    </w:tbl>
    <w:p w14:paraId="1CF7AE17" w14:textId="77777777" w:rsidR="00FF4243" w:rsidRPr="00FF4243" w:rsidRDefault="00FF4243" w:rsidP="00FF4243">
      <w:pPr>
        <w:ind w:left="720"/>
        <w:rPr>
          <w:rFonts w:cs="B Nazanin"/>
          <w:b/>
          <w:bCs/>
          <w:sz w:val="28"/>
          <w:szCs w:val="28"/>
          <w:rtl/>
        </w:rPr>
      </w:pPr>
    </w:p>
    <w:p w14:paraId="64DE795A" w14:textId="77777777" w:rsidR="00FF4243" w:rsidRPr="00FF4243" w:rsidRDefault="00FF4243" w:rsidP="00234444">
      <w:pPr>
        <w:spacing w:after="200" w:line="276" w:lineRule="auto"/>
        <w:contextualSpacing/>
        <w:rPr>
          <w:rFonts w:ascii="Arial" w:hAnsi="Arial" w:cs="B Nazanin"/>
          <w:b/>
          <w:bCs/>
          <w:sz w:val="28"/>
          <w:szCs w:val="28"/>
          <w:rtl/>
          <w:lang w:bidi="fa-IR"/>
        </w:rPr>
      </w:pPr>
      <w:r w:rsidRPr="00FF4243">
        <w:rPr>
          <w:rFonts w:ascii="Arial" w:eastAsia="Calibri" w:hAnsi="Arial" w:cs="B Nazanin"/>
          <w:b/>
          <w:bCs/>
          <w:sz w:val="28"/>
          <w:szCs w:val="28"/>
          <w:rtl/>
          <w:lang w:bidi="fa-IR"/>
        </w:rPr>
        <w:t xml:space="preserve">تحلیل ( تفسیر) بر اساس میزان نمره پرسشنامه </w:t>
      </w:r>
    </w:p>
    <w:p w14:paraId="55F11673" w14:textId="77777777" w:rsidR="00FF4243" w:rsidRPr="00FF4243" w:rsidRDefault="00FF4243" w:rsidP="00234444">
      <w:pPr>
        <w:spacing w:line="276" w:lineRule="auto"/>
        <w:contextualSpacing/>
        <w:rPr>
          <w:rFonts w:ascii="Arial" w:eastAsia="Calibri" w:hAnsi="Arial" w:cs="B Nazanin"/>
          <w:sz w:val="28"/>
          <w:szCs w:val="28"/>
          <w:lang w:bidi="fa-IR"/>
        </w:rPr>
      </w:pPr>
      <w:r w:rsidRPr="00FF4243">
        <w:rPr>
          <w:rFonts w:ascii="Arial" w:eastAsia="Calibri" w:hAnsi="Arial" w:cs="B Nazanin"/>
          <w:sz w:val="28"/>
          <w:szCs w:val="28"/>
          <w:rtl/>
          <w:lang w:bidi="fa-IR"/>
        </w:rPr>
        <w:t>بر اساس این روش از تحلیل شما نمره</w:t>
      </w:r>
      <w:r w:rsidRPr="00FF4243">
        <w:rPr>
          <w:rFonts w:ascii="Arial" w:eastAsia="Calibri" w:hAnsi="Arial" w:cs="B Nazanin"/>
          <w:sz w:val="28"/>
          <w:szCs w:val="28"/>
          <w:lang w:bidi="fa-IR"/>
        </w:rPr>
        <w:softHyphen/>
      </w:r>
      <w:r w:rsidRPr="00FF4243">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CF72680" w14:textId="77777777" w:rsidR="00FF4243" w:rsidRPr="00FF4243" w:rsidRDefault="00FF4243" w:rsidP="00234444">
      <w:pPr>
        <w:spacing w:after="200" w:line="276" w:lineRule="auto"/>
        <w:contextualSpacing/>
        <w:rPr>
          <w:rFonts w:ascii="Arial" w:eastAsia="Calibri" w:hAnsi="Arial" w:cs="B Nazanin"/>
          <w:sz w:val="28"/>
          <w:szCs w:val="28"/>
          <w:rtl/>
          <w:lang w:bidi="fa-IR"/>
        </w:rPr>
      </w:pPr>
      <w:r w:rsidRPr="00FF4243">
        <w:rPr>
          <w:rFonts w:ascii="Arial" w:eastAsia="Calibri" w:hAnsi="Arial" w:cs="B Nazanin"/>
          <w:sz w:val="28"/>
          <w:szCs w:val="28"/>
          <w:rtl/>
          <w:lang w:bidi="fa-IR"/>
        </w:rPr>
        <w:t>مثال: حد پایین نمرات پرسشنامه به طریق زیر بدست آمده است</w:t>
      </w:r>
    </w:p>
    <w:p w14:paraId="508CC57B" w14:textId="4BDA4E12" w:rsidR="00FF4243" w:rsidRDefault="00FF4243" w:rsidP="00234444">
      <w:pPr>
        <w:spacing w:after="200" w:line="276" w:lineRule="auto"/>
        <w:contextualSpacing/>
        <w:rPr>
          <w:rFonts w:ascii="Arial" w:eastAsia="Calibri" w:hAnsi="Arial" w:cs="B Nazanin"/>
          <w:sz w:val="28"/>
          <w:szCs w:val="28"/>
          <w:rtl/>
          <w:lang w:bidi="fa-IR"/>
        </w:rPr>
      </w:pPr>
      <w:r w:rsidRPr="00FF4243">
        <w:rPr>
          <w:rFonts w:ascii="Arial" w:eastAsia="Calibri" w:hAnsi="Arial" w:cs="B Nazanin"/>
          <w:sz w:val="28"/>
          <w:szCs w:val="28"/>
          <w:rtl/>
          <w:lang w:bidi="fa-IR"/>
        </w:rPr>
        <w:t>تعداد سوالات پرسشنامه * 1 = حد پایین نمره</w:t>
      </w:r>
    </w:p>
    <w:p w14:paraId="10F1D605" w14:textId="77777777" w:rsidR="00234444" w:rsidRPr="00182ABC" w:rsidRDefault="00234444" w:rsidP="00234444">
      <w:pPr>
        <w:spacing w:after="200" w:line="276" w:lineRule="auto"/>
        <w:contextualSpacing/>
        <w:rPr>
          <w:rFonts w:ascii="Arial" w:eastAsia="Calibri" w:hAnsi="Arial" w:cs="B Nazanin"/>
          <w:sz w:val="6"/>
          <w:szCs w:val="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20"/>
        <w:gridCol w:w="3131"/>
        <w:gridCol w:w="2588"/>
      </w:tblGrid>
      <w:tr w:rsidR="00FF4243" w:rsidRPr="00FF4243" w14:paraId="588F02B3" w14:textId="77777777" w:rsidTr="00182ABC">
        <w:trPr>
          <w:cnfStyle w:val="100000000000" w:firstRow="1" w:lastRow="0" w:firstColumn="0" w:lastColumn="0" w:oddVBand="0" w:evenVBand="0" w:oddHBand="0" w:evenHBand="0" w:firstRowFirstColumn="0" w:firstRowLastColumn="0" w:lastRowFirstColumn="0" w:lastRowLastColumn="0"/>
          <w:trHeight w:val="148"/>
          <w:jc w:val="center"/>
        </w:trPr>
        <w:tc>
          <w:tcPr>
            <w:tcW w:w="2820" w:type="dxa"/>
            <w:tcBorders>
              <w:top w:val="none" w:sz="0" w:space="0" w:color="auto"/>
              <w:left w:val="none" w:sz="0" w:space="0" w:color="auto"/>
              <w:bottom w:val="none" w:sz="0" w:space="0" w:color="auto"/>
              <w:right w:val="none" w:sz="0" w:space="0" w:color="auto"/>
            </w:tcBorders>
            <w:hideMark/>
          </w:tcPr>
          <w:p w14:paraId="4380D660" w14:textId="77777777" w:rsidR="00FF4243" w:rsidRPr="00FF4243" w:rsidRDefault="00FF4243" w:rsidP="00234444">
            <w:pPr>
              <w:jc w:val="center"/>
              <w:rPr>
                <w:rFonts w:ascii="Arial" w:eastAsia="Calibri" w:hAnsi="Arial" w:cs="B Nazanin"/>
                <w:color w:val="auto"/>
                <w:sz w:val="28"/>
                <w:szCs w:val="28"/>
                <w:lang w:bidi="fa-IR"/>
              </w:rPr>
            </w:pPr>
            <w:r w:rsidRPr="00FF4243">
              <w:rPr>
                <w:rFonts w:ascii="Arial" w:eastAsia="Calibri" w:hAnsi="Arial" w:cs="B Nazanin"/>
                <w:color w:val="auto"/>
                <w:sz w:val="28"/>
                <w:szCs w:val="28"/>
                <w:rtl/>
                <w:lang w:bidi="fa-IR"/>
              </w:rPr>
              <w:t>حد پایین نمره</w:t>
            </w:r>
          </w:p>
        </w:tc>
        <w:tc>
          <w:tcPr>
            <w:tcW w:w="3131" w:type="dxa"/>
            <w:tcBorders>
              <w:top w:val="none" w:sz="0" w:space="0" w:color="auto"/>
              <w:left w:val="none" w:sz="0" w:space="0" w:color="auto"/>
              <w:bottom w:val="none" w:sz="0" w:space="0" w:color="auto"/>
              <w:right w:val="none" w:sz="0" w:space="0" w:color="auto"/>
            </w:tcBorders>
            <w:hideMark/>
          </w:tcPr>
          <w:p w14:paraId="40AD00C9" w14:textId="77777777" w:rsidR="00FF4243" w:rsidRPr="00FF4243" w:rsidRDefault="00FF4243" w:rsidP="00234444">
            <w:pPr>
              <w:jc w:val="center"/>
              <w:rPr>
                <w:rFonts w:ascii="Arial" w:eastAsia="Calibri" w:hAnsi="Arial" w:cs="B Nazanin"/>
                <w:color w:val="auto"/>
                <w:sz w:val="28"/>
                <w:szCs w:val="28"/>
                <w:lang w:bidi="fa-IR"/>
              </w:rPr>
            </w:pPr>
            <w:r w:rsidRPr="00FF4243">
              <w:rPr>
                <w:rFonts w:ascii="Arial" w:eastAsia="Calibri" w:hAnsi="Arial" w:cs="B Nazanin"/>
                <w:color w:val="auto"/>
                <w:sz w:val="28"/>
                <w:szCs w:val="28"/>
                <w:rtl/>
                <w:lang w:bidi="fa-IR"/>
              </w:rPr>
              <w:t>حد متوسط نمرات</w:t>
            </w:r>
          </w:p>
        </w:tc>
        <w:tc>
          <w:tcPr>
            <w:tcW w:w="2588" w:type="dxa"/>
            <w:tcBorders>
              <w:top w:val="none" w:sz="0" w:space="0" w:color="auto"/>
              <w:left w:val="none" w:sz="0" w:space="0" w:color="auto"/>
              <w:bottom w:val="none" w:sz="0" w:space="0" w:color="auto"/>
              <w:right w:val="none" w:sz="0" w:space="0" w:color="auto"/>
            </w:tcBorders>
            <w:hideMark/>
          </w:tcPr>
          <w:p w14:paraId="4803E5AD" w14:textId="77777777" w:rsidR="00FF4243" w:rsidRPr="00FF4243" w:rsidRDefault="00FF4243" w:rsidP="00234444">
            <w:pPr>
              <w:jc w:val="center"/>
              <w:rPr>
                <w:rFonts w:ascii="Arial" w:eastAsia="Calibri" w:hAnsi="Arial" w:cs="B Nazanin"/>
                <w:color w:val="auto"/>
                <w:sz w:val="28"/>
                <w:szCs w:val="28"/>
                <w:lang w:bidi="fa-IR"/>
              </w:rPr>
            </w:pPr>
            <w:r w:rsidRPr="00FF4243">
              <w:rPr>
                <w:rFonts w:ascii="Arial" w:eastAsia="Calibri" w:hAnsi="Arial" w:cs="B Nazanin"/>
                <w:color w:val="auto"/>
                <w:sz w:val="28"/>
                <w:szCs w:val="28"/>
                <w:rtl/>
                <w:lang w:bidi="fa-IR"/>
              </w:rPr>
              <w:t>حد بالای نمرات</w:t>
            </w:r>
          </w:p>
        </w:tc>
      </w:tr>
      <w:tr w:rsidR="00FF4243" w:rsidRPr="00FF4243" w14:paraId="0F100C3F" w14:textId="77777777" w:rsidTr="00182ABC">
        <w:trPr>
          <w:cnfStyle w:val="000000100000" w:firstRow="0" w:lastRow="0" w:firstColumn="0" w:lastColumn="0" w:oddVBand="0" w:evenVBand="0" w:oddHBand="1" w:evenHBand="0" w:firstRowFirstColumn="0" w:firstRowLastColumn="0" w:lastRowFirstColumn="0" w:lastRowLastColumn="0"/>
          <w:trHeight w:val="427"/>
          <w:jc w:val="center"/>
        </w:trPr>
        <w:tc>
          <w:tcPr>
            <w:tcW w:w="2820" w:type="dxa"/>
            <w:hideMark/>
          </w:tcPr>
          <w:p w14:paraId="0167799A" w14:textId="77777777" w:rsidR="00FF4243" w:rsidRPr="00FF4243" w:rsidRDefault="00FF4243" w:rsidP="00234444">
            <w:pPr>
              <w:jc w:val="center"/>
              <w:rPr>
                <w:rFonts w:ascii="Arial" w:eastAsia="Calibri" w:hAnsi="Arial" w:cs="B Nazanin"/>
                <w:sz w:val="28"/>
                <w:szCs w:val="28"/>
                <w:rtl/>
                <w:lang w:bidi="fa-IR"/>
              </w:rPr>
            </w:pPr>
            <w:r w:rsidRPr="00FF4243">
              <w:rPr>
                <w:rFonts w:ascii="Arial" w:eastAsia="Calibri" w:hAnsi="Arial" w:cs="B Nazanin" w:hint="cs"/>
                <w:sz w:val="28"/>
                <w:szCs w:val="28"/>
                <w:rtl/>
                <w:lang w:bidi="fa-IR"/>
              </w:rPr>
              <w:t>10</w:t>
            </w:r>
          </w:p>
        </w:tc>
        <w:tc>
          <w:tcPr>
            <w:tcW w:w="3131" w:type="dxa"/>
          </w:tcPr>
          <w:p w14:paraId="79B0C3FC" w14:textId="77777777" w:rsidR="00FF4243" w:rsidRPr="00FF4243" w:rsidRDefault="00FF4243" w:rsidP="00234444">
            <w:pPr>
              <w:jc w:val="center"/>
              <w:rPr>
                <w:rFonts w:ascii="Arial" w:eastAsia="Calibri" w:hAnsi="Arial" w:cs="B Nazanin"/>
                <w:sz w:val="28"/>
                <w:szCs w:val="28"/>
                <w:lang w:bidi="fa-IR"/>
              </w:rPr>
            </w:pPr>
            <w:r w:rsidRPr="00FF4243">
              <w:rPr>
                <w:rFonts w:ascii="Arial" w:eastAsia="Calibri" w:hAnsi="Arial" w:cs="B Nazanin" w:hint="cs"/>
                <w:sz w:val="28"/>
                <w:szCs w:val="28"/>
                <w:rtl/>
                <w:lang w:bidi="fa-IR"/>
              </w:rPr>
              <w:t>25</w:t>
            </w:r>
          </w:p>
        </w:tc>
        <w:tc>
          <w:tcPr>
            <w:tcW w:w="2588" w:type="dxa"/>
            <w:hideMark/>
          </w:tcPr>
          <w:p w14:paraId="0D5B9FD9" w14:textId="77777777" w:rsidR="00FF4243" w:rsidRPr="00FF4243" w:rsidRDefault="00FF4243" w:rsidP="00234444">
            <w:pPr>
              <w:jc w:val="center"/>
              <w:rPr>
                <w:rFonts w:ascii="Arial" w:eastAsia="Calibri" w:hAnsi="Arial" w:cs="B Nazanin"/>
                <w:sz w:val="28"/>
                <w:szCs w:val="28"/>
                <w:lang w:bidi="fa-IR"/>
              </w:rPr>
            </w:pPr>
            <w:r w:rsidRPr="00FF4243">
              <w:rPr>
                <w:rFonts w:ascii="Arial" w:eastAsia="Calibri" w:hAnsi="Arial" w:cs="B Nazanin" w:hint="cs"/>
                <w:sz w:val="28"/>
                <w:szCs w:val="28"/>
                <w:rtl/>
                <w:lang w:bidi="fa-IR"/>
              </w:rPr>
              <w:t>50</w:t>
            </w:r>
          </w:p>
        </w:tc>
      </w:tr>
    </w:tbl>
    <w:p w14:paraId="41256811" w14:textId="77777777" w:rsidR="00234444" w:rsidRDefault="00234444" w:rsidP="00FF4243">
      <w:pPr>
        <w:spacing w:line="276" w:lineRule="auto"/>
        <w:jc w:val="both"/>
        <w:rPr>
          <w:rFonts w:ascii="Calibri" w:eastAsia="Calibri" w:hAnsi="Calibri" w:cs="B Nazanin"/>
          <w:sz w:val="28"/>
          <w:szCs w:val="28"/>
          <w:rtl/>
          <w:lang w:bidi="fa-IR"/>
        </w:rPr>
      </w:pPr>
    </w:p>
    <w:p w14:paraId="75B27A24" w14:textId="3D7EB653" w:rsidR="00FF4243" w:rsidRPr="00FF4243" w:rsidRDefault="00FF4243" w:rsidP="00FF4243">
      <w:pPr>
        <w:spacing w:line="276" w:lineRule="auto"/>
        <w:jc w:val="both"/>
        <w:rPr>
          <w:rFonts w:ascii="Calibri" w:eastAsia="Calibri" w:hAnsi="Calibri" w:cs="B Nazanin"/>
          <w:sz w:val="28"/>
          <w:szCs w:val="28"/>
          <w:rtl/>
          <w:lang w:bidi="fa-IR"/>
        </w:rPr>
      </w:pPr>
      <w:r w:rsidRPr="00FF4243">
        <w:rPr>
          <w:rFonts w:ascii="Calibri" w:eastAsia="Calibri" w:hAnsi="Calibri" w:cs="B Nazanin" w:hint="cs"/>
          <w:sz w:val="28"/>
          <w:szCs w:val="28"/>
          <w:rtl/>
          <w:lang w:bidi="fa-IR"/>
        </w:rPr>
        <w:t xml:space="preserve">امتیازات خود را از </w:t>
      </w:r>
      <w:r w:rsidRPr="00FF4243">
        <w:rPr>
          <w:rFonts w:ascii="Arial" w:eastAsia="Calibri" w:hAnsi="Arial" w:cs="B Nazanin" w:hint="cs"/>
          <w:sz w:val="28"/>
          <w:szCs w:val="28"/>
          <w:rtl/>
          <w:lang w:bidi="fa-IR"/>
        </w:rPr>
        <w:t xml:space="preserve">10 </w:t>
      </w:r>
      <w:r w:rsidRPr="00FF4243">
        <w:rPr>
          <w:rFonts w:ascii="Calibri" w:eastAsia="Calibri" w:hAnsi="Calibri" w:cs="B Nazanin" w:hint="cs"/>
          <w:sz w:val="28"/>
          <w:szCs w:val="28"/>
          <w:rtl/>
          <w:lang w:bidi="fa-IR"/>
        </w:rPr>
        <w:t xml:space="preserve">عبارت فوق با یکدیگر جمع نمایید. حداقل امتیاز ممکن </w:t>
      </w:r>
      <w:r w:rsidRPr="00FF4243">
        <w:rPr>
          <w:rFonts w:ascii="Arial" w:eastAsia="Calibri" w:hAnsi="Arial" w:cs="B Nazanin" w:hint="cs"/>
          <w:sz w:val="28"/>
          <w:szCs w:val="28"/>
          <w:rtl/>
          <w:lang w:bidi="fa-IR"/>
        </w:rPr>
        <w:t>10 و</w:t>
      </w:r>
      <w:r w:rsidRPr="00FF4243">
        <w:rPr>
          <w:rFonts w:ascii="Calibri" w:eastAsia="Calibri" w:hAnsi="Calibri" w:cs="B Nazanin" w:hint="cs"/>
          <w:sz w:val="28"/>
          <w:szCs w:val="28"/>
          <w:rtl/>
          <w:lang w:bidi="fa-IR"/>
        </w:rPr>
        <w:t xml:space="preserve"> حداکثر 50 خواهد بود.</w:t>
      </w:r>
      <w:r w:rsidRPr="00FF4243">
        <w:rPr>
          <w:rFonts w:ascii="Calibri" w:eastAsia="Calibri" w:hAnsi="Calibri" w:cs="B Nazanin"/>
          <w:sz w:val="28"/>
          <w:szCs w:val="28"/>
          <w:rtl/>
          <w:lang w:bidi="fa-IR"/>
        </w:rPr>
        <w:t xml:space="preserve"> </w:t>
      </w:r>
    </w:p>
    <w:p w14:paraId="5B04AC31" w14:textId="77777777" w:rsidR="00FF4243" w:rsidRPr="00FF4243" w:rsidRDefault="00FF4243" w:rsidP="00FF4243">
      <w:pPr>
        <w:spacing w:line="276" w:lineRule="auto"/>
        <w:jc w:val="both"/>
        <w:rPr>
          <w:rFonts w:ascii="Calibri" w:eastAsia="Calibri" w:hAnsi="Calibri" w:cs="B Nazanin"/>
          <w:sz w:val="28"/>
          <w:szCs w:val="28"/>
          <w:rtl/>
          <w:lang w:bidi="fa-IR"/>
        </w:rPr>
      </w:pPr>
      <w:r w:rsidRPr="00FF4243">
        <w:rPr>
          <w:rFonts w:ascii="Calibri" w:eastAsia="Calibri" w:hAnsi="Calibri" w:cs="B Nazanin" w:hint="cs"/>
          <w:sz w:val="28"/>
          <w:szCs w:val="28"/>
          <w:rtl/>
          <w:lang w:bidi="fa-IR"/>
        </w:rPr>
        <w:t xml:space="preserve">نمره بین  </w:t>
      </w:r>
      <w:r w:rsidRPr="00FF4243">
        <w:rPr>
          <w:rFonts w:ascii="Arial" w:eastAsia="Calibri" w:hAnsi="Arial" w:cs="B Nazanin" w:hint="cs"/>
          <w:sz w:val="28"/>
          <w:szCs w:val="28"/>
          <w:rtl/>
          <w:lang w:bidi="fa-IR"/>
        </w:rPr>
        <w:t xml:space="preserve">10 </w:t>
      </w:r>
      <w:r w:rsidRPr="00FF4243">
        <w:rPr>
          <w:rFonts w:ascii="Calibri" w:eastAsia="Calibri" w:hAnsi="Calibri" w:cs="B Nazanin" w:hint="cs"/>
          <w:sz w:val="28"/>
          <w:szCs w:val="28"/>
          <w:rtl/>
          <w:lang w:bidi="fa-IR"/>
        </w:rPr>
        <w:t xml:space="preserve">تا 16: میزان </w:t>
      </w:r>
      <w:r w:rsidRPr="00FF4243">
        <w:rPr>
          <w:rFonts w:cs="B Nazanin" w:hint="cs"/>
          <w:sz w:val="28"/>
          <w:szCs w:val="28"/>
          <w:rtl/>
        </w:rPr>
        <w:t xml:space="preserve">سکوت سازمانی </w:t>
      </w:r>
      <w:r w:rsidRPr="00FF4243">
        <w:rPr>
          <w:rFonts w:ascii="Calibri" w:eastAsia="Calibri" w:hAnsi="Calibri" w:cs="B Nazanin" w:hint="cs"/>
          <w:sz w:val="28"/>
          <w:szCs w:val="28"/>
          <w:rtl/>
          <w:lang w:bidi="fa-IR"/>
        </w:rPr>
        <w:t>در حد پایینی می باشد.</w:t>
      </w:r>
    </w:p>
    <w:p w14:paraId="5D4EAA0B" w14:textId="77777777" w:rsidR="00FF4243" w:rsidRPr="00FF4243" w:rsidRDefault="00FF4243" w:rsidP="00FF4243">
      <w:pPr>
        <w:spacing w:line="276" w:lineRule="auto"/>
        <w:jc w:val="both"/>
        <w:rPr>
          <w:rFonts w:ascii="Calibri" w:eastAsia="Calibri" w:hAnsi="Calibri" w:cs="B Nazanin"/>
          <w:sz w:val="28"/>
          <w:szCs w:val="28"/>
          <w:rtl/>
          <w:lang w:bidi="fa-IR"/>
        </w:rPr>
      </w:pPr>
      <w:r w:rsidRPr="00FF4243">
        <w:rPr>
          <w:rFonts w:ascii="Calibri" w:eastAsia="Calibri" w:hAnsi="Calibri" w:cs="B Nazanin" w:hint="cs"/>
          <w:sz w:val="28"/>
          <w:szCs w:val="28"/>
          <w:rtl/>
          <w:lang w:bidi="fa-IR"/>
        </w:rPr>
        <w:t xml:space="preserve">نمره بین 17 تا 33: میزان سکوت </w:t>
      </w:r>
      <w:r w:rsidRPr="00FF4243">
        <w:rPr>
          <w:rFonts w:cs="B Nazanin" w:hint="cs"/>
          <w:sz w:val="28"/>
          <w:szCs w:val="28"/>
          <w:rtl/>
        </w:rPr>
        <w:t xml:space="preserve">سازمانی </w:t>
      </w:r>
      <w:r w:rsidRPr="00FF4243">
        <w:rPr>
          <w:rFonts w:ascii="Calibri" w:eastAsia="Calibri" w:hAnsi="Calibri" w:cs="B Nazanin" w:hint="cs"/>
          <w:sz w:val="28"/>
          <w:szCs w:val="28"/>
          <w:rtl/>
          <w:lang w:bidi="fa-IR"/>
        </w:rPr>
        <w:t>در حد متوسطی می باشد.</w:t>
      </w:r>
    </w:p>
    <w:p w14:paraId="2DDE4476" w14:textId="77777777" w:rsidR="00FF4243" w:rsidRPr="00FF4243" w:rsidRDefault="00FF4243" w:rsidP="00FF4243">
      <w:pPr>
        <w:spacing w:line="276" w:lineRule="auto"/>
        <w:jc w:val="both"/>
        <w:rPr>
          <w:rFonts w:ascii="Calibri" w:eastAsia="Calibri" w:hAnsi="Calibri" w:cs="B Nazanin"/>
          <w:sz w:val="28"/>
          <w:szCs w:val="28"/>
          <w:rtl/>
          <w:lang w:bidi="fa-IR"/>
        </w:rPr>
      </w:pPr>
      <w:r w:rsidRPr="00FF4243">
        <w:rPr>
          <w:rFonts w:ascii="Calibri" w:eastAsia="Calibri" w:hAnsi="Calibri" w:cs="B Nazanin" w:hint="cs"/>
          <w:sz w:val="28"/>
          <w:szCs w:val="28"/>
          <w:rtl/>
          <w:lang w:bidi="fa-IR"/>
        </w:rPr>
        <w:lastRenderedPageBreak/>
        <w:t xml:space="preserve">نمره بالاتر از 34: میزان </w:t>
      </w:r>
      <w:r w:rsidRPr="00FF4243">
        <w:rPr>
          <w:rFonts w:cs="B Nazanin" w:hint="cs"/>
          <w:sz w:val="28"/>
          <w:szCs w:val="28"/>
          <w:rtl/>
        </w:rPr>
        <w:t xml:space="preserve">سکوت سازمانی </w:t>
      </w:r>
      <w:r w:rsidRPr="00FF4243">
        <w:rPr>
          <w:rFonts w:ascii="Calibri" w:eastAsia="Calibri" w:hAnsi="Calibri" w:cs="B Nazanin" w:hint="cs"/>
          <w:sz w:val="28"/>
          <w:szCs w:val="28"/>
          <w:rtl/>
          <w:lang w:bidi="fa-IR"/>
        </w:rPr>
        <w:t>در حد بالایی می باشد.</w:t>
      </w:r>
    </w:p>
    <w:p w14:paraId="42F51BE3" w14:textId="77777777" w:rsidR="00FF4243" w:rsidRPr="00FF4243" w:rsidRDefault="00FF4243" w:rsidP="00FF4243">
      <w:pPr>
        <w:rPr>
          <w:rFonts w:cs="B Nazanin"/>
          <w:b/>
          <w:bCs/>
          <w:sz w:val="28"/>
          <w:szCs w:val="28"/>
          <w:lang w:bidi="fa-IR"/>
        </w:rPr>
      </w:pPr>
    </w:p>
    <w:p w14:paraId="1DC4ABE1" w14:textId="7B6EDABD" w:rsidR="00FF4243" w:rsidRPr="00FF4243" w:rsidRDefault="00FF4243" w:rsidP="00FF4243">
      <w:pPr>
        <w:autoSpaceDE w:val="0"/>
        <w:autoSpaceDN w:val="0"/>
        <w:adjustRightInd w:val="0"/>
        <w:jc w:val="both"/>
        <w:rPr>
          <w:rFonts w:ascii="BMitraBold" w:eastAsia="Calibri" w:hAnsi="Calibri" w:cs="B Nazanin"/>
          <w:sz w:val="28"/>
          <w:szCs w:val="28"/>
          <w:rtl/>
          <w:lang w:bidi="fa-IR"/>
        </w:rPr>
      </w:pPr>
      <w:r w:rsidRPr="00FF4243">
        <w:rPr>
          <w:rFonts w:ascii="BMitraBold" w:eastAsia="Calibri" w:hAnsi="Calibri" w:cs="B Nazanin" w:hint="cs"/>
          <w:b/>
          <w:bCs/>
          <w:sz w:val="28"/>
          <w:szCs w:val="28"/>
          <w:rtl/>
        </w:rPr>
        <w:t xml:space="preserve">روایی </w:t>
      </w:r>
      <w:r w:rsidR="00234444">
        <w:rPr>
          <w:rFonts w:ascii="BMitraBold" w:eastAsia="Calibri" w:hAnsi="Calibri" w:cs="B Nazanin" w:hint="cs"/>
          <w:b/>
          <w:bCs/>
          <w:sz w:val="28"/>
          <w:szCs w:val="28"/>
          <w:rtl/>
        </w:rPr>
        <w:t>پرسشنامه:</w:t>
      </w:r>
    </w:p>
    <w:p w14:paraId="1D029A53" w14:textId="77777777" w:rsidR="00FF4243" w:rsidRPr="00FF4243" w:rsidRDefault="00FF4243" w:rsidP="00FF4243">
      <w:pPr>
        <w:jc w:val="both"/>
        <w:rPr>
          <w:rFonts w:cs="B Nazanin"/>
          <w:sz w:val="28"/>
          <w:szCs w:val="28"/>
          <w:rtl/>
          <w:lang w:bidi="fa-IR"/>
        </w:rPr>
      </w:pPr>
      <w:r w:rsidRPr="00FF4243">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FF4243">
        <w:rPr>
          <w:rFonts w:cs="B Nazanin" w:hint="cs"/>
          <w:sz w:val="28"/>
          <w:szCs w:val="28"/>
          <w:rtl/>
        </w:rPr>
        <w:t xml:space="preserve">در اين پژوهش روایی پرسشنامه </w:t>
      </w:r>
      <w:r w:rsidRPr="00FF4243">
        <w:rPr>
          <w:rFonts w:cs="B Nazanin" w:hint="cs"/>
          <w:sz w:val="28"/>
          <w:szCs w:val="28"/>
          <w:rtl/>
          <w:lang w:bidi="fa-IR"/>
        </w:rPr>
        <w:t>در پروژهش (</w:t>
      </w:r>
      <w:r w:rsidRPr="00FF4243">
        <w:rPr>
          <w:rFonts w:cs="B Nazanin" w:hint="cs"/>
          <w:sz w:val="28"/>
          <w:szCs w:val="28"/>
          <w:rtl/>
        </w:rPr>
        <w:t>دینه و همکاران، 2003</w:t>
      </w:r>
      <w:r w:rsidRPr="00FF4243">
        <w:rPr>
          <w:rFonts w:cs="B Nazanin" w:hint="cs"/>
          <w:sz w:val="28"/>
          <w:szCs w:val="28"/>
          <w:rtl/>
          <w:lang w:bidi="fa-IR"/>
        </w:rPr>
        <w:t>) سنجيده شده است.</w:t>
      </w:r>
    </w:p>
    <w:p w14:paraId="07E735DA" w14:textId="77777777" w:rsidR="00FF4243" w:rsidRPr="00FF4243" w:rsidRDefault="00FF4243" w:rsidP="00FF4243">
      <w:pPr>
        <w:widowControl w:val="0"/>
        <w:jc w:val="lowKashida"/>
        <w:rPr>
          <w:rFonts w:ascii="BMitraBold" w:eastAsia="Calibri" w:hAnsi="Calibri" w:cs="B Nazanin"/>
          <w:b/>
          <w:bCs/>
          <w:sz w:val="28"/>
          <w:szCs w:val="28"/>
          <w:rtl/>
        </w:rPr>
      </w:pPr>
    </w:p>
    <w:p w14:paraId="4C099B8D" w14:textId="61964A94" w:rsidR="00FF4243" w:rsidRPr="00FF4243" w:rsidRDefault="00FF4243" w:rsidP="00FF4243">
      <w:pPr>
        <w:widowControl w:val="0"/>
        <w:jc w:val="lowKashida"/>
        <w:rPr>
          <w:rFonts w:ascii="BMitraBold" w:eastAsia="Calibri" w:hAnsi="Calibri" w:cs="B Nazanin"/>
          <w:b/>
          <w:bCs/>
          <w:sz w:val="28"/>
          <w:szCs w:val="28"/>
          <w:rtl/>
        </w:rPr>
      </w:pPr>
      <w:r w:rsidRPr="00FF4243">
        <w:rPr>
          <w:rFonts w:ascii="BMitraBold" w:eastAsia="Calibri" w:hAnsi="Calibri" w:cs="B Nazanin" w:hint="cs"/>
          <w:b/>
          <w:bCs/>
          <w:sz w:val="28"/>
          <w:szCs w:val="28"/>
          <w:rtl/>
        </w:rPr>
        <w:t xml:space="preserve">پایایی </w:t>
      </w:r>
      <w:r w:rsidR="00234444">
        <w:rPr>
          <w:rFonts w:ascii="BMitraBold" w:eastAsia="Calibri" w:hAnsi="Calibri" w:cs="B Nazanin" w:hint="cs"/>
          <w:b/>
          <w:bCs/>
          <w:sz w:val="28"/>
          <w:szCs w:val="28"/>
          <w:rtl/>
        </w:rPr>
        <w:t>پرسشنامه:</w:t>
      </w:r>
    </w:p>
    <w:p w14:paraId="27A14245" w14:textId="77777777" w:rsidR="00FF4243" w:rsidRPr="00FF4243" w:rsidRDefault="00FF4243" w:rsidP="00FF4243">
      <w:pPr>
        <w:spacing w:line="312" w:lineRule="auto"/>
        <w:jc w:val="lowKashida"/>
        <w:rPr>
          <w:rFonts w:cs="B Nazanin"/>
          <w:sz w:val="28"/>
          <w:szCs w:val="28"/>
          <w:rtl/>
          <w:lang w:bidi="fa-IR"/>
        </w:rPr>
      </w:pPr>
      <w:r w:rsidRPr="00FF4243">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FF4243">
        <w:rPr>
          <w:rFonts w:cs="B Nazanin" w:hint="cs"/>
          <w:sz w:val="28"/>
          <w:szCs w:val="28"/>
          <w:rtl/>
        </w:rPr>
        <w:t>ضريب آلفاي كرونباخ محاسبه شده در پژوهش (دینه و همکاران، 2003) براي این پرسشنامه بالای 7/0 برآورد شد.</w:t>
      </w:r>
      <w:r w:rsidRPr="00FF4243">
        <w:rPr>
          <w:rFonts w:cs="B Nazanin" w:hint="cs"/>
          <w:sz w:val="28"/>
          <w:szCs w:val="28"/>
          <w:rtl/>
          <w:lang w:bidi="fa-IR"/>
        </w:rPr>
        <w:t xml:space="preserve"> </w:t>
      </w:r>
    </w:p>
    <w:p w14:paraId="71E5674B" w14:textId="35CB6F19" w:rsidR="00FF4243" w:rsidRPr="00182ABC" w:rsidRDefault="00FF4243" w:rsidP="00FF4243">
      <w:pPr>
        <w:spacing w:line="312" w:lineRule="auto"/>
        <w:jc w:val="lowKashida"/>
        <w:rPr>
          <w:rFonts w:cs="B Nazanin"/>
          <w:sz w:val="10"/>
          <w:szCs w:val="10"/>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384"/>
        <w:gridCol w:w="3384"/>
      </w:tblGrid>
      <w:tr w:rsidR="00234444" w14:paraId="002D4A3B" w14:textId="77777777" w:rsidTr="00234444">
        <w:trPr>
          <w:cnfStyle w:val="100000000000" w:firstRow="1" w:lastRow="0" w:firstColumn="0" w:lastColumn="0" w:oddVBand="0" w:evenVBand="0" w:oddHBand="0" w:evenHBand="0" w:firstRowFirstColumn="0" w:firstRowLastColumn="0" w:lastRowFirstColumn="0" w:lastRowLastColumn="0"/>
          <w:trHeight w:val="471"/>
          <w:jc w:val="center"/>
        </w:trPr>
        <w:tc>
          <w:tcPr>
            <w:tcW w:w="3384" w:type="dxa"/>
            <w:tcBorders>
              <w:top w:val="none" w:sz="0" w:space="0" w:color="auto"/>
              <w:left w:val="none" w:sz="0" w:space="0" w:color="auto"/>
              <w:bottom w:val="none" w:sz="0" w:space="0" w:color="auto"/>
              <w:right w:val="none" w:sz="0" w:space="0" w:color="auto"/>
            </w:tcBorders>
            <w:vAlign w:val="center"/>
          </w:tcPr>
          <w:p w14:paraId="0523E7D5" w14:textId="43BC53DF" w:rsidR="00234444" w:rsidRDefault="00234444" w:rsidP="00234444">
            <w:pPr>
              <w:spacing w:line="312" w:lineRule="auto"/>
              <w:jc w:val="center"/>
              <w:rPr>
                <w:rFonts w:cs="B Nazanin"/>
                <w:sz w:val="28"/>
                <w:szCs w:val="28"/>
                <w:rtl/>
              </w:rPr>
            </w:pPr>
            <w:r w:rsidRPr="00FF4243">
              <w:rPr>
                <w:rFonts w:cs="B Nazanin" w:hint="cs"/>
                <w:color w:val="auto"/>
                <w:sz w:val="28"/>
                <w:szCs w:val="28"/>
                <w:rtl/>
              </w:rPr>
              <w:t>متغیر</w:t>
            </w:r>
          </w:p>
        </w:tc>
        <w:tc>
          <w:tcPr>
            <w:tcW w:w="3384" w:type="dxa"/>
            <w:tcBorders>
              <w:top w:val="none" w:sz="0" w:space="0" w:color="auto"/>
              <w:left w:val="none" w:sz="0" w:space="0" w:color="auto"/>
              <w:bottom w:val="none" w:sz="0" w:space="0" w:color="auto"/>
              <w:right w:val="none" w:sz="0" w:space="0" w:color="auto"/>
            </w:tcBorders>
            <w:vAlign w:val="center"/>
          </w:tcPr>
          <w:p w14:paraId="4D819B3D" w14:textId="1F164B5E" w:rsidR="00234444" w:rsidRDefault="00234444" w:rsidP="00234444">
            <w:pPr>
              <w:spacing w:line="312" w:lineRule="auto"/>
              <w:jc w:val="center"/>
              <w:rPr>
                <w:rFonts w:cs="B Nazanin"/>
                <w:sz w:val="28"/>
                <w:szCs w:val="28"/>
                <w:rtl/>
              </w:rPr>
            </w:pPr>
            <w:r w:rsidRPr="00FF4243">
              <w:rPr>
                <w:rFonts w:cs="B Nazanin" w:hint="cs"/>
                <w:color w:val="auto"/>
                <w:sz w:val="28"/>
                <w:szCs w:val="28"/>
                <w:rtl/>
              </w:rPr>
              <w:t>آلفای کرونباخ</w:t>
            </w:r>
          </w:p>
        </w:tc>
      </w:tr>
      <w:tr w:rsidR="00234444" w14:paraId="3830337C" w14:textId="77777777" w:rsidTr="00234444">
        <w:trPr>
          <w:cnfStyle w:val="000000100000" w:firstRow="0" w:lastRow="0" w:firstColumn="0" w:lastColumn="0" w:oddVBand="0" w:evenVBand="0" w:oddHBand="1" w:evenHBand="0" w:firstRowFirstColumn="0" w:firstRowLastColumn="0" w:lastRowFirstColumn="0" w:lastRowLastColumn="0"/>
          <w:trHeight w:val="434"/>
          <w:jc w:val="center"/>
        </w:trPr>
        <w:tc>
          <w:tcPr>
            <w:tcW w:w="3384" w:type="dxa"/>
            <w:vAlign w:val="center"/>
          </w:tcPr>
          <w:p w14:paraId="64856F74" w14:textId="7B14574C" w:rsidR="00234444" w:rsidRDefault="00234444" w:rsidP="00234444">
            <w:pPr>
              <w:spacing w:line="312" w:lineRule="auto"/>
              <w:jc w:val="center"/>
              <w:rPr>
                <w:rFonts w:cs="B Nazanin"/>
                <w:sz w:val="28"/>
                <w:szCs w:val="28"/>
                <w:rtl/>
              </w:rPr>
            </w:pPr>
            <w:r w:rsidRPr="00234444">
              <w:rPr>
                <w:rFonts w:cs="B Nazanin"/>
                <w:sz w:val="28"/>
                <w:szCs w:val="28"/>
                <w:rtl/>
              </w:rPr>
              <w:t>پرسشنامه سکوت سازمان</w:t>
            </w:r>
            <w:r w:rsidRPr="00234444">
              <w:rPr>
                <w:rFonts w:cs="B Nazanin" w:hint="cs"/>
                <w:sz w:val="28"/>
                <w:szCs w:val="28"/>
                <w:rtl/>
              </w:rPr>
              <w:t>ی</w:t>
            </w:r>
          </w:p>
        </w:tc>
        <w:tc>
          <w:tcPr>
            <w:tcW w:w="3384" w:type="dxa"/>
            <w:vAlign w:val="center"/>
          </w:tcPr>
          <w:p w14:paraId="6E11B3EB" w14:textId="4CE6C2C9" w:rsidR="00234444" w:rsidRDefault="00234444" w:rsidP="00234444">
            <w:pPr>
              <w:spacing w:line="312" w:lineRule="auto"/>
              <w:jc w:val="center"/>
              <w:rPr>
                <w:rFonts w:cs="B Nazanin"/>
                <w:sz w:val="28"/>
                <w:szCs w:val="28"/>
                <w:rtl/>
              </w:rPr>
            </w:pPr>
            <w:r w:rsidRPr="00FF4243">
              <w:rPr>
                <w:rFonts w:cs="B Nazanin" w:hint="cs"/>
                <w:sz w:val="28"/>
                <w:szCs w:val="28"/>
                <w:rtl/>
              </w:rPr>
              <w:t>78/0</w:t>
            </w:r>
          </w:p>
        </w:tc>
      </w:tr>
    </w:tbl>
    <w:p w14:paraId="5871EA1F" w14:textId="77777777" w:rsidR="00234444" w:rsidRPr="00FF4243" w:rsidRDefault="00234444" w:rsidP="00FF4243">
      <w:pPr>
        <w:spacing w:line="312" w:lineRule="auto"/>
        <w:jc w:val="lowKashida"/>
        <w:rPr>
          <w:rFonts w:cs="B Nazanin"/>
          <w:sz w:val="28"/>
          <w:szCs w:val="28"/>
          <w:rtl/>
        </w:rPr>
      </w:pPr>
    </w:p>
    <w:p w14:paraId="08B895B8" w14:textId="77777777" w:rsidR="00FF4243" w:rsidRPr="00FF4243" w:rsidRDefault="00FF4243" w:rsidP="00FF4243">
      <w:pPr>
        <w:ind w:right="142"/>
        <w:jc w:val="both"/>
        <w:rPr>
          <w:rFonts w:cs="B Nazanin"/>
          <w:b/>
          <w:bCs/>
          <w:sz w:val="28"/>
          <w:szCs w:val="28"/>
          <w:rtl/>
          <w:lang w:bidi="fa-IR"/>
        </w:rPr>
      </w:pPr>
      <w:r w:rsidRPr="00FF4243">
        <w:rPr>
          <w:rFonts w:cs="B Nazanin" w:hint="cs"/>
          <w:b/>
          <w:bCs/>
          <w:sz w:val="28"/>
          <w:szCs w:val="28"/>
          <w:rtl/>
        </w:rPr>
        <w:t>من</w:t>
      </w:r>
      <w:r w:rsidRPr="00FF4243">
        <w:rPr>
          <w:rFonts w:cs="B Nazanin" w:hint="cs"/>
          <w:b/>
          <w:bCs/>
          <w:sz w:val="28"/>
          <w:szCs w:val="28"/>
          <w:rtl/>
          <w:lang w:bidi="fa-IR"/>
        </w:rPr>
        <w:t>ا</w:t>
      </w:r>
      <w:r w:rsidRPr="00FF4243">
        <w:rPr>
          <w:rFonts w:cs="B Nazanin" w:hint="cs"/>
          <w:b/>
          <w:bCs/>
          <w:sz w:val="28"/>
          <w:szCs w:val="28"/>
          <w:rtl/>
        </w:rPr>
        <w:t>بع:</w:t>
      </w:r>
    </w:p>
    <w:p w14:paraId="2C5475DB" w14:textId="2F16C06B" w:rsidR="00FF4243" w:rsidRPr="00234444" w:rsidRDefault="00FF4243" w:rsidP="00234444">
      <w:pPr>
        <w:spacing w:line="276" w:lineRule="auto"/>
        <w:ind w:right="142"/>
        <w:jc w:val="both"/>
        <w:rPr>
          <w:rFonts w:cs="B Nazanin"/>
          <w:sz w:val="28"/>
          <w:szCs w:val="28"/>
          <w:rtl/>
        </w:rPr>
      </w:pPr>
      <w:r w:rsidRPr="00234444">
        <w:rPr>
          <w:rFonts w:cs="B Nazanin" w:hint="cs"/>
          <w:sz w:val="28"/>
          <w:szCs w:val="28"/>
          <w:rtl/>
        </w:rPr>
        <w:t>سرمد، زهره، حجازی، الهه و عباس بازرگان (1390). روش تحقیق در علوم رفتاری</w:t>
      </w:r>
      <w:r w:rsidR="00234444" w:rsidRPr="00234444">
        <w:rPr>
          <w:rFonts w:cs="B Nazanin" w:hint="cs"/>
          <w:sz w:val="28"/>
          <w:szCs w:val="28"/>
          <w:rtl/>
        </w:rPr>
        <w:t>.</w:t>
      </w:r>
    </w:p>
    <w:p w14:paraId="563513C6" w14:textId="77777777" w:rsidR="00FF4243" w:rsidRPr="00234444" w:rsidRDefault="00FF4243" w:rsidP="00234444">
      <w:pPr>
        <w:bidi w:val="0"/>
        <w:spacing w:line="276" w:lineRule="auto"/>
        <w:jc w:val="both"/>
        <w:rPr>
          <w:rFonts w:ascii="B Nazanin B Nazanin" w:hAnsi="B Nazanin B Nazanin" w:cs="B Nazanin"/>
          <w:sz w:val="28"/>
          <w:szCs w:val="28"/>
        </w:rPr>
      </w:pPr>
      <w:r w:rsidRPr="00234444">
        <w:rPr>
          <w:rFonts w:ascii="B Nazanin B Nazanin" w:hAnsi="B Nazanin B Nazanin" w:cs="B Nazanin"/>
          <w:sz w:val="28"/>
          <w:szCs w:val="28"/>
        </w:rPr>
        <w:t>Dyne, L. V., Ang, S., &amp; Botero, I. C. (2003). Conceptualizing employee silence and employee voice as multidimensional constructs. Journal of management studies, 40(6), 1359-1392.</w:t>
      </w:r>
    </w:p>
    <w:p w14:paraId="2056386F" w14:textId="77777777" w:rsidR="00FF4243" w:rsidRPr="00FF4243" w:rsidRDefault="00FF4243" w:rsidP="00234444">
      <w:pPr>
        <w:spacing w:line="276" w:lineRule="auto"/>
        <w:rPr>
          <w:rFonts w:cs="B Nazanin"/>
          <w:sz w:val="28"/>
          <w:szCs w:val="28"/>
        </w:rPr>
      </w:pPr>
    </w:p>
    <w:sectPr w:rsidR="00FF4243" w:rsidRPr="00FF4243" w:rsidSect="00FF424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1A4E" w14:textId="77777777" w:rsidR="00755AE7" w:rsidRDefault="00755AE7" w:rsidP="00182ABC">
      <w:r>
        <w:separator/>
      </w:r>
    </w:p>
  </w:endnote>
  <w:endnote w:type="continuationSeparator" w:id="0">
    <w:p w14:paraId="148C954C" w14:textId="77777777" w:rsidR="00755AE7" w:rsidRDefault="00755AE7" w:rsidP="00182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27F4A" w14:textId="77777777" w:rsidR="00755AE7" w:rsidRDefault="00755AE7" w:rsidP="00182ABC">
      <w:r>
        <w:separator/>
      </w:r>
    </w:p>
  </w:footnote>
  <w:footnote w:type="continuationSeparator" w:id="0">
    <w:p w14:paraId="3129A399" w14:textId="77777777" w:rsidR="00755AE7" w:rsidRDefault="00755AE7" w:rsidP="00182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37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529"/>
    <w:rsid w:val="00113F70"/>
    <w:rsid w:val="00182ABC"/>
    <w:rsid w:val="00234444"/>
    <w:rsid w:val="002C0A8D"/>
    <w:rsid w:val="00566A47"/>
    <w:rsid w:val="00755AE7"/>
    <w:rsid w:val="00A52F3E"/>
    <w:rsid w:val="00CB6529"/>
    <w:rsid w:val="00FF42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7F8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4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FF4243"/>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FF4243"/>
    <w:rPr>
      <w:rFonts w:ascii="Calibri" w:eastAsia="Calibri" w:hAnsi="Calibri" w:cs="Arial"/>
    </w:rPr>
  </w:style>
  <w:style w:type="paragraph" w:styleId="Subtitle">
    <w:name w:val="Subtitle"/>
    <w:basedOn w:val="Normal"/>
    <w:link w:val="SubtitleChar"/>
    <w:qFormat/>
    <w:rsid w:val="00FF4243"/>
    <w:pPr>
      <w:jc w:val="center"/>
    </w:pPr>
    <w:rPr>
      <w:rFonts w:cs="B Zar"/>
      <w:sz w:val="28"/>
      <w:szCs w:val="28"/>
      <w:lang w:val="x-none" w:eastAsia="x-none"/>
    </w:rPr>
  </w:style>
  <w:style w:type="character" w:customStyle="1" w:styleId="SubtitleChar">
    <w:name w:val="Subtitle Char"/>
    <w:basedOn w:val="DefaultParagraphFont"/>
    <w:link w:val="Subtitle"/>
    <w:rsid w:val="00FF4243"/>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FF424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234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23444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182ABC"/>
    <w:pPr>
      <w:tabs>
        <w:tab w:val="center" w:pos="4680"/>
        <w:tab w:val="right" w:pos="9360"/>
      </w:tabs>
    </w:pPr>
  </w:style>
  <w:style w:type="character" w:customStyle="1" w:styleId="HeaderChar">
    <w:name w:val="Header Char"/>
    <w:basedOn w:val="DefaultParagraphFont"/>
    <w:link w:val="Header"/>
    <w:uiPriority w:val="99"/>
    <w:rsid w:val="00182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2ABC"/>
    <w:pPr>
      <w:tabs>
        <w:tab w:val="center" w:pos="4680"/>
        <w:tab w:val="right" w:pos="9360"/>
      </w:tabs>
    </w:pPr>
  </w:style>
  <w:style w:type="character" w:customStyle="1" w:styleId="FooterChar">
    <w:name w:val="Footer Char"/>
    <w:basedOn w:val="DefaultParagraphFont"/>
    <w:link w:val="Footer"/>
    <w:uiPriority w:val="99"/>
    <w:rsid w:val="00182AB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2879</Characters>
  <Application>Microsoft Office Word</Application>
  <DocSecurity>0</DocSecurity>
  <Lines>23</Lines>
  <Paragraphs>6</Paragraphs>
  <ScaleCrop>false</ScaleCrop>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2022-09-21T14:46:00Z</dcterms:created>
  <dcterms:modified xsi:type="dcterms:W3CDTF">2022-09-21T14:50:00Z</dcterms:modified>
</cp:coreProperties>
</file>