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128E1" w14:textId="77777777" w:rsidR="000C52A6" w:rsidRPr="00237BAB" w:rsidRDefault="000C52A6" w:rsidP="000C52A6">
      <w:pPr>
        <w:rPr>
          <w:sz w:val="28"/>
          <w:szCs w:val="28"/>
          <w:rtl/>
        </w:rPr>
      </w:pPr>
    </w:p>
    <w:p w14:paraId="408A0C04" w14:textId="78B8A481" w:rsidR="00CF6259" w:rsidRDefault="00CF6259" w:rsidP="00237BAB">
      <w:pPr>
        <w:bidi/>
        <w:jc w:val="center"/>
        <w:rPr>
          <w:rFonts w:cs="B Titr"/>
          <w:b/>
          <w:bCs/>
          <w:sz w:val="32"/>
          <w:szCs w:val="32"/>
          <w:rtl/>
        </w:rPr>
      </w:pPr>
      <w:r w:rsidRPr="00237BAB">
        <w:rPr>
          <w:rFonts w:cs="B Titr" w:hint="cs"/>
          <w:b/>
          <w:bCs/>
          <w:sz w:val="32"/>
          <w:szCs w:val="32"/>
          <w:rtl/>
        </w:rPr>
        <w:t>پرسشنامه شخصیتی آیزنگ،سی</w:t>
      </w:r>
      <w:r w:rsidRPr="00237BAB">
        <w:rPr>
          <w:rFonts w:cs="B Titr"/>
          <w:b/>
          <w:bCs/>
          <w:sz w:val="32"/>
          <w:szCs w:val="32"/>
          <w:rtl/>
        </w:rPr>
        <w:t xml:space="preserve"> </w:t>
      </w:r>
      <w:r w:rsidRPr="00237BAB">
        <w:rPr>
          <w:rFonts w:cs="B Titr" w:hint="cs"/>
          <w:b/>
          <w:bCs/>
          <w:sz w:val="32"/>
          <w:szCs w:val="32"/>
          <w:rtl/>
        </w:rPr>
        <w:t>و</w:t>
      </w:r>
      <w:r w:rsidRPr="00237BAB">
        <w:rPr>
          <w:rFonts w:cs="B Titr"/>
          <w:b/>
          <w:bCs/>
          <w:sz w:val="32"/>
          <w:szCs w:val="32"/>
          <w:rtl/>
        </w:rPr>
        <w:t xml:space="preserve"> </w:t>
      </w:r>
      <w:r w:rsidRPr="00237BAB">
        <w:rPr>
          <w:rFonts w:cs="B Titr" w:hint="cs"/>
          <w:b/>
          <w:bCs/>
          <w:sz w:val="32"/>
          <w:szCs w:val="32"/>
          <w:rtl/>
        </w:rPr>
        <w:t>آیزنگ</w:t>
      </w:r>
    </w:p>
    <w:p w14:paraId="5E8BE4CB" w14:textId="77777777" w:rsidR="00237BAB" w:rsidRPr="00237BAB" w:rsidRDefault="00237BAB" w:rsidP="00237BAB">
      <w:pPr>
        <w:bidi/>
        <w:jc w:val="center"/>
        <w:rPr>
          <w:rFonts w:cs="B Titr"/>
          <w:b/>
          <w:bCs/>
          <w:sz w:val="32"/>
          <w:szCs w:val="32"/>
        </w:rPr>
      </w:pPr>
    </w:p>
    <w:p w14:paraId="0AFBCBD9" w14:textId="77777777" w:rsidR="00CF6259" w:rsidRPr="00237BAB" w:rsidRDefault="004854F7" w:rsidP="00AB730E">
      <w:pPr>
        <w:pStyle w:val="NoSpacing"/>
        <w:bidi/>
        <w:jc w:val="both"/>
        <w:rPr>
          <w:rFonts w:cs="B Nazanin"/>
          <w:sz w:val="28"/>
          <w:szCs w:val="28"/>
        </w:rPr>
      </w:pPr>
      <w:r w:rsidRPr="00237BAB">
        <w:rPr>
          <w:rFonts w:cs="B Nazanin" w:hint="cs"/>
          <w:sz w:val="28"/>
          <w:szCs w:val="28"/>
          <w:rtl/>
        </w:rPr>
        <w:t>پرسشنامه</w:t>
      </w:r>
      <w:r w:rsidR="00AB730E"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شخصیتی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آیزنگ،سی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و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آیزنگ</w:t>
      </w:r>
      <w:r w:rsidR="00CF6259" w:rsidRPr="00237BAB">
        <w:rPr>
          <w:rFonts w:cs="B Nazanin"/>
          <w:sz w:val="28"/>
          <w:szCs w:val="28"/>
          <w:rtl/>
        </w:rPr>
        <w:t xml:space="preserve">57 </w:t>
      </w:r>
      <w:r w:rsidR="00CF6259" w:rsidRPr="00237BAB">
        <w:rPr>
          <w:rFonts w:cs="B Nazanin" w:hint="cs"/>
          <w:sz w:val="28"/>
          <w:szCs w:val="28"/>
          <w:rtl/>
        </w:rPr>
        <w:t>سوال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درباره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رفتارها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و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احساسات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مختلف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داده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شده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است</w:t>
      </w:r>
      <w:r w:rsidR="00CF6259" w:rsidRPr="00237BAB">
        <w:rPr>
          <w:rFonts w:cs="B Nazanin"/>
          <w:sz w:val="28"/>
          <w:szCs w:val="28"/>
          <w:rtl/>
        </w:rPr>
        <w:t xml:space="preserve"> . </w:t>
      </w:r>
      <w:r w:rsidR="00CF6259" w:rsidRPr="00237BAB">
        <w:rPr>
          <w:rFonts w:cs="B Nazanin" w:hint="cs"/>
          <w:sz w:val="28"/>
          <w:szCs w:val="28"/>
          <w:rtl/>
        </w:rPr>
        <w:t>پس از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خواندن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هر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سوال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اگر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محتوای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آن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درباره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شما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درست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است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،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به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آن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پاسخ</w:t>
      </w:r>
      <w:r w:rsidR="00CF6259" w:rsidRPr="00237BAB">
        <w:rPr>
          <w:rFonts w:cs="B Nazanin"/>
          <w:sz w:val="28"/>
          <w:szCs w:val="28"/>
          <w:rtl/>
        </w:rPr>
        <w:t xml:space="preserve"> «</w:t>
      </w:r>
      <w:r w:rsidR="00CF6259" w:rsidRPr="00237BAB">
        <w:rPr>
          <w:rFonts w:cs="B Nazanin" w:hint="cs"/>
          <w:sz w:val="28"/>
          <w:szCs w:val="28"/>
          <w:rtl/>
        </w:rPr>
        <w:t>بلی</w:t>
      </w:r>
      <w:r w:rsidR="00CF6259" w:rsidRPr="00237BAB">
        <w:rPr>
          <w:rFonts w:cs="B Nazanin" w:hint="eastAsia"/>
          <w:sz w:val="28"/>
          <w:szCs w:val="28"/>
          <w:rtl/>
        </w:rPr>
        <w:t>»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 xml:space="preserve">و </w:t>
      </w:r>
      <w:r w:rsidR="00CF6259" w:rsidRPr="00237BAB">
        <w:rPr>
          <w:rFonts w:cs="B Nazanin"/>
          <w:sz w:val="28"/>
          <w:szCs w:val="28"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اگر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محتوای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سوال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در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مورد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شما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صدق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نمی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کند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،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به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آن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پاسخ</w:t>
      </w:r>
      <w:r w:rsidR="00CF6259" w:rsidRPr="00237BAB">
        <w:rPr>
          <w:rFonts w:cs="B Nazanin" w:hint="eastAsia"/>
          <w:sz w:val="28"/>
          <w:szCs w:val="28"/>
          <w:rtl/>
        </w:rPr>
        <w:t>«</w:t>
      </w:r>
      <w:r w:rsidR="00CF6259" w:rsidRPr="00237BAB">
        <w:rPr>
          <w:rFonts w:cs="B Nazanin" w:hint="cs"/>
          <w:sz w:val="28"/>
          <w:szCs w:val="28"/>
          <w:rtl/>
        </w:rPr>
        <w:t>خیر</w:t>
      </w:r>
      <w:r w:rsidR="00CF6259" w:rsidRPr="00237BAB">
        <w:rPr>
          <w:rFonts w:cs="B Nazanin" w:hint="eastAsia"/>
          <w:sz w:val="28"/>
          <w:szCs w:val="28"/>
          <w:rtl/>
        </w:rPr>
        <w:t>»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بدهید</w:t>
      </w:r>
      <w:r w:rsidR="00CF6259" w:rsidRPr="00237BAB">
        <w:rPr>
          <w:rFonts w:cs="B Nazanin"/>
          <w:sz w:val="28"/>
          <w:szCs w:val="28"/>
          <w:rtl/>
        </w:rPr>
        <w:t xml:space="preserve"> . </w:t>
      </w:r>
      <w:r w:rsidR="00CF6259" w:rsidRPr="00237BAB">
        <w:rPr>
          <w:rFonts w:cs="B Nazanin" w:hint="cs"/>
          <w:sz w:val="28"/>
          <w:szCs w:val="28"/>
          <w:rtl/>
        </w:rPr>
        <w:t>هیچ</w:t>
      </w:r>
      <w:r w:rsidR="00CF6259" w:rsidRPr="00237BAB">
        <w:rPr>
          <w:rFonts w:cs="B Nazanin"/>
          <w:sz w:val="28"/>
          <w:szCs w:val="28"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 xml:space="preserve"> سوالی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را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بدون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پاسخ</w:t>
      </w:r>
      <w:r w:rsidR="00CF6259" w:rsidRPr="00237BAB">
        <w:rPr>
          <w:rFonts w:cs="B Nazanin"/>
          <w:sz w:val="28"/>
          <w:szCs w:val="28"/>
          <w:rtl/>
        </w:rPr>
        <w:t xml:space="preserve"> </w:t>
      </w:r>
      <w:r w:rsidR="00CF6259" w:rsidRPr="00237BAB">
        <w:rPr>
          <w:rFonts w:cs="B Nazanin" w:hint="cs"/>
          <w:sz w:val="28"/>
          <w:szCs w:val="28"/>
          <w:rtl/>
        </w:rPr>
        <w:t>نگذارید</w:t>
      </w:r>
      <w:r w:rsidR="00CF6259" w:rsidRPr="00237BAB">
        <w:rPr>
          <w:rFonts w:cs="B Nazanin"/>
          <w:sz w:val="28"/>
          <w:szCs w:val="28"/>
        </w:rPr>
        <w:t xml:space="preserve"> . </w:t>
      </w:r>
    </w:p>
    <w:p w14:paraId="07C74433" w14:textId="77777777" w:rsidR="00237BAB" w:rsidRDefault="00CF6259" w:rsidP="000D6EB6">
      <w:pPr>
        <w:pStyle w:val="NoSpacing"/>
        <w:bidi/>
        <w:jc w:val="both"/>
        <w:rPr>
          <w:rFonts w:cs="B Nazanin"/>
          <w:sz w:val="28"/>
          <w:szCs w:val="28"/>
          <w:rtl/>
        </w:rPr>
      </w:pPr>
      <w:r w:rsidRPr="00237BAB">
        <w:rPr>
          <w:rFonts w:cs="B Nazanin" w:hint="cs"/>
          <w:sz w:val="28"/>
          <w:szCs w:val="28"/>
          <w:rtl/>
        </w:rPr>
        <w:t>به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تمام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سوالات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پاسخ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دهید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و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وقت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خود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را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روی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سوال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بخصوصی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تلف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نکنید</w:t>
      </w:r>
      <w:r w:rsidRPr="00237BAB">
        <w:rPr>
          <w:rFonts w:cs="B Nazanin"/>
          <w:sz w:val="28"/>
          <w:szCs w:val="28"/>
          <w:rtl/>
        </w:rPr>
        <w:t xml:space="preserve"> . </w:t>
      </w:r>
      <w:r w:rsidRPr="00237BAB">
        <w:rPr>
          <w:rFonts w:cs="B Nazanin" w:hint="cs"/>
          <w:sz w:val="28"/>
          <w:szCs w:val="28"/>
          <w:rtl/>
        </w:rPr>
        <w:t>در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این پرسشنامه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پاسخ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صحیح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یا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غلط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وجود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ندارد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،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بلکه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پاسخ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شما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به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هر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سوال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باید</w:t>
      </w:r>
      <w:r w:rsidRPr="00237BAB">
        <w:rPr>
          <w:rFonts w:cs="B Nazanin"/>
          <w:sz w:val="28"/>
          <w:szCs w:val="28"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 xml:space="preserve"> نماینده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اولین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عکس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العمل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شما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در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برابر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سوال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باشد</w:t>
      </w:r>
    </w:p>
    <w:p w14:paraId="78C807DD" w14:textId="37D52A5F" w:rsidR="00CF6259" w:rsidRPr="00237BAB" w:rsidRDefault="00CF6259" w:rsidP="00237BAB">
      <w:pPr>
        <w:pStyle w:val="NoSpacing"/>
        <w:bidi/>
        <w:jc w:val="both"/>
        <w:rPr>
          <w:rFonts w:cs="B Nazanin"/>
          <w:sz w:val="28"/>
          <w:szCs w:val="28"/>
        </w:rPr>
      </w:pPr>
      <w:r w:rsidRPr="00237BAB">
        <w:rPr>
          <w:rFonts w:cs="B Nazanin"/>
          <w:sz w:val="28"/>
          <w:szCs w:val="28"/>
        </w:rPr>
        <w:t xml:space="preserve"> </w:t>
      </w:r>
    </w:p>
    <w:p w14:paraId="2CE2A6CB" w14:textId="77777777" w:rsidR="000D6EB6" w:rsidRPr="00237BAB" w:rsidRDefault="000D6EB6" w:rsidP="000D6EB6">
      <w:pPr>
        <w:bidi/>
        <w:rPr>
          <w:rFonts w:cs="B Nazanin"/>
          <w:b/>
          <w:bCs/>
          <w:sz w:val="28"/>
          <w:szCs w:val="28"/>
        </w:rPr>
      </w:pPr>
      <w:r w:rsidRPr="00237BAB">
        <w:rPr>
          <w:rFonts w:cs="B Nazanin" w:hint="cs"/>
          <w:b/>
          <w:bCs/>
          <w:sz w:val="28"/>
          <w:szCs w:val="28"/>
          <w:rtl/>
        </w:rPr>
        <w:t xml:space="preserve">تعریف عملیاتی متغییر پرسشنامه </w:t>
      </w:r>
    </w:p>
    <w:p w14:paraId="0E2576D1" w14:textId="02900929" w:rsidR="000D6EB6" w:rsidRDefault="000D6EB6" w:rsidP="000D6EB6">
      <w:pPr>
        <w:bidi/>
        <w:jc w:val="both"/>
        <w:rPr>
          <w:rFonts w:cs="B Nazanin"/>
          <w:sz w:val="28"/>
          <w:szCs w:val="28"/>
          <w:rtl/>
          <w:lang w:val="sr-Cyrl-CS"/>
        </w:rPr>
      </w:pPr>
      <w:r w:rsidRPr="00237BAB">
        <w:rPr>
          <w:rFonts w:ascii="Tahoma" w:hAnsi="Tahoma" w:cs="B Nazanin" w:hint="cs"/>
          <w:color w:val="000000"/>
          <w:sz w:val="28"/>
          <w:szCs w:val="28"/>
          <w:rtl/>
          <w:lang w:val="sr-Cyrl-CS"/>
        </w:rPr>
        <w:t xml:space="preserve">در این پژوهش منظور </w:t>
      </w:r>
      <w:r w:rsidRPr="00237BAB">
        <w:rPr>
          <w:rFonts w:asciiTheme="majorBidi" w:hAnsiTheme="majorBidi" w:cs="B Nazanin" w:hint="cs"/>
          <w:sz w:val="28"/>
          <w:szCs w:val="28"/>
          <w:rtl/>
          <w:lang w:bidi="fa-IR"/>
        </w:rPr>
        <w:t>پرسشنامه شخصیتی</w:t>
      </w:r>
      <w:r w:rsidRPr="00237BAB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  <w:lang w:val="sr-Cyrl-CS"/>
        </w:rPr>
        <w:t>نمره</w:t>
      </w:r>
      <w:r w:rsidRPr="00237BAB">
        <w:rPr>
          <w:rFonts w:cs="B Nazanin"/>
          <w:sz w:val="28"/>
          <w:szCs w:val="28"/>
          <w:rtl/>
          <w:lang w:val="sr-Cyrl-CS"/>
        </w:rPr>
        <w:softHyphen/>
      </w:r>
      <w:r w:rsidRPr="00237BAB">
        <w:rPr>
          <w:rFonts w:cs="B Nazanin" w:hint="cs"/>
          <w:sz w:val="28"/>
          <w:szCs w:val="28"/>
          <w:rtl/>
          <w:lang w:val="sr-Cyrl-CS"/>
        </w:rPr>
        <w:t xml:space="preserve">اي است كه کارکنان به سوالات </w:t>
      </w:r>
      <w:r w:rsidRPr="00237BAB">
        <w:rPr>
          <w:rFonts w:cs="B Nazanin"/>
          <w:sz w:val="28"/>
          <w:szCs w:val="28"/>
        </w:rPr>
        <w:t>57</w:t>
      </w:r>
      <w:r w:rsidRPr="00237BAB">
        <w:rPr>
          <w:rFonts w:cs="B Nazanin" w:hint="cs"/>
          <w:sz w:val="28"/>
          <w:szCs w:val="28"/>
          <w:rtl/>
          <w:lang w:val="sr-Cyrl-CS"/>
        </w:rPr>
        <w:t xml:space="preserve"> گویه ای </w:t>
      </w:r>
      <w:r w:rsidRPr="00237BAB">
        <w:rPr>
          <w:rFonts w:asciiTheme="majorBidi" w:hAnsiTheme="majorBidi" w:cs="B Nazanin" w:hint="cs"/>
          <w:sz w:val="28"/>
          <w:szCs w:val="28"/>
          <w:rtl/>
          <w:lang w:bidi="fa-IR"/>
        </w:rPr>
        <w:t>پرسشنامه شخصیتی</w:t>
      </w:r>
      <w:r w:rsidRPr="00237BAB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  <w:lang w:val="sr-Cyrl-CS"/>
        </w:rPr>
        <w:t>می</w:t>
      </w:r>
      <w:r w:rsidRPr="00237BAB">
        <w:rPr>
          <w:rFonts w:cs="B Nazanin"/>
          <w:sz w:val="28"/>
          <w:szCs w:val="28"/>
          <w:rtl/>
          <w:lang w:val="sr-Cyrl-CS"/>
        </w:rPr>
        <w:softHyphen/>
      </w:r>
      <w:r w:rsidRPr="00237BAB">
        <w:rPr>
          <w:rFonts w:cs="B Nazanin" w:hint="cs"/>
          <w:sz w:val="28"/>
          <w:szCs w:val="28"/>
          <w:rtl/>
          <w:lang w:val="sr-Cyrl-CS"/>
        </w:rPr>
        <w:t>دهند.</w:t>
      </w:r>
    </w:p>
    <w:p w14:paraId="6ABC18F2" w14:textId="77777777" w:rsidR="00237BAB" w:rsidRPr="00237BAB" w:rsidRDefault="00237BAB" w:rsidP="00237BAB">
      <w:pPr>
        <w:bidi/>
        <w:spacing w:line="276" w:lineRule="auto"/>
        <w:jc w:val="both"/>
        <w:rPr>
          <w:rFonts w:cs="B Nazanin"/>
          <w:sz w:val="20"/>
          <w:szCs w:val="20"/>
          <w:rtl/>
          <w:lang w:val="sr-Cyrl-CS"/>
        </w:rPr>
      </w:pPr>
    </w:p>
    <w:p w14:paraId="4E4BE4D3" w14:textId="77777777" w:rsidR="000D6EB6" w:rsidRPr="00237BAB" w:rsidRDefault="000D6EB6" w:rsidP="00237BAB">
      <w:pPr>
        <w:tabs>
          <w:tab w:val="right" w:pos="90"/>
        </w:tabs>
        <w:bidi/>
        <w:spacing w:line="276" w:lineRule="auto"/>
        <w:rPr>
          <w:rFonts w:eastAsiaTheme="minorEastAsia" w:cs="B Nazanin"/>
          <w:b/>
          <w:bCs/>
          <w:sz w:val="28"/>
          <w:szCs w:val="28"/>
          <w:rtl/>
        </w:rPr>
      </w:pPr>
      <w:r w:rsidRPr="00237BAB">
        <w:rPr>
          <w:rFonts w:eastAsiaTheme="minorEastAsia" w:cs="B Nazanin" w:hint="cs"/>
          <w:b/>
          <w:bCs/>
          <w:sz w:val="28"/>
          <w:szCs w:val="28"/>
          <w:rtl/>
        </w:rPr>
        <w:t>مولفه های پرسشنامه :</w:t>
      </w:r>
    </w:p>
    <w:p w14:paraId="509655A2" w14:textId="4D15FED1" w:rsidR="000D6EB6" w:rsidRDefault="000D6EB6" w:rsidP="00237BAB">
      <w:pPr>
        <w:tabs>
          <w:tab w:val="right" w:pos="90"/>
        </w:tabs>
        <w:bidi/>
        <w:spacing w:line="276" w:lineRule="auto"/>
        <w:rPr>
          <w:rFonts w:eastAsiaTheme="minorEastAsia" w:cs="B Nazanin"/>
          <w:sz w:val="28"/>
          <w:szCs w:val="28"/>
          <w:rtl/>
        </w:rPr>
      </w:pPr>
      <w:r w:rsidRPr="00237BAB">
        <w:rPr>
          <w:rFonts w:eastAsiaTheme="minorEastAsia" w:cs="B Nazanin" w:hint="cs"/>
          <w:sz w:val="28"/>
          <w:szCs w:val="28"/>
          <w:rtl/>
        </w:rPr>
        <w:t>پرسشنامه تک مولفه ای می باشد</w:t>
      </w:r>
    </w:p>
    <w:p w14:paraId="3410FB2C" w14:textId="77777777" w:rsidR="00237BAB" w:rsidRPr="00237BAB" w:rsidRDefault="00237BAB" w:rsidP="000D6EB6">
      <w:pPr>
        <w:bidi/>
        <w:rPr>
          <w:rFonts w:cs="B Nazanin"/>
          <w:b/>
          <w:bCs/>
          <w:rtl/>
        </w:rPr>
      </w:pPr>
    </w:p>
    <w:p w14:paraId="3C101778" w14:textId="7540051C" w:rsidR="000D6EB6" w:rsidRPr="00237BAB" w:rsidRDefault="000D6EB6" w:rsidP="00237BAB">
      <w:pPr>
        <w:bidi/>
        <w:rPr>
          <w:rFonts w:cs="B Nazanin"/>
          <w:b/>
          <w:bCs/>
          <w:sz w:val="28"/>
          <w:szCs w:val="28"/>
          <w:rtl/>
        </w:rPr>
      </w:pPr>
      <w:r w:rsidRPr="00237BAB">
        <w:rPr>
          <w:rFonts w:cs="B Nazanin" w:hint="cs"/>
          <w:b/>
          <w:bCs/>
          <w:sz w:val="28"/>
          <w:szCs w:val="28"/>
          <w:rtl/>
        </w:rPr>
        <w:t>سوالات:</w:t>
      </w:r>
    </w:p>
    <w:p w14:paraId="5061378D" w14:textId="77777777" w:rsidR="000D6EB6" w:rsidRPr="00237BAB" w:rsidRDefault="000D6EB6" w:rsidP="000D6EB6">
      <w:pPr>
        <w:pStyle w:val="NoSpacing"/>
        <w:bidi/>
        <w:jc w:val="both"/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10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8363"/>
        <w:gridCol w:w="675"/>
        <w:gridCol w:w="659"/>
        <w:gridCol w:w="16"/>
      </w:tblGrid>
      <w:tr w:rsidR="00237BAB" w:rsidRPr="00237BAB" w14:paraId="354FABCD" w14:textId="77777777" w:rsidTr="00237B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3C9CF7B6" w14:textId="2CA3F4C3" w:rsidR="00237BAB" w:rsidRPr="00237BAB" w:rsidRDefault="00237BAB" w:rsidP="00237BAB">
            <w:pPr>
              <w:bidi/>
              <w:spacing w:line="216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lang w:bidi="fa-IR"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87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57516E5" w14:textId="77777777" w:rsidR="00237BAB" w:rsidRPr="00237BAB" w:rsidRDefault="00237BAB" w:rsidP="00237BAB">
            <w:pPr>
              <w:bidi/>
              <w:spacing w:line="21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237BAB">
              <w:rPr>
                <w:rFonts w:asciiTheme="majorBidi" w:hAnsiTheme="majorBidi" w:cs="B Nazanin" w:hint="cs"/>
                <w:color w:val="auto"/>
                <w:sz w:val="36"/>
                <w:szCs w:val="36"/>
                <w:rtl/>
                <w:lang w:bidi="fa-IR"/>
              </w:rPr>
              <w:t>سوالات</w:t>
            </w:r>
          </w:p>
        </w:tc>
        <w:tc>
          <w:tcPr>
            <w:tcW w:w="3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6CD7D2A3" w14:textId="3580B38E" w:rsidR="00237BAB" w:rsidRPr="00237BAB" w:rsidRDefault="00237BAB" w:rsidP="00237BAB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بله</w:t>
            </w:r>
          </w:p>
          <w:p w14:paraId="2EB8A908" w14:textId="77777777" w:rsidR="00237BAB" w:rsidRPr="00237BAB" w:rsidRDefault="00237BAB" w:rsidP="00237BAB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lang w:bidi="fa-IR"/>
              </w:rPr>
            </w:pPr>
          </w:p>
        </w:tc>
        <w:tc>
          <w:tcPr>
            <w:tcW w:w="67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7D396E72" w14:textId="77777777" w:rsidR="00237BAB" w:rsidRPr="00237BAB" w:rsidRDefault="00237BAB" w:rsidP="00237BAB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خیر</w:t>
            </w:r>
          </w:p>
          <w:p w14:paraId="1F4F03C0" w14:textId="77777777" w:rsidR="00237BAB" w:rsidRPr="00237BAB" w:rsidRDefault="00237BAB" w:rsidP="00237BAB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lang w:bidi="fa-IR"/>
              </w:rPr>
            </w:pPr>
          </w:p>
        </w:tc>
      </w:tr>
      <w:tr w:rsidR="00AF155E" w:rsidRPr="00237BAB" w14:paraId="7A5B4044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4C7EA326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8728" w:type="dxa"/>
          </w:tcPr>
          <w:p w14:paraId="3145D42E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شغلی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دوست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دارید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آن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اشخاص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زیادی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تماس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معاشرت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داشته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باشید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5EE9A759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44C5FBD7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35B8C317" w14:textId="77777777" w:rsidTr="00237BAB">
        <w:trPr>
          <w:gridAfter w:val="1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19BD76C1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8728" w:type="dxa"/>
          </w:tcPr>
          <w:p w14:paraId="14817BF2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بدون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کمک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دلسوزی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دوستان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غالبا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افسرده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غمگین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هستید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</w:p>
        </w:tc>
        <w:tc>
          <w:tcPr>
            <w:tcW w:w="310" w:type="dxa"/>
            <w:hideMark/>
          </w:tcPr>
          <w:p w14:paraId="467C9E5F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35D489D7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6FF848B4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0C2115DC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8728" w:type="dxa"/>
          </w:tcPr>
          <w:p w14:paraId="6C505DDB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سرگرمی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های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دسته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جمعی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سرگرمی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های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انفرادی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ترجیح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دهید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622D7898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05783790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616517D3" w14:textId="77777777" w:rsidTr="00237BAB">
        <w:trPr>
          <w:gridAfter w:val="1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230A26D7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8728" w:type="dxa"/>
          </w:tcPr>
          <w:p w14:paraId="5780CCE9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فراموش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کردن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غصه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ها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شکست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های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گذشته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برای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شما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واقعا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دشوار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است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0341F970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150AFBA8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112A7B26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7E4FE88B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8728" w:type="dxa"/>
          </w:tcPr>
          <w:p w14:paraId="5A99161A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کارهای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خود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معمولا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روی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نقشه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مطالعه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قبلی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انجام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دهید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3DF1DC28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0297B5EA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1F6CB5F7" w14:textId="77777777" w:rsidTr="00237BAB">
        <w:trPr>
          <w:gridAfter w:val="1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25C30992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6</w:t>
            </w:r>
          </w:p>
        </w:tc>
        <w:tc>
          <w:tcPr>
            <w:tcW w:w="8728" w:type="dxa"/>
          </w:tcPr>
          <w:p w14:paraId="4652E953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تا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حال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زندگی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تمام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موارد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قول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وعده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های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خود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عمل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کرده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75CDF356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78FD1071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45C32F27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288D8266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8728" w:type="dxa"/>
          </w:tcPr>
          <w:p w14:paraId="57D04956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خلق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خوی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شما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معمولا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متغیر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دمدمی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است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6C9A509D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77139835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098ACA5D" w14:textId="77777777" w:rsidTr="00237BAB">
        <w:trPr>
          <w:gridAfter w:val="1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6BF4B56B" w14:textId="77777777" w:rsidR="00AF155E" w:rsidRPr="00237BAB" w:rsidRDefault="00AF155E" w:rsidP="00AF155E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8728" w:type="dxa"/>
          </w:tcPr>
          <w:p w14:paraId="25E0CA4D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معمولا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بدون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تفکر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مطالعه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کافی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چیزی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گویید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یا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کاری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انجام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دهید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3BBDAC56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76893A34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5E5BC4FB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2C8213CC" w14:textId="77777777" w:rsidR="00AF155E" w:rsidRPr="00237BAB" w:rsidRDefault="00AF155E" w:rsidP="00AF155E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8728" w:type="dxa"/>
          </w:tcPr>
          <w:p w14:paraId="153E53ED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گاهی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آن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علتی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کار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باشد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ناگهان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غم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اندوه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کنید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13266445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42E1753F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6225DECE" w14:textId="77777777" w:rsidTr="00237BAB">
        <w:trPr>
          <w:gridAfter w:val="1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01A0BBE3" w14:textId="77777777" w:rsidR="00AF155E" w:rsidRPr="00237BAB" w:rsidRDefault="00AF155E" w:rsidP="00AF155E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8728" w:type="dxa"/>
          </w:tcPr>
          <w:p w14:paraId="0E5499C2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حاضرید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کارهای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شانسی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ولی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جالب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دست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بزنید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5E9B53FC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07F1CBD8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483276BC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trHeight w:val="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61E16DA9" w14:textId="77777777" w:rsidR="00AF155E" w:rsidRPr="00237BAB" w:rsidRDefault="00AF155E" w:rsidP="00AF155E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8728" w:type="dxa"/>
          </w:tcPr>
          <w:p w14:paraId="2038CAA8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آدم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کمرویی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هستید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3DC355D7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09C0E589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6547063B" w14:textId="77777777" w:rsidTr="00237BAB">
        <w:trPr>
          <w:gridAfter w:val="1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5301EC74" w14:textId="77777777" w:rsidR="00AF155E" w:rsidRPr="00237BAB" w:rsidRDefault="00AF155E" w:rsidP="00AF155E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8728" w:type="dxa"/>
          </w:tcPr>
          <w:p w14:paraId="0BD8F609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ممکن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است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گاهی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آرامش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خود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دست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بدهید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1D636D38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0A61CECB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148E2AB0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70C6E005" w14:textId="77777777" w:rsidR="00AF155E" w:rsidRPr="00237BAB" w:rsidRDefault="00AF155E" w:rsidP="00AF155E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8728" w:type="dxa"/>
          </w:tcPr>
          <w:p w14:paraId="188D10D0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کارها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معمولا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روی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آنی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انجام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دهید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76CAABBD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582B69FE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6DAF6C6C" w14:textId="77777777" w:rsidTr="00237BAB">
        <w:trPr>
          <w:gridAfter w:val="1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2D086D9E" w14:textId="77777777" w:rsidR="00AF155E" w:rsidRPr="00237BAB" w:rsidRDefault="00AF155E" w:rsidP="00AF155E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8728" w:type="dxa"/>
          </w:tcPr>
          <w:p w14:paraId="37620B69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معمولا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درباره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گفته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ها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کارهای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گذشته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خود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پشیمانی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نگرانی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کنید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475C79C9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41B8E82A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22DD90F6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7DDF4AEA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8728" w:type="dxa"/>
          </w:tcPr>
          <w:p w14:paraId="7A49F18F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کارهایی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مثل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مطالعه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کتاب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مجله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معاشرت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مردم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ترجیح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دهید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01C4F337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7BB3269F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7B34148F" w14:textId="77777777" w:rsidTr="00237BAB">
        <w:trPr>
          <w:gridAfter w:val="1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290EE6D7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8728" w:type="dxa"/>
          </w:tcPr>
          <w:p w14:paraId="3BBA85CC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آدم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حساس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زود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رنجی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هستید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</w:p>
        </w:tc>
        <w:tc>
          <w:tcPr>
            <w:tcW w:w="310" w:type="dxa"/>
            <w:hideMark/>
          </w:tcPr>
          <w:p w14:paraId="7DABA5B8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3D01700A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2E72E496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1805A57E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8728" w:type="dxa"/>
          </w:tcPr>
          <w:p w14:paraId="2BAA89D9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علاقه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زیادی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تفریح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گردش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دوستان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دارید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</w:p>
        </w:tc>
        <w:tc>
          <w:tcPr>
            <w:tcW w:w="310" w:type="dxa"/>
            <w:hideMark/>
          </w:tcPr>
          <w:p w14:paraId="487710B7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1AC90FE1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433A48F8" w14:textId="77777777" w:rsidTr="00237BAB">
        <w:trPr>
          <w:gridAfter w:val="1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08B80AAA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8728" w:type="dxa"/>
          </w:tcPr>
          <w:p w14:paraId="177DC9C4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گاهی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منافع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خود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منافع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دوستان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ترجیح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دهید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4FB22BE9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014B5CF8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310200D0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</w:tcPr>
          <w:p w14:paraId="2E0E38C0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8728" w:type="dxa"/>
          </w:tcPr>
          <w:p w14:paraId="72A3D6D8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گاهی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ناگهان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خود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سرشار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نیرو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نشاط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گاهی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سست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خسته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کنید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</w:p>
        </w:tc>
        <w:tc>
          <w:tcPr>
            <w:tcW w:w="310" w:type="dxa"/>
          </w:tcPr>
          <w:p w14:paraId="1276060C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59" w:type="dxa"/>
          </w:tcPr>
          <w:p w14:paraId="54D2AB49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AF155E" w:rsidRPr="00237BAB" w14:paraId="21133CD7" w14:textId="77777777" w:rsidTr="00237BAB">
        <w:trPr>
          <w:gridAfter w:val="1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</w:tcPr>
          <w:p w14:paraId="34E5F79E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8728" w:type="dxa"/>
          </w:tcPr>
          <w:p w14:paraId="755929E2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ترجیح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دهید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جای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دوستان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فراوان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فقط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چند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دوست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صمیمی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داشته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باشد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</w:tcPr>
          <w:p w14:paraId="78A8B9DC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59" w:type="dxa"/>
          </w:tcPr>
          <w:p w14:paraId="7BEF2960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AF155E" w:rsidRPr="00237BAB" w14:paraId="517202EC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</w:tcPr>
          <w:p w14:paraId="7A11CC68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21</w:t>
            </w:r>
          </w:p>
        </w:tc>
        <w:tc>
          <w:tcPr>
            <w:tcW w:w="8728" w:type="dxa"/>
          </w:tcPr>
          <w:p w14:paraId="17DBBCDA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زیاد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خیالبافی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کنید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</w:tcPr>
          <w:p w14:paraId="63E8AF77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59" w:type="dxa"/>
          </w:tcPr>
          <w:p w14:paraId="70A051E0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AF155E" w:rsidRPr="00237BAB" w14:paraId="053D541E" w14:textId="77777777" w:rsidTr="00237BAB">
        <w:trPr>
          <w:gridAfter w:val="1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1DE6FE04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22</w:t>
            </w:r>
          </w:p>
        </w:tc>
        <w:tc>
          <w:tcPr>
            <w:tcW w:w="8728" w:type="dxa"/>
          </w:tcPr>
          <w:p w14:paraId="41AB909B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اگر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کسی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سر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شما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داد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بزند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شما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هم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سر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داد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زنید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6DD76A24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7C0FCD21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09D6858F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1CD0B062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23</w:t>
            </w:r>
          </w:p>
        </w:tc>
        <w:tc>
          <w:tcPr>
            <w:tcW w:w="8728" w:type="dxa"/>
          </w:tcPr>
          <w:p w14:paraId="0D0B5CE5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گناه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پشیمانی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شما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رنج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دهد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</w:p>
        </w:tc>
        <w:tc>
          <w:tcPr>
            <w:tcW w:w="310" w:type="dxa"/>
            <w:hideMark/>
          </w:tcPr>
          <w:p w14:paraId="07F78700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3E02BB41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75C07B84" w14:textId="77777777" w:rsidTr="00237BAB">
        <w:trPr>
          <w:gridAfter w:val="1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05CE635E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24</w:t>
            </w:r>
          </w:p>
        </w:tc>
        <w:tc>
          <w:tcPr>
            <w:tcW w:w="8728" w:type="dxa"/>
          </w:tcPr>
          <w:p w14:paraId="59C6CB43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تمام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عادت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های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شما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مطلوب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پسندیده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هستند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</w:p>
        </w:tc>
        <w:tc>
          <w:tcPr>
            <w:tcW w:w="310" w:type="dxa"/>
            <w:hideMark/>
          </w:tcPr>
          <w:p w14:paraId="3A70B96F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1186A6FA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634B1A6F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744F67B8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25</w:t>
            </w:r>
          </w:p>
        </w:tc>
        <w:tc>
          <w:tcPr>
            <w:tcW w:w="8728" w:type="dxa"/>
          </w:tcPr>
          <w:p w14:paraId="254AE5EC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شرکت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میمانی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ها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مجالس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گرم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نشاط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واقعا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لذت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برید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45634DC0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0DAA8F60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14F14BFF" w14:textId="77777777" w:rsidTr="00237BAB">
        <w:trPr>
          <w:gridAfter w:val="1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</w:tcPr>
          <w:p w14:paraId="5341F5E1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26</w:t>
            </w:r>
          </w:p>
        </w:tc>
        <w:tc>
          <w:tcPr>
            <w:tcW w:w="8728" w:type="dxa"/>
          </w:tcPr>
          <w:p w14:paraId="2482A59C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برابر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مشکلات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زندگی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معمولا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زود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مایوس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شوید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</w:tcPr>
          <w:p w14:paraId="43182897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59" w:type="dxa"/>
          </w:tcPr>
          <w:p w14:paraId="10D9F74F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AF155E" w:rsidRPr="00237BAB" w14:paraId="1D75D427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</w:tcPr>
          <w:p w14:paraId="07FD3541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27</w:t>
            </w:r>
          </w:p>
        </w:tc>
        <w:tc>
          <w:tcPr>
            <w:tcW w:w="8728" w:type="dxa"/>
          </w:tcPr>
          <w:p w14:paraId="17F0BA42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آشنایانتان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شما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شخصی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زنده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بانشاطی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دانند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</w:p>
        </w:tc>
        <w:tc>
          <w:tcPr>
            <w:tcW w:w="310" w:type="dxa"/>
          </w:tcPr>
          <w:p w14:paraId="09263FEF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59" w:type="dxa"/>
          </w:tcPr>
          <w:p w14:paraId="1B6F7204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AF155E" w:rsidRPr="00237BAB" w14:paraId="253B133E" w14:textId="77777777" w:rsidTr="00237BAB">
        <w:trPr>
          <w:gridAfter w:val="1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</w:tcPr>
          <w:p w14:paraId="4C58A7B2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28</w:t>
            </w:r>
          </w:p>
        </w:tc>
        <w:tc>
          <w:tcPr>
            <w:tcW w:w="8728" w:type="dxa"/>
          </w:tcPr>
          <w:p w14:paraId="0026351B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پس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انجام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کار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مهمی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معمولا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کنید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توانستید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آن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بهتر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انجام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دهید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</w:p>
        </w:tc>
        <w:tc>
          <w:tcPr>
            <w:tcW w:w="310" w:type="dxa"/>
          </w:tcPr>
          <w:p w14:paraId="54CFED54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59" w:type="dxa"/>
          </w:tcPr>
          <w:p w14:paraId="47D082EA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AF155E" w:rsidRPr="00237BAB" w14:paraId="72CB02E2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665DE8E5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29</w:t>
            </w:r>
          </w:p>
        </w:tc>
        <w:tc>
          <w:tcPr>
            <w:tcW w:w="8728" w:type="dxa"/>
          </w:tcPr>
          <w:p w14:paraId="3BBC7BF3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معاشرت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دیگران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معمولا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کم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حرف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خاموشید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48EBDC30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1B6AFF26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3E7698A4" w14:textId="77777777" w:rsidTr="00237BAB">
        <w:trPr>
          <w:gridAfter w:val="1"/>
          <w:wAfter w:w="16" w:type="dxa"/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713A8D23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30</w:t>
            </w:r>
          </w:p>
        </w:tc>
        <w:tc>
          <w:tcPr>
            <w:tcW w:w="8728" w:type="dxa"/>
          </w:tcPr>
          <w:p w14:paraId="6E456D6D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گاهی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پشت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سر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دیگران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حرف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زنید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7883D638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74BE2AA3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4CFA52E0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66CA94EE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31</w:t>
            </w:r>
          </w:p>
        </w:tc>
        <w:tc>
          <w:tcPr>
            <w:tcW w:w="8728" w:type="dxa"/>
          </w:tcPr>
          <w:p w14:paraId="04C06800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شب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ها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افکار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خیالات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مختلف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مانع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خواب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شما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شود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64626CF0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2EFA2215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5F3DE954" w14:textId="77777777" w:rsidTr="00237BAB">
        <w:trPr>
          <w:gridAfter w:val="1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3A4A2DA6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32</w:t>
            </w:r>
          </w:p>
        </w:tc>
        <w:tc>
          <w:tcPr>
            <w:tcW w:w="8728" w:type="dxa"/>
          </w:tcPr>
          <w:p w14:paraId="4AC5FDB7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تنها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کار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کردن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کارهای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دستجمعی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ترجیح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دهید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28A3291A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166C9933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7FD84C83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652D375F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33</w:t>
            </w:r>
          </w:p>
        </w:tc>
        <w:tc>
          <w:tcPr>
            <w:tcW w:w="8728" w:type="dxa"/>
          </w:tcPr>
          <w:p w14:paraId="12B21B05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گاهی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دچار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تپش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قلب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شوید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55C34AAF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4014FA6F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23C56A06" w14:textId="77777777" w:rsidTr="00237BAB">
        <w:trPr>
          <w:gridAfter w:val="1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27FC35C7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34</w:t>
            </w:r>
          </w:p>
        </w:tc>
        <w:tc>
          <w:tcPr>
            <w:tcW w:w="8728" w:type="dxa"/>
          </w:tcPr>
          <w:p w14:paraId="11A7D442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کارهایی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دوست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دارید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آن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ها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دقت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فوق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العاده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لازم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است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6E86ADF5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3FCC82DF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7779D4D5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</w:tcPr>
          <w:p w14:paraId="678126D1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35</w:t>
            </w:r>
          </w:p>
        </w:tc>
        <w:tc>
          <w:tcPr>
            <w:tcW w:w="8728" w:type="dxa"/>
          </w:tcPr>
          <w:p w14:paraId="60BB1A6F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گاهی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چنان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ناراحت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شوید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بدن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شما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لرزد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</w:tcPr>
          <w:p w14:paraId="04F1ED7E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59" w:type="dxa"/>
          </w:tcPr>
          <w:p w14:paraId="5030B418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AF155E" w:rsidRPr="00237BAB" w14:paraId="1906E8C0" w14:textId="77777777" w:rsidTr="00237BAB">
        <w:trPr>
          <w:gridAfter w:val="1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17E6E099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36</w:t>
            </w:r>
          </w:p>
        </w:tc>
        <w:tc>
          <w:tcPr>
            <w:tcW w:w="8728" w:type="dxa"/>
          </w:tcPr>
          <w:p w14:paraId="0F4312BF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گاهی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نسبت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دوستان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خود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حسادت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کنید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1B32CF9A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075312DA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34F0CF04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391BC007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37</w:t>
            </w:r>
          </w:p>
        </w:tc>
        <w:tc>
          <w:tcPr>
            <w:tcW w:w="8728" w:type="dxa"/>
          </w:tcPr>
          <w:p w14:paraId="78A2A1CF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معاشرت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اشخاصی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اهل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شوخی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هستند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متنفرید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1226772A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68B64E90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6BBC168B" w14:textId="77777777" w:rsidTr="00237BAB">
        <w:trPr>
          <w:gridAfter w:val="1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1542AB17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38</w:t>
            </w:r>
          </w:p>
        </w:tc>
        <w:tc>
          <w:tcPr>
            <w:tcW w:w="8728" w:type="dxa"/>
          </w:tcPr>
          <w:p w14:paraId="39AA54A4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معمولا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زود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عصبانی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شوید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567DF5C3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394A200B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306ACE21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29B9B674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39</w:t>
            </w:r>
          </w:p>
        </w:tc>
        <w:tc>
          <w:tcPr>
            <w:tcW w:w="8728" w:type="dxa"/>
          </w:tcPr>
          <w:p w14:paraId="54993F9B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کارهایی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دوست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دارید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آن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ها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سرعت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عمل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مهم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است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1629F162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621DE86F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33EF2A72" w14:textId="77777777" w:rsidTr="00237BAB">
        <w:trPr>
          <w:gridAfter w:val="1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0C729FBC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40</w:t>
            </w:r>
          </w:p>
        </w:tc>
        <w:tc>
          <w:tcPr>
            <w:tcW w:w="8728" w:type="dxa"/>
          </w:tcPr>
          <w:p w14:paraId="24669750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غالبا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نگران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هستید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حوادث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شوم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ناگواری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برای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شما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اتفاق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بیفتد؟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0EC78B64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183B3F11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5B8545C5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</w:tcPr>
          <w:p w14:paraId="793C24E3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41</w:t>
            </w:r>
          </w:p>
        </w:tc>
        <w:tc>
          <w:tcPr>
            <w:tcW w:w="8728" w:type="dxa"/>
          </w:tcPr>
          <w:p w14:paraId="136011A0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رفتار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حرکات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شما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معمولا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عجله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شتاب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همراه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است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</w:tcPr>
          <w:p w14:paraId="6790F606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59" w:type="dxa"/>
          </w:tcPr>
          <w:p w14:paraId="3F3B2849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AF155E" w:rsidRPr="00237BAB" w14:paraId="53B0DBE5" w14:textId="77777777" w:rsidTr="00237BAB">
        <w:trPr>
          <w:gridAfter w:val="1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</w:tcPr>
          <w:p w14:paraId="22D27AD3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42</w:t>
            </w:r>
          </w:p>
        </w:tc>
        <w:tc>
          <w:tcPr>
            <w:tcW w:w="8728" w:type="dxa"/>
          </w:tcPr>
          <w:p w14:paraId="7FBEA579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گاهی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دوستان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خود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قهر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کنید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</w:tcPr>
          <w:p w14:paraId="4FDF1555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59" w:type="dxa"/>
          </w:tcPr>
          <w:p w14:paraId="3C4239D1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AF155E" w:rsidRPr="00237BAB" w14:paraId="646CFD8A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42F0B948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43</w:t>
            </w:r>
          </w:p>
        </w:tc>
        <w:tc>
          <w:tcPr>
            <w:tcW w:w="8728" w:type="dxa"/>
          </w:tcPr>
          <w:p w14:paraId="2800D7E0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خواب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های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آشفته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زیاد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بینید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43666240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49D3FBBA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31DFEDE7" w14:textId="77777777" w:rsidTr="00237BAB">
        <w:trPr>
          <w:gridAfter w:val="1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44477159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44</w:t>
            </w:r>
          </w:p>
        </w:tc>
        <w:tc>
          <w:tcPr>
            <w:tcW w:w="8728" w:type="dxa"/>
          </w:tcPr>
          <w:p w14:paraId="03D4317C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قدری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معاشرت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علاقه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دارید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حتی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اشخاص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ناشناس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فورا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سر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صحبت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باز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کنید؟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7E7B26D4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558D897A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607F016E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76B695ED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45</w:t>
            </w:r>
          </w:p>
        </w:tc>
        <w:tc>
          <w:tcPr>
            <w:tcW w:w="8728" w:type="dxa"/>
          </w:tcPr>
          <w:p w14:paraId="55A28B39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اغلب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اوقات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دردهای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مختلفی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بدن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خود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کنید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57C3F9B9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14501D41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7C59FD20" w14:textId="77777777" w:rsidTr="00237BAB">
        <w:trPr>
          <w:gridAfter w:val="1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0366C95B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46</w:t>
            </w:r>
          </w:p>
        </w:tc>
        <w:tc>
          <w:tcPr>
            <w:tcW w:w="8728" w:type="dxa"/>
          </w:tcPr>
          <w:p w14:paraId="19476D38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اگر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نتوانید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اکثر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اوقات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عده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زیادی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معاشرت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کنید،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واقعا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ناراحت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شوید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6435C9EB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7E902EA2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6BB81613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2350B3A1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47</w:t>
            </w:r>
          </w:p>
        </w:tc>
        <w:tc>
          <w:tcPr>
            <w:tcW w:w="8728" w:type="dxa"/>
          </w:tcPr>
          <w:p w14:paraId="6A07FCD4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معمولا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آرامش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خونسردی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خود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زود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دست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دهید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4F7B4CF2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4843CA63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4DECEE96" w14:textId="77777777" w:rsidTr="00237BAB">
        <w:trPr>
          <w:gridAfter w:val="1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1033B624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48</w:t>
            </w:r>
          </w:p>
        </w:tc>
        <w:tc>
          <w:tcPr>
            <w:tcW w:w="8728" w:type="dxa"/>
          </w:tcPr>
          <w:p w14:paraId="2ADF3176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ممکن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است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میان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آشنایان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خود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یکی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نفر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واقعا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متنفر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باشید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4F79400D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799B17CC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6B24D979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hideMark/>
          </w:tcPr>
          <w:p w14:paraId="1589C58A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49</w:t>
            </w:r>
          </w:p>
        </w:tc>
        <w:tc>
          <w:tcPr>
            <w:tcW w:w="8728" w:type="dxa"/>
          </w:tcPr>
          <w:p w14:paraId="616BF8D3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اعتماد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نفس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کافی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دارید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14:paraId="0635B19D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  <w:tc>
          <w:tcPr>
            <w:tcW w:w="659" w:type="dxa"/>
            <w:hideMark/>
          </w:tcPr>
          <w:p w14:paraId="54EB8A48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237BAB">
              <w:rPr>
                <w:rFonts w:ascii="Cambria" w:hAnsi="Cambria" w:cs="Cambria" w:hint="cs"/>
                <w:sz w:val="28"/>
                <w:szCs w:val="28"/>
                <w:rtl/>
                <w:lang w:bidi="fa-IR"/>
              </w:rPr>
              <w:t> </w:t>
            </w:r>
          </w:p>
        </w:tc>
      </w:tr>
      <w:tr w:rsidR="00AF155E" w:rsidRPr="00237BAB" w14:paraId="5EDB840C" w14:textId="77777777" w:rsidTr="00237BAB">
        <w:trPr>
          <w:gridAfter w:val="1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</w:tcPr>
          <w:p w14:paraId="7FB7F7AE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50</w:t>
            </w:r>
          </w:p>
        </w:tc>
        <w:tc>
          <w:tcPr>
            <w:tcW w:w="8728" w:type="dxa"/>
          </w:tcPr>
          <w:p w14:paraId="4FA5D0CF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وقتی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دیگران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شما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انتقاد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کنند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زود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ناراحت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شوید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</w:tcPr>
          <w:p w14:paraId="2748861E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59" w:type="dxa"/>
          </w:tcPr>
          <w:p w14:paraId="244DFC79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AF155E" w:rsidRPr="00237BAB" w14:paraId="5B016B8A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</w:tcPr>
          <w:p w14:paraId="2665B540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51</w:t>
            </w:r>
          </w:p>
        </w:tc>
        <w:tc>
          <w:tcPr>
            <w:tcW w:w="8728" w:type="dxa"/>
          </w:tcPr>
          <w:p w14:paraId="26E71984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اکثر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میهمانی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ها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بازدید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ها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اتلاف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وقت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دانید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</w:tcPr>
          <w:p w14:paraId="0ACA9873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59" w:type="dxa"/>
          </w:tcPr>
          <w:p w14:paraId="19472FCC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AF155E" w:rsidRPr="00237BAB" w14:paraId="73AD3F33" w14:textId="77777777" w:rsidTr="00237BAB">
        <w:trPr>
          <w:gridAfter w:val="1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</w:tcPr>
          <w:p w14:paraId="60878371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52</w:t>
            </w:r>
          </w:p>
        </w:tc>
        <w:tc>
          <w:tcPr>
            <w:tcW w:w="8728" w:type="dxa"/>
          </w:tcPr>
          <w:p w14:paraId="49CA7EFC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آیا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دچار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حقارت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هستید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</w:tcPr>
          <w:p w14:paraId="787669D4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59" w:type="dxa"/>
          </w:tcPr>
          <w:p w14:paraId="71C6D383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AF155E" w:rsidRPr="00237BAB" w14:paraId="1203207D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</w:tcPr>
          <w:p w14:paraId="585E760C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53</w:t>
            </w:r>
          </w:p>
        </w:tc>
        <w:tc>
          <w:tcPr>
            <w:tcW w:w="8728" w:type="dxa"/>
          </w:tcPr>
          <w:p w14:paraId="3AE38134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توانید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شوخی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گفتن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داستان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های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مزه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دوستان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خود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شاد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سرگرم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کنید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</w:tcPr>
          <w:p w14:paraId="44E06F5F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59" w:type="dxa"/>
          </w:tcPr>
          <w:p w14:paraId="711D744A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AF155E" w:rsidRPr="00237BAB" w14:paraId="42E5E875" w14:textId="77777777" w:rsidTr="00237BAB">
        <w:trPr>
          <w:gridAfter w:val="1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</w:tcPr>
          <w:p w14:paraId="1D021A94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54</w:t>
            </w:r>
          </w:p>
        </w:tc>
        <w:tc>
          <w:tcPr>
            <w:tcW w:w="8728" w:type="dxa"/>
          </w:tcPr>
          <w:p w14:paraId="74C257F5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گاهی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معایب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خود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دیگران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مخفی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کنید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</w:tcPr>
          <w:p w14:paraId="5EB55B0C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59" w:type="dxa"/>
          </w:tcPr>
          <w:p w14:paraId="6E72BDBD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AF155E" w:rsidRPr="00237BAB" w14:paraId="3EFCBBD6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</w:tcPr>
          <w:p w14:paraId="0913A075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55</w:t>
            </w:r>
          </w:p>
        </w:tc>
        <w:tc>
          <w:tcPr>
            <w:tcW w:w="8728" w:type="dxa"/>
          </w:tcPr>
          <w:p w14:paraId="50FF54B6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نگران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سلامتی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خود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هستید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</w:tcPr>
          <w:p w14:paraId="6E61AA66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59" w:type="dxa"/>
          </w:tcPr>
          <w:p w14:paraId="33D2F48E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AF155E" w:rsidRPr="00237BAB" w14:paraId="7A088F13" w14:textId="77777777" w:rsidTr="00237BAB">
        <w:trPr>
          <w:gridAfter w:val="1"/>
          <w:wAfter w:w="1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</w:tcPr>
          <w:p w14:paraId="00BEC8D4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56</w:t>
            </w:r>
          </w:p>
        </w:tc>
        <w:tc>
          <w:tcPr>
            <w:tcW w:w="8728" w:type="dxa"/>
          </w:tcPr>
          <w:p w14:paraId="322B1674" w14:textId="77777777" w:rsidR="00AF155E" w:rsidRPr="00237BAB" w:rsidRDefault="00AF155E" w:rsidP="00AF155E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دوست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دارید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سر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سر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دیگران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بگذارید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</w:tcPr>
          <w:p w14:paraId="3A0924C7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59" w:type="dxa"/>
          </w:tcPr>
          <w:p w14:paraId="0BD4B3F6" w14:textId="77777777" w:rsidR="00AF155E" w:rsidRPr="00237BAB" w:rsidRDefault="00AF155E" w:rsidP="00AF155E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AF155E" w:rsidRPr="00237BAB" w14:paraId="2032E420" w14:textId="77777777" w:rsidTr="00237BA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</w:tcPr>
          <w:p w14:paraId="3565BA46" w14:textId="77777777" w:rsidR="00AF155E" w:rsidRPr="00237BAB" w:rsidRDefault="00AF155E" w:rsidP="00AF155E">
            <w:pPr>
              <w:bidi/>
              <w:spacing w:line="216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37BAB">
              <w:rPr>
                <w:rFonts w:cs="B Nazanin" w:hint="cs"/>
                <w:sz w:val="28"/>
                <w:szCs w:val="28"/>
                <w:rtl/>
                <w:lang w:bidi="fa-IR"/>
              </w:rPr>
              <w:t>57</w:t>
            </w:r>
          </w:p>
        </w:tc>
        <w:tc>
          <w:tcPr>
            <w:tcW w:w="8728" w:type="dxa"/>
          </w:tcPr>
          <w:p w14:paraId="1AA7D856" w14:textId="77777777" w:rsidR="00AF155E" w:rsidRPr="00237BAB" w:rsidRDefault="00AF155E" w:rsidP="00AF155E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237BAB">
              <w:rPr>
                <w:rFonts w:cs="B Nazanin" w:hint="cs"/>
                <w:sz w:val="28"/>
                <w:szCs w:val="28"/>
                <w:rtl/>
              </w:rPr>
              <w:t>شب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ها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دچار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بی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خوابی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شوید</w:t>
            </w:r>
            <w:r w:rsidRPr="00237B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237BAB">
              <w:rPr>
                <w:rFonts w:cs="B Nazanin" w:hint="cs"/>
                <w:sz w:val="28"/>
                <w:szCs w:val="28"/>
                <w:rtl/>
              </w:rPr>
              <w:t>؟</w:t>
            </w:r>
            <w:r w:rsidRPr="00237BAB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</w:tcPr>
          <w:p w14:paraId="34232AF8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59" w:type="dxa"/>
          </w:tcPr>
          <w:p w14:paraId="443429C3" w14:textId="77777777" w:rsidR="00AF155E" w:rsidRPr="00237BAB" w:rsidRDefault="00AF155E" w:rsidP="00AF155E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3FF89FB3" w14:textId="77777777" w:rsidR="00237BAB" w:rsidRPr="00237BAB" w:rsidRDefault="00237BAB" w:rsidP="00237BAB">
      <w:pPr>
        <w:bidi/>
        <w:spacing w:after="0" w:line="240" w:lineRule="auto"/>
        <w:ind w:left="720"/>
        <w:jc w:val="both"/>
        <w:rPr>
          <w:rFonts w:ascii="Arial" w:hAnsi="Arial" w:cs="B Nazanin"/>
          <w:b/>
          <w:bCs/>
          <w:sz w:val="28"/>
          <w:szCs w:val="28"/>
        </w:rPr>
      </w:pPr>
    </w:p>
    <w:p w14:paraId="2844DF87" w14:textId="77777777" w:rsidR="00237BAB" w:rsidRDefault="00237BAB" w:rsidP="00237BAB">
      <w:pPr>
        <w:bidi/>
        <w:spacing w:after="0" w:line="240" w:lineRule="auto"/>
        <w:ind w:left="360"/>
        <w:jc w:val="both"/>
        <w:rPr>
          <w:rFonts w:ascii="Arial" w:hAnsi="Arial" w:cs="B Nazanin"/>
          <w:b/>
          <w:bCs/>
          <w:sz w:val="28"/>
          <w:szCs w:val="28"/>
          <w:rtl/>
        </w:rPr>
      </w:pPr>
    </w:p>
    <w:p w14:paraId="49AA086F" w14:textId="77777777" w:rsidR="000D6EB6" w:rsidRPr="00237BAB" w:rsidRDefault="000D6EB6" w:rsidP="000D6EB6">
      <w:pPr>
        <w:bidi/>
        <w:ind w:left="720"/>
        <w:contextualSpacing/>
        <w:rPr>
          <w:rFonts w:cs="B Nazanin"/>
          <w:color w:val="000000"/>
          <w:sz w:val="28"/>
          <w:szCs w:val="28"/>
          <w:rtl/>
        </w:rPr>
      </w:pPr>
    </w:p>
    <w:p w14:paraId="1B125495" w14:textId="77777777" w:rsidR="000D6EB6" w:rsidRPr="00237BAB" w:rsidRDefault="000D6EB6" w:rsidP="000D6EB6">
      <w:pPr>
        <w:bidi/>
        <w:rPr>
          <w:rFonts w:cs="B Nazanin"/>
          <w:b/>
          <w:bCs/>
          <w:sz w:val="28"/>
          <w:szCs w:val="28"/>
        </w:rPr>
      </w:pPr>
      <w:r w:rsidRPr="00237BAB">
        <w:rPr>
          <w:rFonts w:cs="B Nazanin" w:hint="cs"/>
          <w:b/>
          <w:bCs/>
          <w:sz w:val="28"/>
          <w:szCs w:val="28"/>
          <w:rtl/>
        </w:rPr>
        <w:t xml:space="preserve">تحلیل بر اساس میزان نمره پرسشنامه </w:t>
      </w:r>
    </w:p>
    <w:p w14:paraId="29438BD5" w14:textId="77777777" w:rsidR="000D6EB6" w:rsidRPr="00237BAB" w:rsidRDefault="000D6EB6" w:rsidP="000D6EB6">
      <w:pPr>
        <w:bidi/>
        <w:contextualSpacing/>
        <w:rPr>
          <w:rFonts w:cs="B Nazanin"/>
          <w:color w:val="000000"/>
          <w:sz w:val="28"/>
          <w:szCs w:val="28"/>
        </w:rPr>
      </w:pPr>
      <w:r w:rsidRPr="00237BAB">
        <w:rPr>
          <w:rFonts w:cs="B Nazanin" w:hint="cs"/>
          <w:color w:val="000000"/>
          <w:sz w:val="28"/>
          <w:szCs w:val="28"/>
          <w:rtl/>
        </w:rPr>
        <w:t>بر اساس این روش از تحلیل شما نمره</w:t>
      </w:r>
      <w:r w:rsidRPr="00237BAB">
        <w:rPr>
          <w:rFonts w:cs="B Nazanin"/>
          <w:color w:val="000000"/>
          <w:sz w:val="28"/>
          <w:szCs w:val="28"/>
        </w:rPr>
        <w:softHyphen/>
      </w:r>
      <w:r w:rsidRPr="00237BAB">
        <w:rPr>
          <w:rFonts w:cs="B Nazanin" w:hint="cs"/>
          <w:color w:val="000000"/>
          <w:sz w:val="28"/>
          <w:szCs w:val="28"/>
          <w:rtl/>
        </w:rPr>
        <w:t>های به دست آمده را  جمع کرده و سپس بر اساس جدول زیر قضاوت کنید.</w:t>
      </w:r>
    </w:p>
    <w:p w14:paraId="1F582A98" w14:textId="77777777" w:rsidR="000D6EB6" w:rsidRPr="00237BAB" w:rsidRDefault="000D6EB6" w:rsidP="000D6EB6">
      <w:pPr>
        <w:bidi/>
        <w:contextualSpacing/>
        <w:rPr>
          <w:rFonts w:cs="B Nazanin"/>
          <w:color w:val="000000"/>
          <w:sz w:val="28"/>
          <w:szCs w:val="28"/>
          <w:rtl/>
        </w:rPr>
      </w:pPr>
      <w:r w:rsidRPr="00237BAB">
        <w:rPr>
          <w:rFonts w:cs="B Nazanin" w:hint="cs"/>
          <w:color w:val="000000"/>
          <w:sz w:val="28"/>
          <w:szCs w:val="28"/>
          <w:rtl/>
        </w:rPr>
        <w:lastRenderedPageBreak/>
        <w:t>توجه داشته باشید میزان امتیاز های زیر برای یک پرسشنامه است در صورتی که به طور مثال شما 10 پرسشنامه داشته باشید باید امتیاز های زیر را ضربدر 10 کنید</w:t>
      </w:r>
    </w:p>
    <w:p w14:paraId="1466D63F" w14:textId="77777777" w:rsidR="000D6EB6" w:rsidRPr="00237BAB" w:rsidRDefault="000D6EB6" w:rsidP="000D6EB6">
      <w:pPr>
        <w:bidi/>
        <w:contextualSpacing/>
        <w:rPr>
          <w:rFonts w:cs="B Nazanin"/>
          <w:sz w:val="28"/>
          <w:szCs w:val="28"/>
          <w:rtl/>
        </w:rPr>
      </w:pPr>
      <w:r w:rsidRPr="00237BAB">
        <w:rPr>
          <w:rFonts w:cs="B Nazanin" w:hint="cs"/>
          <w:sz w:val="28"/>
          <w:szCs w:val="28"/>
          <w:rtl/>
        </w:rPr>
        <w:t>مثال: حد پایین نمرات پرسشنامه به طریق زیر بدست آمده است</w:t>
      </w:r>
    </w:p>
    <w:p w14:paraId="4835FE3C" w14:textId="77777777" w:rsidR="000D6EB6" w:rsidRPr="00237BAB" w:rsidRDefault="000D6EB6" w:rsidP="000D6EB6">
      <w:pPr>
        <w:bidi/>
        <w:rPr>
          <w:rFonts w:ascii="Calibri" w:eastAsia="Calibri" w:hAnsi="Calibri" w:cs="B Nazanin"/>
          <w:sz w:val="28"/>
          <w:szCs w:val="28"/>
        </w:rPr>
      </w:pPr>
      <w:r w:rsidRPr="00237BAB">
        <w:rPr>
          <w:rFonts w:cs="B Nazanin" w:hint="cs"/>
          <w:sz w:val="28"/>
          <w:szCs w:val="28"/>
          <w:rtl/>
        </w:rPr>
        <w:t>تعداد سوالات پرسشنامه* 1 = حد پایین نمره</w:t>
      </w:r>
    </w:p>
    <w:p w14:paraId="38126073" w14:textId="77777777" w:rsidR="00237BAB" w:rsidRDefault="00237BAB" w:rsidP="000D6EB6">
      <w:pPr>
        <w:bidi/>
        <w:jc w:val="both"/>
        <w:rPr>
          <w:rFonts w:cs="B Nazanin"/>
          <w:b/>
          <w:bCs/>
          <w:sz w:val="28"/>
          <w:szCs w:val="28"/>
          <w:rtl/>
        </w:rPr>
      </w:pPr>
    </w:p>
    <w:p w14:paraId="5A672B59" w14:textId="66612697" w:rsidR="000D6EB6" w:rsidRPr="00237BAB" w:rsidRDefault="000D6EB6" w:rsidP="00237BAB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237BAB">
        <w:rPr>
          <w:rFonts w:cs="B Nazanin" w:hint="cs"/>
          <w:b/>
          <w:bCs/>
          <w:sz w:val="28"/>
          <w:szCs w:val="28"/>
          <w:rtl/>
        </w:rPr>
        <w:t>روایی و پایایی پرسشنامه:</w:t>
      </w:r>
    </w:p>
    <w:p w14:paraId="42F6D038" w14:textId="77777777" w:rsidR="000D6EB6" w:rsidRPr="00237BAB" w:rsidRDefault="000D6EB6" w:rsidP="000D6EB6">
      <w:pPr>
        <w:bidi/>
        <w:jc w:val="both"/>
        <w:rPr>
          <w:rFonts w:cs="B Nazanin"/>
          <w:sz w:val="28"/>
          <w:szCs w:val="28"/>
          <w:rtl/>
        </w:rPr>
      </w:pPr>
      <w:r w:rsidRPr="00237BAB">
        <w:rPr>
          <w:rFonts w:cs="B Nazanin" w:hint="cs"/>
          <w:sz w:val="28"/>
          <w:szCs w:val="28"/>
          <w:rtl/>
        </w:rPr>
        <w:t>روایی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پرسشنامه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با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استفاده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از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نظرات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اساتید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راهنما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و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مشاور،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خوب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ارزیابی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و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تاييد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شده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است</w:t>
      </w:r>
      <w:r w:rsidRPr="00237BAB">
        <w:rPr>
          <w:rFonts w:cs="B Nazanin"/>
          <w:sz w:val="28"/>
          <w:szCs w:val="28"/>
          <w:rtl/>
        </w:rPr>
        <w:t xml:space="preserve">. </w:t>
      </w:r>
      <w:r w:rsidRPr="00237BAB">
        <w:rPr>
          <w:rFonts w:cs="B Nazanin" w:hint="cs"/>
          <w:sz w:val="28"/>
          <w:szCs w:val="28"/>
          <w:rtl/>
        </w:rPr>
        <w:t>همچنین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پایایی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آن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نیز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با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استفاده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از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آزمون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آلفای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کرونباخ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محاسبه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گردید</w:t>
      </w:r>
      <w:r w:rsidRPr="00237BAB">
        <w:rPr>
          <w:rFonts w:cs="B Nazanin"/>
          <w:sz w:val="28"/>
          <w:szCs w:val="28"/>
          <w:rtl/>
        </w:rPr>
        <w:t xml:space="preserve">. </w:t>
      </w:r>
      <w:r w:rsidRPr="00237BAB">
        <w:rPr>
          <w:rFonts w:cs="B Nazanin" w:hint="cs"/>
          <w:sz w:val="28"/>
          <w:szCs w:val="28"/>
          <w:rtl/>
        </w:rPr>
        <w:t>آلفای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این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پرسشنامه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بالاي</w:t>
      </w:r>
      <w:r w:rsidRPr="00237BAB">
        <w:rPr>
          <w:rFonts w:cs="B Nazanin"/>
          <w:sz w:val="28"/>
          <w:szCs w:val="28"/>
          <w:rtl/>
        </w:rPr>
        <w:t xml:space="preserve"> 70 </w:t>
      </w:r>
      <w:r w:rsidRPr="00237BAB">
        <w:rPr>
          <w:rFonts w:cs="B Nazanin" w:hint="cs"/>
          <w:sz w:val="28"/>
          <w:szCs w:val="28"/>
          <w:rtl/>
        </w:rPr>
        <w:t>درصد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بدست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امد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که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نشان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دهنده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پایایی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قابل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قبول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این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پرسشنامه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می</w:t>
      </w:r>
      <w:r w:rsidRPr="00237BAB">
        <w:rPr>
          <w:rFonts w:cs="B Nazanin"/>
          <w:sz w:val="28"/>
          <w:szCs w:val="28"/>
          <w:rtl/>
        </w:rPr>
        <w:t xml:space="preserve"> </w:t>
      </w:r>
      <w:r w:rsidRPr="00237BAB">
        <w:rPr>
          <w:rFonts w:cs="B Nazanin" w:hint="cs"/>
          <w:sz w:val="28"/>
          <w:szCs w:val="28"/>
          <w:rtl/>
        </w:rPr>
        <w:t>باشد</w:t>
      </w:r>
      <w:r w:rsidRPr="00237BAB">
        <w:rPr>
          <w:rFonts w:cs="B Nazanin"/>
          <w:sz w:val="28"/>
          <w:szCs w:val="28"/>
        </w:rPr>
        <w:t>.</w:t>
      </w:r>
    </w:p>
    <w:p w14:paraId="286EB73F" w14:textId="77777777" w:rsidR="00237BAB" w:rsidRDefault="00237BAB" w:rsidP="000D6EB6">
      <w:pPr>
        <w:bidi/>
        <w:jc w:val="both"/>
        <w:rPr>
          <w:rFonts w:cs="B Nazanin"/>
          <w:b/>
          <w:bCs/>
          <w:sz w:val="28"/>
          <w:szCs w:val="28"/>
          <w:rtl/>
        </w:rPr>
      </w:pPr>
    </w:p>
    <w:p w14:paraId="119EDAD9" w14:textId="20CE6112" w:rsidR="000D6EB6" w:rsidRPr="00237BAB" w:rsidRDefault="000D6EB6" w:rsidP="00237BAB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237BAB">
        <w:rPr>
          <w:rFonts w:cs="B Nazanin" w:hint="cs"/>
          <w:b/>
          <w:bCs/>
          <w:sz w:val="28"/>
          <w:szCs w:val="28"/>
          <w:rtl/>
        </w:rPr>
        <w:t>منبع:</w:t>
      </w:r>
    </w:p>
    <w:p w14:paraId="163E7CE5" w14:textId="77777777" w:rsidR="000D6EB6" w:rsidRPr="00237BAB" w:rsidRDefault="000D6EB6" w:rsidP="007F2F6B">
      <w:pPr>
        <w:bidi/>
        <w:rPr>
          <w:rFonts w:cs="B Nazanin"/>
          <w:sz w:val="28"/>
          <w:szCs w:val="28"/>
          <w:rtl/>
        </w:rPr>
      </w:pPr>
      <w:r w:rsidRPr="00237BAB">
        <w:rPr>
          <w:rFonts w:cs="B Nazanin"/>
          <w:sz w:val="28"/>
          <w:szCs w:val="28"/>
          <w:rtl/>
        </w:rPr>
        <w:t>مقیمی، سید محمد و رمضان، مجید، 1390، پژوهشنامه مدیریت،</w:t>
      </w:r>
      <w:r w:rsidRPr="00237BAB">
        <w:rPr>
          <w:rFonts w:cs="B Nazanin"/>
          <w:sz w:val="28"/>
          <w:szCs w:val="28"/>
        </w:rPr>
        <w:t>.</w:t>
      </w:r>
    </w:p>
    <w:p w14:paraId="764A0A4C" w14:textId="167A216E" w:rsidR="000D6EB6" w:rsidRPr="00237BAB" w:rsidRDefault="000D6EB6" w:rsidP="000D6EB6">
      <w:pPr>
        <w:bidi/>
        <w:rPr>
          <w:rFonts w:cs="B Nazanin"/>
          <w:b/>
          <w:bCs/>
          <w:sz w:val="28"/>
          <w:szCs w:val="28"/>
          <w:rtl/>
        </w:rPr>
      </w:pPr>
      <w:r w:rsidRPr="00237BAB">
        <w:rPr>
          <w:rFonts w:ascii="Tahoma" w:hAnsi="Tahoma" w:cs="B Nazanin"/>
          <w:sz w:val="28"/>
          <w:szCs w:val="28"/>
          <w:rtl/>
        </w:rPr>
        <w:t>ساعتچی؛ محمود. کامکاری؛کامبیز. عسکریان؛ مهناز. آزمونهای روان شناختی</w:t>
      </w:r>
    </w:p>
    <w:p w14:paraId="1179ECCA" w14:textId="77777777" w:rsidR="00CF6259" w:rsidRPr="00237BAB" w:rsidRDefault="00CF6259" w:rsidP="00CF6259">
      <w:pPr>
        <w:bidi/>
        <w:rPr>
          <w:sz w:val="28"/>
          <w:szCs w:val="28"/>
        </w:rPr>
      </w:pPr>
    </w:p>
    <w:p w14:paraId="0D7DB982" w14:textId="77777777" w:rsidR="001D460C" w:rsidRPr="00237BAB" w:rsidRDefault="00CF6259" w:rsidP="00CF6259">
      <w:pPr>
        <w:bidi/>
        <w:rPr>
          <w:sz w:val="28"/>
          <w:szCs w:val="28"/>
        </w:rPr>
      </w:pPr>
      <w:r w:rsidRPr="00237BAB">
        <w:rPr>
          <w:sz w:val="28"/>
          <w:szCs w:val="28"/>
        </w:rPr>
        <w:t xml:space="preserve"> </w:t>
      </w:r>
    </w:p>
    <w:sectPr w:rsidR="001D460C" w:rsidRPr="00237BAB" w:rsidSect="00237BAB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F4447"/>
    <w:multiLevelType w:val="hybridMultilevel"/>
    <w:tmpl w:val="5AA03A9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3F51DEC"/>
    <w:multiLevelType w:val="hybridMultilevel"/>
    <w:tmpl w:val="654A4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F388A"/>
    <w:multiLevelType w:val="hybridMultilevel"/>
    <w:tmpl w:val="540CB6CA"/>
    <w:lvl w:ilvl="0" w:tplc="EF0E8FF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B Za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9CB"/>
    <w:rsid w:val="000C52A6"/>
    <w:rsid w:val="000D6EB6"/>
    <w:rsid w:val="001D460C"/>
    <w:rsid w:val="00237BAB"/>
    <w:rsid w:val="002D67DF"/>
    <w:rsid w:val="003375F2"/>
    <w:rsid w:val="004854F7"/>
    <w:rsid w:val="00534789"/>
    <w:rsid w:val="007F2F6B"/>
    <w:rsid w:val="00AB730E"/>
    <w:rsid w:val="00AF155E"/>
    <w:rsid w:val="00CF6259"/>
    <w:rsid w:val="00F0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F9ED5"/>
  <w15:chartTrackingRefBased/>
  <w15:docId w15:val="{166D5A07-588F-4BA8-A45D-9BCC57E8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6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F155E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0D6EB6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D6EB6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D6E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GridTable4-Accent3">
    <w:name w:val="Grid Table 4 Accent 3"/>
    <w:basedOn w:val="TableNormal"/>
    <w:uiPriority w:val="49"/>
    <w:rsid w:val="00237BA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</dc:creator>
  <cp:keywords/>
  <dc:description/>
  <cp:lastModifiedBy>KaraPardazesh</cp:lastModifiedBy>
  <cp:revision>12</cp:revision>
  <cp:lastPrinted>2020-12-26T13:05:00Z</cp:lastPrinted>
  <dcterms:created xsi:type="dcterms:W3CDTF">2017-05-11T15:24:00Z</dcterms:created>
  <dcterms:modified xsi:type="dcterms:W3CDTF">2022-05-31T17:56:00Z</dcterms:modified>
</cp:coreProperties>
</file>