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31A" w:rsidRDefault="009F531A" w:rsidP="009F531A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r w:rsidRPr="009F531A">
        <w:rPr>
          <w:rFonts w:cs="B Titr" w:hint="cs"/>
          <w:b/>
          <w:bCs/>
          <w:sz w:val="32"/>
          <w:szCs w:val="32"/>
          <w:rtl/>
        </w:rPr>
        <w:t>پرسشنامه</w:t>
      </w:r>
      <w:r w:rsidRPr="009F531A">
        <w:rPr>
          <w:rFonts w:cs="B Titr" w:hint="cs"/>
          <w:b/>
          <w:bCs/>
          <w:sz w:val="32"/>
          <w:szCs w:val="32"/>
          <w:rtl/>
          <w:lang w:bidi="fa-IR"/>
        </w:rPr>
        <w:t xml:space="preserve"> گرایش به فرزندآوری</w:t>
      </w:r>
    </w:p>
    <w:bookmarkEnd w:id="0"/>
    <w:p w:rsidR="009F531A" w:rsidRDefault="009F531A" w:rsidP="009F531A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</w:p>
    <w:p w:rsidR="009F531A" w:rsidRPr="009F531A" w:rsidRDefault="009F531A" w:rsidP="009F531A">
      <w:pPr>
        <w:bidi/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9F531A">
        <w:rPr>
          <w:rFonts w:cs="B Nazanin" w:hint="cs"/>
          <w:sz w:val="28"/>
          <w:szCs w:val="28"/>
          <w:rtl/>
        </w:rPr>
        <w:t xml:space="preserve">این پرسشنامه دارای 8 سوال بوده و هدف </w:t>
      </w:r>
      <w:r w:rsidRPr="009F531A">
        <w:rPr>
          <w:rFonts w:cs="B Nazanin" w:hint="cs"/>
          <w:sz w:val="28"/>
          <w:szCs w:val="28"/>
          <w:rtl/>
          <w:lang w:bidi="fa-IR"/>
        </w:rPr>
        <w:t>ارزیابی میزان</w:t>
      </w:r>
      <w:r w:rsidRPr="009F531A">
        <w:rPr>
          <w:rFonts w:cs="B Nazanin"/>
          <w:sz w:val="28"/>
          <w:szCs w:val="28"/>
          <w:rtl/>
          <w:lang w:bidi="fa-IR"/>
        </w:rPr>
        <w:t xml:space="preserve"> </w:t>
      </w:r>
      <w:r w:rsidRPr="009F531A">
        <w:rPr>
          <w:rFonts w:cs="B Nazanin" w:hint="cs"/>
          <w:sz w:val="28"/>
          <w:szCs w:val="28"/>
          <w:rtl/>
          <w:lang w:bidi="fa-IR"/>
        </w:rPr>
        <w:t>گرایش به فرزندآوری جوانان می باشد</w:t>
      </w:r>
      <w:r>
        <w:rPr>
          <w:rFonts w:cs="B Nazanin" w:hint="cs"/>
          <w:sz w:val="28"/>
          <w:szCs w:val="28"/>
          <w:rtl/>
          <w:lang w:bidi="fa-IR"/>
        </w:rPr>
        <w:t xml:space="preserve"> و هدف از این پرسشنامه </w:t>
      </w:r>
      <w:r w:rsidRPr="009F531A">
        <w:rPr>
          <w:rFonts w:cs="B Nazanin" w:hint="cs"/>
          <w:sz w:val="28"/>
          <w:szCs w:val="28"/>
          <w:rtl/>
          <w:lang w:bidi="fa-IR"/>
        </w:rPr>
        <w:t>ارزیابی میزان</w:t>
      </w:r>
      <w:r w:rsidRPr="009F531A">
        <w:rPr>
          <w:rFonts w:cs="B Nazanin"/>
          <w:sz w:val="28"/>
          <w:szCs w:val="28"/>
          <w:rtl/>
          <w:lang w:bidi="fa-IR"/>
        </w:rPr>
        <w:t xml:space="preserve"> </w:t>
      </w:r>
      <w:r w:rsidRPr="009F531A">
        <w:rPr>
          <w:rFonts w:cs="B Nazanin" w:hint="cs"/>
          <w:sz w:val="28"/>
          <w:szCs w:val="28"/>
          <w:rtl/>
          <w:lang w:bidi="fa-IR"/>
        </w:rPr>
        <w:t>گرایش به فرزندآوری جوانان</w:t>
      </w:r>
      <w:r>
        <w:rPr>
          <w:rFonts w:cs="B Nazanin" w:hint="cs"/>
          <w:sz w:val="28"/>
          <w:szCs w:val="28"/>
          <w:rtl/>
          <w:lang w:bidi="fa-IR"/>
        </w:rPr>
        <w:t xml:space="preserve"> می باشد</w:t>
      </w:r>
    </w:p>
    <w:p w:rsidR="009F531A" w:rsidRPr="009F531A" w:rsidRDefault="009F531A" w:rsidP="009F531A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</w:p>
    <w:tbl>
      <w:tblPr>
        <w:tblStyle w:val="GridTable4-Accent3"/>
        <w:bidiVisual/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6738"/>
        <w:gridCol w:w="630"/>
        <w:gridCol w:w="630"/>
        <w:gridCol w:w="630"/>
        <w:gridCol w:w="630"/>
        <w:gridCol w:w="619"/>
      </w:tblGrid>
      <w:tr w:rsidR="009F531A" w:rsidRPr="009F531A" w:rsidTr="009F5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F531A" w:rsidRPr="009F531A" w:rsidRDefault="009F531A" w:rsidP="009F531A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وجود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بچه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زندگي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زناشويي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احساس خوشبختي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مي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كنم.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>بچه را مانعي بر سر اهداف اجتماعي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می بینم.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>از خانواده هاي پرجمعيت گريزان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هستم.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>بچه را شروع مشكلات فراوان مي دان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م.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>فرزندان را باعث ايجاد بيماريهاي روحي و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روانی می دانم.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>در هر صورت ممكن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حتي با عمل جراحي خواهان بچه دار شدن هست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م.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بچه عصای دست است.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F531A" w:rsidRPr="009F531A" w:rsidTr="009F531A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738" w:type="dxa"/>
          </w:tcPr>
          <w:p w:rsidR="009F531A" w:rsidRPr="009F531A" w:rsidRDefault="009F531A" w:rsidP="009F531A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ب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>چه هاي زياد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9F531A">
              <w:rPr>
                <w:rFonts w:cs="B Nazanin"/>
                <w:sz w:val="24"/>
                <w:szCs w:val="24"/>
                <w:rtl/>
                <w:lang w:bidi="fa-IR"/>
              </w:rPr>
              <w:t xml:space="preserve"> سد راه موفقيت</w:t>
            </w: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والدین می شود.</w:t>
            </w: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F531A" w:rsidRDefault="009F531A" w:rsidP="009F531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F531A">
        <w:rPr>
          <w:rFonts w:cs="B Nazanin" w:hint="cs"/>
          <w:b/>
          <w:bCs/>
          <w:sz w:val="28"/>
          <w:szCs w:val="28"/>
          <w:rtl/>
        </w:rPr>
        <w:t>روش نمره گذاری</w:t>
      </w:r>
    </w:p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9F531A">
        <w:rPr>
          <w:rFonts w:cs="B Nazanin" w:hint="cs"/>
          <w:sz w:val="28"/>
          <w:szCs w:val="28"/>
          <w:rtl/>
          <w:lang w:bidi="fa-IR"/>
        </w:rPr>
        <w:t>طیف پاسخدهی آن از نوع لیکرت پنج گزینه ای می باشد که امتیاز مربوط به هر گزینه در جدول زیر ارائه گردیده است:</w:t>
      </w:r>
    </w:p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8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417"/>
        <w:gridCol w:w="1417"/>
        <w:gridCol w:w="1417"/>
        <w:gridCol w:w="1417"/>
        <w:gridCol w:w="1417"/>
      </w:tblGrid>
      <w:tr w:rsidR="009F531A" w:rsidRPr="009F531A" w:rsidTr="009F5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17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17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17" w:type="dxa"/>
          </w:tcPr>
          <w:p w:rsidR="009F531A" w:rsidRPr="009F531A" w:rsidRDefault="009F531A" w:rsidP="009F531A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9F531A" w:rsidRPr="009F531A" w:rsidRDefault="009F531A" w:rsidP="009F531A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9F531A">
        <w:rPr>
          <w:rFonts w:cs="B Nazanin" w:hint="cs"/>
          <w:sz w:val="28"/>
          <w:szCs w:val="28"/>
          <w:rtl/>
          <w:lang w:bidi="fa-IR"/>
        </w:rPr>
        <w:t>البته این شیوه نمره گذاری درمورد سوالات شماره 2، 3، 4، 5 و 8 معکوس شده و به صورت زیر درمی آید:</w:t>
      </w:r>
    </w:p>
    <w:tbl>
      <w:tblPr>
        <w:tblStyle w:val="GridTable4-Accent3"/>
        <w:bidiVisual/>
        <w:tblW w:w="8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417"/>
        <w:gridCol w:w="1417"/>
        <w:gridCol w:w="1417"/>
        <w:gridCol w:w="1417"/>
        <w:gridCol w:w="1417"/>
      </w:tblGrid>
      <w:tr w:rsidR="009F531A" w:rsidRPr="009F531A" w:rsidTr="005F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lastRenderedPageBreak/>
              <w:t>عنوان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9F531A" w:rsidRPr="009F531A" w:rsidTr="005F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9F531A" w:rsidRPr="009F531A" w:rsidRDefault="009F531A" w:rsidP="005F4B91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17" w:type="dxa"/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17" w:type="dxa"/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17" w:type="dxa"/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F531A" w:rsidRPr="009F531A" w:rsidRDefault="009F531A" w:rsidP="005F4B9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9F531A" w:rsidRPr="009F531A" w:rsidRDefault="009F531A" w:rsidP="009F531A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9F531A" w:rsidRDefault="009F531A" w:rsidP="009F531A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9F531A">
        <w:rPr>
          <w:rFonts w:cs="B Nazanin" w:hint="cs"/>
          <w:sz w:val="28"/>
          <w:szCs w:val="28"/>
          <w:rtl/>
          <w:lang w:bidi="fa-IR"/>
        </w:rPr>
        <w:t>برای بدست آوردن امتیاز کلی پرسشنامه، امتیازات مربوط به تک تک سوالات را با هم جمع نمائید. این امتیاز دامنه ای از 8 تا 40 خواهد داشت. برای تفسیر نمره کلی بدست آمده، بر اساس جدول زیر عمل نمائید:</w:t>
      </w:r>
    </w:p>
    <w:p w:rsidR="009F531A" w:rsidRPr="009F531A" w:rsidRDefault="009F531A" w:rsidP="009F531A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4795"/>
      </w:tblGrid>
      <w:tr w:rsidR="009F531A" w:rsidRPr="009F531A" w:rsidTr="009F5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47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531A" w:rsidRPr="009F531A" w:rsidRDefault="009F531A" w:rsidP="005F4B9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تفسیر</w:t>
            </w: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:rsidR="009F531A" w:rsidRPr="009F531A" w:rsidRDefault="009F531A" w:rsidP="005F4B9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کمتر از 13</w:t>
            </w:r>
          </w:p>
        </w:tc>
        <w:tc>
          <w:tcPr>
            <w:tcW w:w="4795" w:type="dxa"/>
          </w:tcPr>
          <w:p w:rsidR="009F531A" w:rsidRPr="009F531A" w:rsidRDefault="009F531A" w:rsidP="005F4B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بسیار کم به فرزندآوری یا عدم وجود گرایش</w:t>
            </w:r>
          </w:p>
        </w:tc>
      </w:tr>
      <w:tr w:rsidR="009F531A" w:rsidRPr="009F531A" w:rsidTr="009F531A">
        <w:trPr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:rsidR="009F531A" w:rsidRPr="009F531A" w:rsidRDefault="009F531A" w:rsidP="005F4B9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بین 19-14</w:t>
            </w:r>
          </w:p>
        </w:tc>
        <w:tc>
          <w:tcPr>
            <w:tcW w:w="4795" w:type="dxa"/>
          </w:tcPr>
          <w:p w:rsidR="009F531A" w:rsidRPr="009F531A" w:rsidRDefault="009F531A" w:rsidP="005F4B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کم به فرزندآوری</w:t>
            </w: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:rsidR="009F531A" w:rsidRPr="009F531A" w:rsidRDefault="009F531A" w:rsidP="005F4B9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25-20</w:t>
            </w:r>
          </w:p>
        </w:tc>
        <w:tc>
          <w:tcPr>
            <w:tcW w:w="4795" w:type="dxa"/>
          </w:tcPr>
          <w:p w:rsidR="009F531A" w:rsidRPr="009F531A" w:rsidRDefault="009F531A" w:rsidP="005F4B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متوسط به فرزندآوری</w:t>
            </w:r>
          </w:p>
        </w:tc>
      </w:tr>
      <w:tr w:rsidR="009F531A" w:rsidRPr="009F531A" w:rsidTr="009F531A">
        <w:trPr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:rsidR="009F531A" w:rsidRPr="009F531A" w:rsidRDefault="009F531A" w:rsidP="005F4B9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31-26</w:t>
            </w:r>
          </w:p>
        </w:tc>
        <w:tc>
          <w:tcPr>
            <w:tcW w:w="4795" w:type="dxa"/>
          </w:tcPr>
          <w:p w:rsidR="009F531A" w:rsidRPr="009F531A" w:rsidRDefault="009F531A" w:rsidP="005F4B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زیاد به فرزندآوری</w:t>
            </w:r>
          </w:p>
        </w:tc>
      </w:tr>
      <w:tr w:rsidR="009F531A" w:rsidRPr="009F531A" w:rsidTr="009F5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:rsidR="009F531A" w:rsidRPr="009F531A" w:rsidRDefault="009F531A" w:rsidP="005F4B9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sz w:val="24"/>
                <w:szCs w:val="24"/>
                <w:rtl/>
                <w:lang w:bidi="fa-IR"/>
              </w:rPr>
              <w:t>بالاتر از 32</w:t>
            </w:r>
          </w:p>
        </w:tc>
        <w:tc>
          <w:tcPr>
            <w:tcW w:w="4795" w:type="dxa"/>
          </w:tcPr>
          <w:p w:rsidR="009F531A" w:rsidRPr="009F531A" w:rsidRDefault="009F531A" w:rsidP="005F4B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531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بسیار زیاد به فرزندآوری</w:t>
            </w:r>
          </w:p>
        </w:tc>
      </w:tr>
    </w:tbl>
    <w:p w:rsidR="009F531A" w:rsidRDefault="009F531A" w:rsidP="009F531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9F531A" w:rsidRDefault="009F531A" w:rsidP="009F531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F531A">
        <w:rPr>
          <w:rFonts w:cs="B Nazanin" w:hint="cs"/>
          <w:b/>
          <w:bCs/>
          <w:sz w:val="28"/>
          <w:szCs w:val="28"/>
          <w:rtl/>
          <w:lang w:bidi="fa-IR"/>
        </w:rPr>
        <w:t>روایی و پایایی</w:t>
      </w:r>
    </w:p>
    <w:p w:rsidR="009F531A" w:rsidRPr="009F531A" w:rsidRDefault="009F531A" w:rsidP="009F531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9F531A">
        <w:rPr>
          <w:rFonts w:cs="B Nazanin" w:hint="cs"/>
          <w:sz w:val="28"/>
          <w:szCs w:val="28"/>
          <w:rtl/>
          <w:lang w:bidi="fa-IR"/>
        </w:rPr>
        <w:t>این پرسشنامه به صورت محقق ساخته طراحی گردیده است. برای محاسبه روایی آن از نظر اساتید دانشگاه و نیز برای محاسبه پایایی آن از آزمون آلفای کرونباخ استفاده نمائید.</w:t>
      </w:r>
    </w:p>
    <w:p w:rsidR="009F531A" w:rsidRDefault="009F531A" w:rsidP="009F531A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:rsidR="009F531A" w:rsidRDefault="009F531A" w:rsidP="009F531A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:rsidR="009F531A" w:rsidRDefault="009F531A" w:rsidP="009F531A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Pr="009F531A">
        <w:rPr>
          <w:rFonts w:cs="B Nazanin" w:hint="cs"/>
          <w:sz w:val="28"/>
          <w:szCs w:val="28"/>
          <w:rtl/>
          <w:lang w:bidi="fa-IR"/>
        </w:rPr>
        <w:t>:</w:t>
      </w:r>
    </w:p>
    <w:p w:rsidR="009F531A" w:rsidRPr="009F531A" w:rsidRDefault="009F531A" w:rsidP="009F531A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9F531A">
        <w:rPr>
          <w:rFonts w:cs="B Nazanin" w:hint="cs"/>
          <w:sz w:val="28"/>
          <w:szCs w:val="28"/>
          <w:rtl/>
          <w:lang w:bidi="fa-IR"/>
        </w:rPr>
        <w:t xml:space="preserve"> این پرسشنامه به صورت محقق ساخته طراحی گردیده است. منبع آن می تواند پژوهش یا پایان نامه شما معرفی گردد.</w:t>
      </w:r>
    </w:p>
    <w:p w:rsidR="009F531A" w:rsidRPr="009F531A" w:rsidRDefault="009F531A" w:rsidP="009F531A">
      <w:pPr>
        <w:rPr>
          <w:rFonts w:cs="B Nazanin"/>
          <w:sz w:val="28"/>
          <w:szCs w:val="28"/>
        </w:rPr>
      </w:pPr>
    </w:p>
    <w:p w:rsidR="00C36311" w:rsidRPr="009F531A" w:rsidRDefault="00C36311">
      <w:pPr>
        <w:rPr>
          <w:rFonts w:cs="B Nazanin"/>
          <w:sz w:val="28"/>
          <w:szCs w:val="28"/>
        </w:rPr>
      </w:pPr>
    </w:p>
    <w:sectPr w:rsidR="00C36311" w:rsidRPr="009F531A" w:rsidSect="009F53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033" w:rsidRDefault="00EC7033" w:rsidP="00541E61">
      <w:pPr>
        <w:spacing w:after="0" w:line="240" w:lineRule="auto"/>
      </w:pPr>
      <w:r>
        <w:separator/>
      </w:r>
    </w:p>
  </w:endnote>
  <w:endnote w:type="continuationSeparator" w:id="0">
    <w:p w:rsidR="00EC7033" w:rsidRDefault="00EC7033" w:rsidP="0054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61" w:rsidRDefault="00541E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61" w:rsidRDefault="00541E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61" w:rsidRDefault="00541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033" w:rsidRDefault="00EC7033" w:rsidP="00541E61">
      <w:pPr>
        <w:spacing w:after="0" w:line="240" w:lineRule="auto"/>
      </w:pPr>
      <w:r>
        <w:separator/>
      </w:r>
    </w:p>
  </w:footnote>
  <w:footnote w:type="continuationSeparator" w:id="0">
    <w:p w:rsidR="00EC7033" w:rsidRDefault="00EC7033" w:rsidP="00541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61" w:rsidRDefault="00541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61" w:rsidRDefault="00541E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61" w:rsidRDefault="00541E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41E"/>
    <w:rsid w:val="00541E61"/>
    <w:rsid w:val="0069241E"/>
    <w:rsid w:val="009F531A"/>
    <w:rsid w:val="00C36311"/>
    <w:rsid w:val="00E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F2B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31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9F53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41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E61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41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E6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2021-09-11T18:23:00Z</dcterms:created>
  <dcterms:modified xsi:type="dcterms:W3CDTF">2021-09-11T18:25:00Z</dcterms:modified>
</cp:coreProperties>
</file>