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E8F9" w14:textId="308996B2" w:rsidR="00F2356F" w:rsidRPr="00AE4337" w:rsidRDefault="000A5466" w:rsidP="00F2356F">
      <w:pPr>
        <w:bidi/>
        <w:jc w:val="center"/>
        <w:rPr>
          <w:rStyle w:val="Strong"/>
          <w:rFonts w:ascii="Vazir" w:hAnsi="Vazir" w:cs="B Titr"/>
          <w:color w:val="000000"/>
          <w:bdr w:val="none" w:sz="0" w:space="0" w:color="auto" w:frame="1"/>
          <w:shd w:val="clear" w:color="auto" w:fill="FFFFFF"/>
          <w:rtl/>
        </w:rPr>
      </w:pPr>
      <w:bookmarkStart w:id="0" w:name="_Hlk107851964"/>
      <w:r w:rsidRPr="00AE4337">
        <w:rPr>
          <w:rFonts w:cs="B Titr" w:hint="cs"/>
          <w:b/>
          <w:bCs/>
          <w:sz w:val="28"/>
          <w:szCs w:val="28"/>
          <w:rtl/>
        </w:rPr>
        <w:t>پرسشنامه</w:t>
      </w:r>
      <w:r w:rsidRPr="00AE4337">
        <w:rPr>
          <w:rFonts w:cs="B Titr"/>
          <w:b/>
          <w:bCs/>
          <w:sz w:val="28"/>
          <w:szCs w:val="28"/>
          <w:rtl/>
        </w:rPr>
        <w:t xml:space="preserve"> </w:t>
      </w:r>
      <w:r w:rsidRPr="00AE4337">
        <w:rPr>
          <w:rFonts w:cs="B Titr" w:hint="cs"/>
          <w:b/>
          <w:bCs/>
          <w:sz w:val="28"/>
          <w:szCs w:val="28"/>
          <w:rtl/>
        </w:rPr>
        <w:t>وسواس</w:t>
      </w:r>
      <w:r w:rsidRPr="00AE4337">
        <w:rPr>
          <w:rFonts w:cs="B Titr"/>
          <w:b/>
          <w:bCs/>
          <w:sz w:val="28"/>
          <w:szCs w:val="28"/>
          <w:rtl/>
        </w:rPr>
        <w:t xml:space="preserve"> </w:t>
      </w:r>
      <w:r w:rsidRPr="00AE4337">
        <w:rPr>
          <w:rFonts w:cs="B Titr" w:hint="cs"/>
          <w:b/>
          <w:bCs/>
          <w:sz w:val="28"/>
          <w:szCs w:val="28"/>
          <w:rtl/>
        </w:rPr>
        <w:t>فکری</w:t>
      </w:r>
      <w:r w:rsidRPr="00AE4337">
        <w:rPr>
          <w:rFonts w:cs="B Titr"/>
          <w:b/>
          <w:bCs/>
          <w:sz w:val="28"/>
          <w:szCs w:val="28"/>
          <w:rtl/>
        </w:rPr>
        <w:t xml:space="preserve"> </w:t>
      </w:r>
      <w:r w:rsidRPr="00AE4337">
        <w:rPr>
          <w:rFonts w:cs="B Titr" w:hint="cs"/>
          <w:b/>
          <w:bCs/>
          <w:sz w:val="28"/>
          <w:szCs w:val="28"/>
          <w:rtl/>
        </w:rPr>
        <w:t>و</w:t>
      </w:r>
      <w:r w:rsidRPr="00AE4337">
        <w:rPr>
          <w:rFonts w:cs="B Titr"/>
          <w:b/>
          <w:bCs/>
          <w:sz w:val="28"/>
          <w:szCs w:val="28"/>
          <w:rtl/>
        </w:rPr>
        <w:t xml:space="preserve"> </w:t>
      </w:r>
      <w:r w:rsidRPr="00AE4337">
        <w:rPr>
          <w:rFonts w:cs="B Titr" w:hint="cs"/>
          <w:b/>
          <w:bCs/>
          <w:sz w:val="28"/>
          <w:szCs w:val="28"/>
          <w:rtl/>
        </w:rPr>
        <w:t>عملی</w:t>
      </w:r>
      <w:r w:rsidRPr="00AE4337">
        <w:rPr>
          <w:rFonts w:cs="B Titr"/>
          <w:b/>
          <w:bCs/>
          <w:sz w:val="28"/>
          <w:szCs w:val="28"/>
          <w:rtl/>
        </w:rPr>
        <w:t xml:space="preserve"> </w:t>
      </w:r>
      <w:r w:rsidRPr="00AE4337">
        <w:rPr>
          <w:rFonts w:cs="B Titr" w:hint="cs"/>
          <w:b/>
          <w:bCs/>
          <w:sz w:val="28"/>
          <w:szCs w:val="28"/>
          <w:rtl/>
        </w:rPr>
        <w:t>فوا</w:t>
      </w:r>
      <w:r w:rsidRPr="00AE4337">
        <w:rPr>
          <w:rFonts w:cs="B Titr"/>
          <w:b/>
          <w:bCs/>
          <w:sz w:val="28"/>
          <w:szCs w:val="28"/>
          <w:rtl/>
        </w:rPr>
        <w:t xml:space="preserve"> </w:t>
      </w:r>
      <w:r w:rsidRPr="00AE4337">
        <w:rPr>
          <w:rFonts w:cs="B Titr" w:hint="cs"/>
          <w:b/>
          <w:bCs/>
          <w:sz w:val="28"/>
          <w:szCs w:val="28"/>
          <w:rtl/>
        </w:rPr>
        <w:t>و</w:t>
      </w:r>
      <w:r w:rsidRPr="00AE4337">
        <w:rPr>
          <w:rFonts w:cs="B Titr"/>
          <w:b/>
          <w:bCs/>
          <w:sz w:val="28"/>
          <w:szCs w:val="28"/>
          <w:rtl/>
        </w:rPr>
        <w:t xml:space="preserve"> </w:t>
      </w:r>
      <w:r w:rsidRPr="00AE4337">
        <w:rPr>
          <w:rFonts w:cs="B Titr" w:hint="cs"/>
          <w:b/>
          <w:bCs/>
          <w:sz w:val="28"/>
          <w:szCs w:val="28"/>
          <w:rtl/>
        </w:rPr>
        <w:t>همکاران</w:t>
      </w:r>
      <w:r w:rsidRPr="00AE4337">
        <w:rPr>
          <w:rFonts w:cs="B Titr"/>
          <w:b/>
          <w:bCs/>
          <w:sz w:val="28"/>
          <w:szCs w:val="28"/>
          <w:rtl/>
        </w:rPr>
        <w:t xml:space="preserve"> 2010 </w:t>
      </w:r>
      <w:r w:rsidRPr="00AE4337">
        <w:rPr>
          <w:rFonts w:cs="B Titr" w:hint="cs"/>
          <w:b/>
          <w:bCs/>
          <w:sz w:val="28"/>
          <w:szCs w:val="28"/>
          <w:rtl/>
        </w:rPr>
        <w:t>نسخه</w:t>
      </w:r>
      <w:r w:rsidRPr="00AE4337">
        <w:rPr>
          <w:rFonts w:cs="B Titr"/>
          <w:b/>
          <w:bCs/>
          <w:sz w:val="28"/>
          <w:szCs w:val="28"/>
          <w:rtl/>
        </w:rPr>
        <w:t xml:space="preserve"> </w:t>
      </w:r>
      <w:r w:rsidRPr="00AE4337">
        <w:rPr>
          <w:rFonts w:cs="B Titr" w:hint="cs"/>
          <w:b/>
          <w:bCs/>
          <w:sz w:val="28"/>
          <w:szCs w:val="28"/>
          <w:rtl/>
        </w:rPr>
        <w:t>کودکان</w:t>
      </w:r>
      <w:r w:rsidRPr="00AE4337">
        <w:rPr>
          <w:rFonts w:cs="B Titr"/>
          <w:b/>
          <w:bCs/>
          <w:sz w:val="28"/>
          <w:szCs w:val="28"/>
          <w:rtl/>
        </w:rPr>
        <w:t xml:space="preserve"> 21 </w:t>
      </w:r>
      <w:r w:rsidRPr="00AE4337">
        <w:rPr>
          <w:rFonts w:cs="B Titr" w:hint="cs"/>
          <w:b/>
          <w:bCs/>
          <w:sz w:val="28"/>
          <w:szCs w:val="28"/>
          <w:rtl/>
        </w:rPr>
        <w:t>آیتم</w:t>
      </w:r>
      <w:r w:rsidR="00F2356F" w:rsidRPr="00AE4337">
        <w:rPr>
          <w:rStyle w:val="Strong"/>
          <w:rFonts w:ascii="Vazir" w:hAnsi="Vazir" w:cs="B Titr"/>
          <w:color w:val="000000"/>
          <w:bdr w:val="none" w:sz="0" w:space="0" w:color="auto" w:frame="1"/>
          <w:shd w:val="clear" w:color="auto" w:fill="FFFFFF"/>
        </w:rPr>
        <w:t> (OCI-CV)</w:t>
      </w:r>
    </w:p>
    <w:p w14:paraId="2966F72B" w14:textId="6E24F18D" w:rsidR="00AE4337" w:rsidRDefault="00AE4337" w:rsidP="00AE4337">
      <w:pPr>
        <w:bidi/>
        <w:jc w:val="center"/>
        <w:rPr>
          <w:rStyle w:val="Strong"/>
          <w:rFonts w:ascii="Vazir" w:hAnsi="Vazir"/>
          <w:color w:val="000000"/>
          <w:sz w:val="23"/>
          <w:szCs w:val="23"/>
          <w:bdr w:val="none" w:sz="0" w:space="0" w:color="auto" w:frame="1"/>
          <w:shd w:val="clear" w:color="auto" w:fill="FFFFFF"/>
          <w:rtl/>
        </w:rPr>
      </w:pPr>
    </w:p>
    <w:p w14:paraId="1A53B2A0" w14:textId="480E32F0" w:rsidR="00AE4337" w:rsidRDefault="00AE4337" w:rsidP="00AE4337">
      <w:pPr>
        <w:bidi/>
        <w:jc w:val="both"/>
        <w:rPr>
          <w:rFonts w:cs="B Nazanin"/>
          <w:sz w:val="28"/>
          <w:szCs w:val="28"/>
          <w:rtl/>
        </w:rPr>
      </w:pPr>
      <w:r w:rsidRPr="00DD26B1">
        <w:rPr>
          <w:rFonts w:cs="B Nazanin"/>
          <w:sz w:val="28"/>
          <w:szCs w:val="28"/>
          <w:rtl/>
        </w:rPr>
        <w:t>پرسشنامه وسواس کودکان در سال 2010 توسط</w:t>
      </w:r>
      <w:r w:rsidRPr="00DD26B1">
        <w:rPr>
          <w:rFonts w:cs="B Nazanin"/>
          <w:sz w:val="28"/>
          <w:szCs w:val="28"/>
        </w:rPr>
        <w:t xml:space="preserve"> </w:t>
      </w:r>
      <w:proofErr w:type="spellStart"/>
      <w:r w:rsidRPr="00DD26B1">
        <w:rPr>
          <w:rFonts w:cs="B Nazanin"/>
          <w:sz w:val="28"/>
          <w:szCs w:val="28"/>
        </w:rPr>
        <w:t>Foa</w:t>
      </w:r>
      <w:proofErr w:type="spellEnd"/>
      <w:r w:rsidRPr="00DD26B1">
        <w:rPr>
          <w:rFonts w:cs="B Nazanin"/>
          <w:sz w:val="28"/>
          <w:szCs w:val="28"/>
        </w:rPr>
        <w:t xml:space="preserve"> </w:t>
      </w:r>
      <w:r w:rsidRPr="00DD26B1">
        <w:rPr>
          <w:rFonts w:cs="B Nazanin"/>
          <w:sz w:val="28"/>
          <w:szCs w:val="28"/>
          <w:rtl/>
        </w:rPr>
        <w:t>و همکاران به</w:t>
      </w:r>
      <w:r w:rsidRPr="00DD26B1">
        <w:rPr>
          <w:rFonts w:cs="B Nazanin" w:hint="cs"/>
          <w:sz w:val="28"/>
          <w:szCs w:val="28"/>
          <w:rtl/>
        </w:rPr>
        <w:t xml:space="preserve"> </w:t>
      </w:r>
      <w:r w:rsidRPr="00DD26B1">
        <w:rPr>
          <w:rFonts w:cs="B Nazanin"/>
          <w:sz w:val="28"/>
          <w:szCs w:val="28"/>
          <w:rtl/>
        </w:rPr>
        <w:t>منظور ارزیابی نشانگان اختلال وسواس فکري و عملی کودکان طراحی شد</w:t>
      </w:r>
      <w:r w:rsidRPr="00DD26B1">
        <w:rPr>
          <w:rFonts w:cs="B Nazanin"/>
          <w:sz w:val="28"/>
          <w:szCs w:val="28"/>
        </w:rPr>
        <w:t>.</w:t>
      </w:r>
    </w:p>
    <w:p w14:paraId="63C4F51B" w14:textId="77777777" w:rsidR="00AE4337" w:rsidRPr="00AE4337" w:rsidRDefault="00AE4337" w:rsidP="00AE4337">
      <w:pPr>
        <w:bidi/>
        <w:jc w:val="both"/>
        <w:rPr>
          <w:rFonts w:cs="B Nazanin"/>
          <w:sz w:val="2"/>
          <w:szCs w:val="2"/>
          <w:rtl/>
        </w:rPr>
      </w:pPr>
    </w:p>
    <w:p w14:paraId="40E3C0FA" w14:textId="2D843CAA" w:rsidR="00AE4337" w:rsidRPr="00AE4337" w:rsidRDefault="00AE4337" w:rsidP="00AE4337">
      <w:pPr>
        <w:bidi/>
        <w:rPr>
          <w:rFonts w:cs="B Nazanin"/>
          <w:b/>
          <w:bCs/>
          <w:sz w:val="32"/>
          <w:szCs w:val="32"/>
          <w:rtl/>
        </w:rPr>
      </w:pPr>
      <w:r w:rsidRPr="00AE4337">
        <w:rPr>
          <w:rFonts w:cs="B Nazanin" w:hint="cs"/>
          <w:b/>
          <w:bCs/>
          <w:sz w:val="32"/>
          <w:szCs w:val="32"/>
          <w:rtl/>
        </w:rPr>
        <w:t>سوالات:</w:t>
      </w:r>
    </w:p>
    <w:tbl>
      <w:tblPr>
        <w:tblStyle w:val="GridTable6Colorful"/>
        <w:bidiVisual/>
        <w:tblW w:w="5313" w:type="pct"/>
        <w:jc w:val="center"/>
        <w:tblLook w:val="0520" w:firstRow="1" w:lastRow="0" w:firstColumn="0" w:lastColumn="1" w:noHBand="0" w:noVBand="1"/>
      </w:tblPr>
      <w:tblGrid>
        <w:gridCol w:w="717"/>
        <w:gridCol w:w="7310"/>
        <w:gridCol w:w="716"/>
        <w:gridCol w:w="716"/>
        <w:gridCol w:w="716"/>
      </w:tblGrid>
      <w:tr w:rsidR="00AE4337" w:rsidRPr="00DD26B1" w14:paraId="647466F0" w14:textId="77777777" w:rsidTr="00AE4337">
        <w:trPr>
          <w:cnfStyle w:val="100000000000" w:firstRow="1" w:lastRow="0" w:firstColumn="0" w:lastColumn="0" w:oddVBand="0" w:evenVBand="0" w:oddHBand="0" w:evenHBand="0" w:firstRowFirstColumn="0" w:firstRowLastColumn="0" w:lastRowFirstColumn="0" w:lastRowLastColumn="0"/>
          <w:trHeight w:val="1463"/>
          <w:jc w:val="center"/>
        </w:trPr>
        <w:tc>
          <w:tcPr>
            <w:tcW w:w="352" w:type="pct"/>
            <w:shd w:val="clear" w:color="auto" w:fill="808080" w:themeFill="background1" w:themeFillShade="80"/>
            <w:textDirection w:val="btLr"/>
            <w:vAlign w:val="center"/>
          </w:tcPr>
          <w:p w14:paraId="17095093" w14:textId="774E9158" w:rsidR="005A2631" w:rsidRPr="004B2401" w:rsidRDefault="00DD26B1" w:rsidP="004B2401">
            <w:pPr>
              <w:bidi/>
              <w:ind w:left="113" w:right="113"/>
              <w:jc w:val="center"/>
              <w:rPr>
                <w:rFonts w:cs="B Nazanin"/>
                <w:sz w:val="28"/>
                <w:szCs w:val="28"/>
                <w:rtl/>
              </w:rPr>
            </w:pPr>
            <w:r w:rsidRPr="004B2401">
              <w:rPr>
                <w:rFonts w:cs="B Nazanin" w:hint="cs"/>
                <w:sz w:val="28"/>
                <w:szCs w:val="28"/>
                <w:rtl/>
              </w:rPr>
              <w:t>ردیف</w:t>
            </w:r>
          </w:p>
        </w:tc>
        <w:tc>
          <w:tcPr>
            <w:tcW w:w="3591" w:type="pct"/>
            <w:shd w:val="clear" w:color="auto" w:fill="808080" w:themeFill="background1" w:themeFillShade="80"/>
            <w:vAlign w:val="center"/>
          </w:tcPr>
          <w:p w14:paraId="5B64C721" w14:textId="66DE8415" w:rsidR="005A2631" w:rsidRPr="004B2401" w:rsidRDefault="00DD26B1" w:rsidP="004B2401">
            <w:pPr>
              <w:bidi/>
              <w:jc w:val="center"/>
              <w:rPr>
                <w:rFonts w:cs="B Nazanin"/>
                <w:sz w:val="28"/>
                <w:szCs w:val="28"/>
                <w:rtl/>
              </w:rPr>
            </w:pPr>
            <w:r w:rsidRPr="004B2401">
              <w:rPr>
                <w:rFonts w:cs="B Nazanin" w:hint="cs"/>
                <w:sz w:val="32"/>
                <w:szCs w:val="32"/>
                <w:rtl/>
              </w:rPr>
              <w:t>سوالات</w:t>
            </w:r>
          </w:p>
        </w:tc>
        <w:tc>
          <w:tcPr>
            <w:tcW w:w="352" w:type="pct"/>
            <w:shd w:val="clear" w:color="auto" w:fill="808080" w:themeFill="background1" w:themeFillShade="80"/>
            <w:textDirection w:val="btLr"/>
            <w:vAlign w:val="center"/>
          </w:tcPr>
          <w:p w14:paraId="443831E0" w14:textId="504B63FC" w:rsidR="005A2631" w:rsidRPr="004B2401" w:rsidRDefault="00DD26B1" w:rsidP="004B2401">
            <w:pPr>
              <w:bidi/>
              <w:ind w:left="113" w:right="113"/>
              <w:jc w:val="center"/>
              <w:rPr>
                <w:rFonts w:cs="B Nazanin"/>
                <w:sz w:val="28"/>
                <w:szCs w:val="28"/>
                <w:rtl/>
              </w:rPr>
            </w:pPr>
            <w:r w:rsidRPr="004B2401">
              <w:rPr>
                <w:rFonts w:cs="B Nazanin" w:hint="cs"/>
                <w:sz w:val="28"/>
                <w:szCs w:val="28"/>
                <w:rtl/>
              </w:rPr>
              <w:t>هرگز</w:t>
            </w:r>
          </w:p>
        </w:tc>
        <w:tc>
          <w:tcPr>
            <w:tcW w:w="352" w:type="pct"/>
            <w:shd w:val="clear" w:color="auto" w:fill="808080" w:themeFill="background1" w:themeFillShade="80"/>
            <w:textDirection w:val="btLr"/>
            <w:vAlign w:val="center"/>
          </w:tcPr>
          <w:p w14:paraId="3ADE4600" w14:textId="72828B1B" w:rsidR="005A2631" w:rsidRPr="004B2401" w:rsidRDefault="00DD26B1" w:rsidP="004B2401">
            <w:pPr>
              <w:bidi/>
              <w:ind w:left="113" w:right="113"/>
              <w:jc w:val="center"/>
              <w:rPr>
                <w:rFonts w:cs="B Nazanin"/>
                <w:sz w:val="28"/>
                <w:szCs w:val="28"/>
                <w:rtl/>
              </w:rPr>
            </w:pPr>
            <w:r w:rsidRPr="004B2401">
              <w:rPr>
                <w:rFonts w:cs="B Nazanin" w:hint="cs"/>
                <w:sz w:val="28"/>
                <w:szCs w:val="28"/>
                <w:rtl/>
              </w:rPr>
              <w:t>گاهی اقات</w:t>
            </w:r>
          </w:p>
        </w:tc>
        <w:tc>
          <w:tcPr>
            <w:cnfStyle w:val="000100000000" w:firstRow="0" w:lastRow="0" w:firstColumn="0" w:lastColumn="1" w:oddVBand="0" w:evenVBand="0" w:oddHBand="0" w:evenHBand="0" w:firstRowFirstColumn="0" w:firstRowLastColumn="0" w:lastRowFirstColumn="0" w:lastRowLastColumn="0"/>
            <w:tcW w:w="352" w:type="pct"/>
            <w:shd w:val="clear" w:color="auto" w:fill="808080" w:themeFill="background1" w:themeFillShade="80"/>
            <w:textDirection w:val="btLr"/>
            <w:vAlign w:val="center"/>
          </w:tcPr>
          <w:p w14:paraId="7C304FDA" w14:textId="4D3EA5DC" w:rsidR="005A2631" w:rsidRPr="004B2401" w:rsidRDefault="00DD26B1" w:rsidP="004B2401">
            <w:pPr>
              <w:bidi/>
              <w:ind w:left="113" w:right="113"/>
              <w:jc w:val="center"/>
              <w:rPr>
                <w:rFonts w:cs="B Nazanin"/>
                <w:sz w:val="28"/>
                <w:szCs w:val="28"/>
                <w:rtl/>
              </w:rPr>
            </w:pPr>
            <w:r w:rsidRPr="004B2401">
              <w:rPr>
                <w:rFonts w:cs="B Nazanin" w:hint="cs"/>
                <w:sz w:val="28"/>
                <w:szCs w:val="28"/>
                <w:rtl/>
              </w:rPr>
              <w:t>همیشه</w:t>
            </w:r>
          </w:p>
        </w:tc>
      </w:tr>
      <w:tr w:rsidR="00AE4337" w:rsidRPr="00DD26B1" w14:paraId="7284F4CB" w14:textId="77777777" w:rsidTr="00AE4337">
        <w:trPr>
          <w:cnfStyle w:val="000000100000" w:firstRow="0" w:lastRow="0" w:firstColumn="0" w:lastColumn="0" w:oddVBand="0" w:evenVBand="0" w:oddHBand="1" w:evenHBand="0" w:firstRowFirstColumn="0" w:firstRowLastColumn="0" w:lastRowFirstColumn="0" w:lastRowLastColumn="0"/>
          <w:trHeight w:val="223"/>
          <w:jc w:val="center"/>
        </w:trPr>
        <w:tc>
          <w:tcPr>
            <w:tcW w:w="352" w:type="pct"/>
          </w:tcPr>
          <w:p w14:paraId="609DF20F" w14:textId="49C78E9B" w:rsidR="005A2631" w:rsidRPr="00DD26B1" w:rsidRDefault="005A2631" w:rsidP="005A2631">
            <w:pPr>
              <w:bidi/>
              <w:jc w:val="both"/>
              <w:rPr>
                <w:rFonts w:cs="B Nazanin"/>
                <w:b/>
                <w:bCs/>
                <w:sz w:val="28"/>
                <w:szCs w:val="28"/>
                <w:rtl/>
              </w:rPr>
            </w:pPr>
            <w:r w:rsidRPr="00DD26B1">
              <w:rPr>
                <w:rFonts w:cs="B Nazanin" w:hint="cs"/>
                <w:b/>
                <w:bCs/>
                <w:sz w:val="28"/>
                <w:szCs w:val="28"/>
                <w:rtl/>
              </w:rPr>
              <w:t>1</w:t>
            </w:r>
          </w:p>
        </w:tc>
        <w:tc>
          <w:tcPr>
            <w:tcW w:w="3591" w:type="pct"/>
          </w:tcPr>
          <w:p w14:paraId="265C005E" w14:textId="533B5A7B" w:rsidR="005A2631" w:rsidRPr="004B2401" w:rsidRDefault="005A2631" w:rsidP="004B2401">
            <w:pPr>
              <w:bidi/>
              <w:jc w:val="both"/>
              <w:rPr>
                <w:rFonts w:cs="B Nazanin"/>
                <w:sz w:val="28"/>
                <w:szCs w:val="28"/>
                <w:rtl/>
              </w:rPr>
            </w:pPr>
            <w:r w:rsidRPr="004B2401">
              <w:rPr>
                <w:rFonts w:cs="B Nazanin" w:hint="cs"/>
                <w:sz w:val="28"/>
                <w:szCs w:val="28"/>
                <w:rtl/>
              </w:rPr>
              <w:t>من در مورد چیزهای بدی ، فکر می کنم که نمیتوانم فکرم را متوقف کنم.</w:t>
            </w:r>
          </w:p>
        </w:tc>
        <w:tc>
          <w:tcPr>
            <w:tcW w:w="352" w:type="pct"/>
          </w:tcPr>
          <w:p w14:paraId="3286E499" w14:textId="77777777" w:rsidR="005A2631" w:rsidRPr="00DD26B1" w:rsidRDefault="005A2631" w:rsidP="005A2631">
            <w:pPr>
              <w:bidi/>
              <w:jc w:val="both"/>
              <w:rPr>
                <w:rFonts w:cs="B Nazanin"/>
                <w:b/>
                <w:bCs/>
                <w:sz w:val="28"/>
                <w:szCs w:val="28"/>
                <w:rtl/>
              </w:rPr>
            </w:pPr>
          </w:p>
        </w:tc>
        <w:tc>
          <w:tcPr>
            <w:tcW w:w="352" w:type="pct"/>
          </w:tcPr>
          <w:p w14:paraId="7BFCA23C"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25E8E424" w14:textId="77777777" w:rsidR="005A2631" w:rsidRPr="00DD26B1" w:rsidRDefault="005A2631" w:rsidP="005A2631">
            <w:pPr>
              <w:bidi/>
              <w:jc w:val="both"/>
              <w:rPr>
                <w:rFonts w:cs="B Nazanin"/>
                <w:b w:val="0"/>
                <w:bCs w:val="0"/>
                <w:sz w:val="28"/>
                <w:szCs w:val="28"/>
                <w:rtl/>
              </w:rPr>
            </w:pPr>
          </w:p>
        </w:tc>
      </w:tr>
      <w:tr w:rsidR="00AE4337" w:rsidRPr="00DD26B1" w14:paraId="4F04230C" w14:textId="77777777" w:rsidTr="00AE4337">
        <w:trPr>
          <w:trHeight w:val="439"/>
          <w:jc w:val="center"/>
        </w:trPr>
        <w:tc>
          <w:tcPr>
            <w:tcW w:w="352" w:type="pct"/>
          </w:tcPr>
          <w:p w14:paraId="71B00707" w14:textId="07B6B192" w:rsidR="005A2631" w:rsidRPr="00DD26B1" w:rsidRDefault="005A2631" w:rsidP="005A2631">
            <w:pPr>
              <w:bidi/>
              <w:jc w:val="both"/>
              <w:rPr>
                <w:rFonts w:cs="B Nazanin"/>
                <w:b/>
                <w:bCs/>
                <w:sz w:val="28"/>
                <w:szCs w:val="28"/>
                <w:rtl/>
              </w:rPr>
            </w:pPr>
            <w:r w:rsidRPr="00DD26B1">
              <w:rPr>
                <w:rFonts w:cs="B Nazanin" w:hint="cs"/>
                <w:b/>
                <w:bCs/>
                <w:sz w:val="28"/>
                <w:szCs w:val="28"/>
                <w:rtl/>
              </w:rPr>
              <w:t>2</w:t>
            </w:r>
          </w:p>
        </w:tc>
        <w:tc>
          <w:tcPr>
            <w:tcW w:w="3591" w:type="pct"/>
          </w:tcPr>
          <w:p w14:paraId="090A9E58" w14:textId="049050DB" w:rsidR="005A2631" w:rsidRPr="004B2401" w:rsidRDefault="005A2631" w:rsidP="005A2631">
            <w:pPr>
              <w:bidi/>
              <w:jc w:val="both"/>
              <w:rPr>
                <w:rFonts w:cs="B Nazanin"/>
                <w:sz w:val="28"/>
                <w:szCs w:val="28"/>
                <w:rtl/>
              </w:rPr>
            </w:pPr>
            <w:r w:rsidRPr="004B2401">
              <w:rPr>
                <w:rFonts w:cs="B Nazanin" w:hint="cs"/>
                <w:sz w:val="28"/>
                <w:szCs w:val="28"/>
                <w:rtl/>
              </w:rPr>
              <w:t>من احساس میکنم باید بارها و بارها چیزهایی را بشویم و تمیز کنم</w:t>
            </w:r>
          </w:p>
        </w:tc>
        <w:tc>
          <w:tcPr>
            <w:tcW w:w="352" w:type="pct"/>
          </w:tcPr>
          <w:p w14:paraId="776940C0" w14:textId="77777777" w:rsidR="005A2631" w:rsidRPr="00DD26B1" w:rsidRDefault="005A2631" w:rsidP="005A2631">
            <w:pPr>
              <w:bidi/>
              <w:jc w:val="both"/>
              <w:rPr>
                <w:rFonts w:cs="B Nazanin"/>
                <w:b/>
                <w:bCs/>
                <w:sz w:val="28"/>
                <w:szCs w:val="28"/>
                <w:rtl/>
              </w:rPr>
            </w:pPr>
          </w:p>
        </w:tc>
        <w:tc>
          <w:tcPr>
            <w:tcW w:w="352" w:type="pct"/>
          </w:tcPr>
          <w:p w14:paraId="1BE5FB17"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60DE6637" w14:textId="77777777" w:rsidR="005A2631" w:rsidRPr="00DD26B1" w:rsidRDefault="005A2631" w:rsidP="005A2631">
            <w:pPr>
              <w:bidi/>
              <w:jc w:val="both"/>
              <w:rPr>
                <w:rFonts w:cs="B Nazanin"/>
                <w:b w:val="0"/>
                <w:bCs w:val="0"/>
                <w:sz w:val="28"/>
                <w:szCs w:val="28"/>
                <w:rtl/>
              </w:rPr>
            </w:pPr>
          </w:p>
        </w:tc>
      </w:tr>
      <w:tr w:rsidR="00AE4337" w:rsidRPr="00DD26B1" w14:paraId="760F9409" w14:textId="77777777" w:rsidTr="00AE4337">
        <w:trPr>
          <w:cnfStyle w:val="000000100000" w:firstRow="0" w:lastRow="0" w:firstColumn="0" w:lastColumn="0" w:oddVBand="0" w:evenVBand="0" w:oddHBand="1" w:evenHBand="0" w:firstRowFirstColumn="0" w:firstRowLastColumn="0" w:lastRowFirstColumn="0" w:lastRowLastColumn="0"/>
          <w:trHeight w:val="439"/>
          <w:jc w:val="center"/>
        </w:trPr>
        <w:tc>
          <w:tcPr>
            <w:tcW w:w="352" w:type="pct"/>
          </w:tcPr>
          <w:p w14:paraId="6CC15FBE" w14:textId="06C6D8AD" w:rsidR="005A2631" w:rsidRPr="00DD26B1" w:rsidRDefault="005A2631" w:rsidP="005A2631">
            <w:pPr>
              <w:bidi/>
              <w:jc w:val="both"/>
              <w:rPr>
                <w:rFonts w:cs="B Nazanin"/>
                <w:b/>
                <w:bCs/>
                <w:sz w:val="28"/>
                <w:szCs w:val="28"/>
                <w:rtl/>
              </w:rPr>
            </w:pPr>
            <w:r w:rsidRPr="00DD26B1">
              <w:rPr>
                <w:rFonts w:cs="B Nazanin" w:hint="cs"/>
                <w:b/>
                <w:bCs/>
                <w:sz w:val="28"/>
                <w:szCs w:val="28"/>
                <w:rtl/>
              </w:rPr>
              <w:t>3</w:t>
            </w:r>
          </w:p>
        </w:tc>
        <w:tc>
          <w:tcPr>
            <w:tcW w:w="3591" w:type="pct"/>
          </w:tcPr>
          <w:p w14:paraId="5182FACD" w14:textId="4807F4AA" w:rsidR="005A2631" w:rsidRPr="004B2401" w:rsidRDefault="005A2631" w:rsidP="005A2631">
            <w:pPr>
              <w:bidi/>
              <w:jc w:val="both"/>
              <w:rPr>
                <w:rFonts w:cs="B Nazanin"/>
                <w:sz w:val="28"/>
                <w:szCs w:val="28"/>
                <w:rtl/>
              </w:rPr>
            </w:pPr>
            <w:r w:rsidRPr="004B2401">
              <w:rPr>
                <w:rFonts w:cs="B Nazanin" w:hint="cs"/>
                <w:sz w:val="28"/>
                <w:szCs w:val="28"/>
                <w:rtl/>
              </w:rPr>
              <w:t>من چیزهای دور ریختنی زیادی را که در اطرافم هستند جمع میکنم.</w:t>
            </w:r>
          </w:p>
        </w:tc>
        <w:tc>
          <w:tcPr>
            <w:tcW w:w="352" w:type="pct"/>
          </w:tcPr>
          <w:p w14:paraId="28DC7133" w14:textId="77777777" w:rsidR="005A2631" w:rsidRPr="00DD26B1" w:rsidRDefault="005A2631" w:rsidP="005A2631">
            <w:pPr>
              <w:bidi/>
              <w:jc w:val="both"/>
              <w:rPr>
                <w:rFonts w:cs="B Nazanin"/>
                <w:b/>
                <w:bCs/>
                <w:sz w:val="28"/>
                <w:szCs w:val="28"/>
                <w:rtl/>
              </w:rPr>
            </w:pPr>
          </w:p>
        </w:tc>
        <w:tc>
          <w:tcPr>
            <w:tcW w:w="352" w:type="pct"/>
          </w:tcPr>
          <w:p w14:paraId="2BEF8C7E"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1FED84E2" w14:textId="77777777" w:rsidR="005A2631" w:rsidRPr="00DD26B1" w:rsidRDefault="005A2631" w:rsidP="005A2631">
            <w:pPr>
              <w:bidi/>
              <w:jc w:val="both"/>
              <w:rPr>
                <w:rFonts w:cs="B Nazanin"/>
                <w:b w:val="0"/>
                <w:bCs w:val="0"/>
                <w:sz w:val="28"/>
                <w:szCs w:val="28"/>
                <w:rtl/>
              </w:rPr>
            </w:pPr>
          </w:p>
        </w:tc>
      </w:tr>
      <w:tr w:rsidR="00AE4337" w:rsidRPr="00DD26B1" w14:paraId="770908E0" w14:textId="77777777" w:rsidTr="00AE4337">
        <w:trPr>
          <w:trHeight w:val="454"/>
          <w:jc w:val="center"/>
        </w:trPr>
        <w:tc>
          <w:tcPr>
            <w:tcW w:w="352" w:type="pct"/>
          </w:tcPr>
          <w:p w14:paraId="4EAF177A" w14:textId="157325E3" w:rsidR="005A2631" w:rsidRPr="00DD26B1" w:rsidRDefault="005A2631" w:rsidP="005A2631">
            <w:pPr>
              <w:bidi/>
              <w:jc w:val="both"/>
              <w:rPr>
                <w:rFonts w:cs="B Nazanin"/>
                <w:b/>
                <w:bCs/>
                <w:sz w:val="28"/>
                <w:szCs w:val="28"/>
                <w:rtl/>
              </w:rPr>
            </w:pPr>
            <w:r w:rsidRPr="00DD26B1">
              <w:rPr>
                <w:rFonts w:cs="B Nazanin" w:hint="cs"/>
                <w:b/>
                <w:bCs/>
                <w:sz w:val="28"/>
                <w:szCs w:val="28"/>
                <w:rtl/>
              </w:rPr>
              <w:t>4</w:t>
            </w:r>
          </w:p>
        </w:tc>
        <w:tc>
          <w:tcPr>
            <w:tcW w:w="3591" w:type="pct"/>
          </w:tcPr>
          <w:p w14:paraId="2E24870D" w14:textId="6C590EB5" w:rsidR="005A2631" w:rsidRPr="004B2401" w:rsidRDefault="005A2631" w:rsidP="005A2631">
            <w:pPr>
              <w:bidi/>
              <w:jc w:val="both"/>
              <w:rPr>
                <w:rFonts w:cs="B Nazanin"/>
                <w:sz w:val="28"/>
                <w:szCs w:val="28"/>
                <w:rtl/>
              </w:rPr>
            </w:pPr>
            <w:r w:rsidRPr="004B2401">
              <w:rPr>
                <w:rFonts w:cs="B Nazanin" w:hint="cs"/>
                <w:sz w:val="28"/>
                <w:szCs w:val="28"/>
                <w:rtl/>
              </w:rPr>
              <w:t>من اغلب بعضی چیزها را بارها و بارها چک میکنم.</w:t>
            </w:r>
          </w:p>
        </w:tc>
        <w:tc>
          <w:tcPr>
            <w:tcW w:w="352" w:type="pct"/>
          </w:tcPr>
          <w:p w14:paraId="4A5DCE7F" w14:textId="77777777" w:rsidR="005A2631" w:rsidRPr="00DD26B1" w:rsidRDefault="005A2631" w:rsidP="005A2631">
            <w:pPr>
              <w:bidi/>
              <w:jc w:val="both"/>
              <w:rPr>
                <w:rFonts w:cs="B Nazanin"/>
                <w:b/>
                <w:bCs/>
                <w:sz w:val="28"/>
                <w:szCs w:val="28"/>
                <w:rtl/>
              </w:rPr>
            </w:pPr>
          </w:p>
        </w:tc>
        <w:tc>
          <w:tcPr>
            <w:tcW w:w="352" w:type="pct"/>
          </w:tcPr>
          <w:p w14:paraId="0BC7B0A3"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06D0102B" w14:textId="77777777" w:rsidR="005A2631" w:rsidRPr="00DD26B1" w:rsidRDefault="005A2631" w:rsidP="005A2631">
            <w:pPr>
              <w:bidi/>
              <w:jc w:val="both"/>
              <w:rPr>
                <w:rFonts w:cs="B Nazanin"/>
                <w:b w:val="0"/>
                <w:bCs w:val="0"/>
                <w:sz w:val="28"/>
                <w:szCs w:val="28"/>
                <w:rtl/>
              </w:rPr>
            </w:pPr>
          </w:p>
        </w:tc>
      </w:tr>
      <w:tr w:rsidR="00AE4337" w:rsidRPr="00DD26B1" w14:paraId="2C08F2FC" w14:textId="77777777" w:rsidTr="00AE4337">
        <w:trPr>
          <w:cnfStyle w:val="000000100000" w:firstRow="0" w:lastRow="0" w:firstColumn="0" w:lastColumn="0" w:oddVBand="0" w:evenVBand="0" w:oddHBand="1" w:evenHBand="0" w:firstRowFirstColumn="0" w:firstRowLastColumn="0" w:lastRowFirstColumn="0" w:lastRowLastColumn="0"/>
          <w:trHeight w:val="894"/>
          <w:jc w:val="center"/>
        </w:trPr>
        <w:tc>
          <w:tcPr>
            <w:tcW w:w="352" w:type="pct"/>
          </w:tcPr>
          <w:p w14:paraId="30A66F9D" w14:textId="7D81426A" w:rsidR="005A2631" w:rsidRPr="00DD26B1" w:rsidRDefault="005A2631" w:rsidP="005A2631">
            <w:pPr>
              <w:bidi/>
              <w:jc w:val="both"/>
              <w:rPr>
                <w:rFonts w:cs="B Nazanin"/>
                <w:b/>
                <w:bCs/>
                <w:sz w:val="28"/>
                <w:szCs w:val="28"/>
                <w:rtl/>
              </w:rPr>
            </w:pPr>
            <w:r w:rsidRPr="00DD26B1">
              <w:rPr>
                <w:rFonts w:cs="B Nazanin" w:hint="cs"/>
                <w:b/>
                <w:bCs/>
                <w:sz w:val="28"/>
                <w:szCs w:val="28"/>
                <w:rtl/>
              </w:rPr>
              <w:t>5</w:t>
            </w:r>
          </w:p>
        </w:tc>
        <w:tc>
          <w:tcPr>
            <w:tcW w:w="3591" w:type="pct"/>
          </w:tcPr>
          <w:p w14:paraId="7C14A5C9" w14:textId="1B04AAAC" w:rsidR="005A2631" w:rsidRPr="004B2401" w:rsidRDefault="005A2631" w:rsidP="005A2631">
            <w:pPr>
              <w:bidi/>
              <w:jc w:val="both"/>
              <w:rPr>
                <w:rFonts w:cs="B Nazanin"/>
                <w:sz w:val="28"/>
                <w:szCs w:val="28"/>
                <w:rtl/>
              </w:rPr>
            </w:pPr>
            <w:r w:rsidRPr="004B2401">
              <w:rPr>
                <w:rFonts w:cs="B Nazanin" w:hint="cs"/>
                <w:sz w:val="28"/>
                <w:szCs w:val="28"/>
                <w:rtl/>
              </w:rPr>
              <w:t xml:space="preserve"> بعد از آنکه کارها را انجام دادم دچار شک و تردید می شوم که آیا واقعا آنها را انجام داده ام؟</w:t>
            </w:r>
          </w:p>
        </w:tc>
        <w:tc>
          <w:tcPr>
            <w:tcW w:w="352" w:type="pct"/>
          </w:tcPr>
          <w:p w14:paraId="3F29025C" w14:textId="77777777" w:rsidR="005A2631" w:rsidRPr="00DD26B1" w:rsidRDefault="005A2631" w:rsidP="005A2631">
            <w:pPr>
              <w:bidi/>
              <w:jc w:val="both"/>
              <w:rPr>
                <w:rFonts w:cs="B Nazanin"/>
                <w:b/>
                <w:bCs/>
                <w:sz w:val="28"/>
                <w:szCs w:val="28"/>
                <w:rtl/>
              </w:rPr>
            </w:pPr>
          </w:p>
        </w:tc>
        <w:tc>
          <w:tcPr>
            <w:tcW w:w="352" w:type="pct"/>
          </w:tcPr>
          <w:p w14:paraId="234C6475"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44B69899" w14:textId="77777777" w:rsidR="005A2631" w:rsidRPr="00DD26B1" w:rsidRDefault="005A2631" w:rsidP="005A2631">
            <w:pPr>
              <w:bidi/>
              <w:jc w:val="both"/>
              <w:rPr>
                <w:rFonts w:cs="B Nazanin"/>
                <w:b w:val="0"/>
                <w:bCs w:val="0"/>
                <w:sz w:val="28"/>
                <w:szCs w:val="28"/>
                <w:rtl/>
              </w:rPr>
            </w:pPr>
          </w:p>
        </w:tc>
      </w:tr>
      <w:tr w:rsidR="00AE4337" w:rsidRPr="00DD26B1" w14:paraId="3F2F705B" w14:textId="77777777" w:rsidTr="00AE4337">
        <w:trPr>
          <w:trHeight w:val="439"/>
          <w:jc w:val="center"/>
        </w:trPr>
        <w:tc>
          <w:tcPr>
            <w:tcW w:w="352" w:type="pct"/>
          </w:tcPr>
          <w:p w14:paraId="6E5E795F" w14:textId="62DDCB40" w:rsidR="005A2631" w:rsidRPr="00DD26B1" w:rsidRDefault="005A2631" w:rsidP="005A2631">
            <w:pPr>
              <w:bidi/>
              <w:jc w:val="both"/>
              <w:rPr>
                <w:rFonts w:cs="B Nazanin"/>
                <w:b/>
                <w:bCs/>
                <w:sz w:val="28"/>
                <w:szCs w:val="28"/>
                <w:rtl/>
              </w:rPr>
            </w:pPr>
            <w:r w:rsidRPr="00DD26B1">
              <w:rPr>
                <w:rFonts w:cs="B Nazanin" w:hint="cs"/>
                <w:b/>
                <w:bCs/>
                <w:sz w:val="28"/>
                <w:szCs w:val="28"/>
                <w:rtl/>
              </w:rPr>
              <w:t>6</w:t>
            </w:r>
          </w:p>
        </w:tc>
        <w:tc>
          <w:tcPr>
            <w:tcW w:w="3591" w:type="pct"/>
          </w:tcPr>
          <w:p w14:paraId="39632AD2" w14:textId="73FCFE87" w:rsidR="005A2631" w:rsidRPr="004B2401" w:rsidRDefault="005A2631" w:rsidP="005A2631">
            <w:pPr>
              <w:bidi/>
              <w:jc w:val="both"/>
              <w:rPr>
                <w:rFonts w:cs="B Nazanin"/>
                <w:sz w:val="28"/>
                <w:szCs w:val="28"/>
                <w:rtl/>
              </w:rPr>
            </w:pPr>
            <w:r w:rsidRPr="004B2401">
              <w:rPr>
                <w:rFonts w:cs="B Nazanin" w:hint="cs"/>
                <w:sz w:val="28"/>
                <w:szCs w:val="28"/>
                <w:rtl/>
              </w:rPr>
              <w:t xml:space="preserve"> احساس میکنم وقتی که کارها را انجام می دهم باید بشمارم.</w:t>
            </w:r>
          </w:p>
        </w:tc>
        <w:tc>
          <w:tcPr>
            <w:tcW w:w="352" w:type="pct"/>
          </w:tcPr>
          <w:p w14:paraId="2C6E9720" w14:textId="77777777" w:rsidR="005A2631" w:rsidRPr="00DD26B1" w:rsidRDefault="005A2631" w:rsidP="005A2631">
            <w:pPr>
              <w:bidi/>
              <w:jc w:val="both"/>
              <w:rPr>
                <w:rFonts w:cs="B Nazanin"/>
                <w:b/>
                <w:bCs/>
                <w:sz w:val="28"/>
                <w:szCs w:val="28"/>
                <w:rtl/>
              </w:rPr>
            </w:pPr>
          </w:p>
        </w:tc>
        <w:tc>
          <w:tcPr>
            <w:tcW w:w="352" w:type="pct"/>
          </w:tcPr>
          <w:p w14:paraId="29A8827D"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40A2C369" w14:textId="77777777" w:rsidR="005A2631" w:rsidRPr="00DD26B1" w:rsidRDefault="005A2631" w:rsidP="005A2631">
            <w:pPr>
              <w:bidi/>
              <w:jc w:val="both"/>
              <w:rPr>
                <w:rFonts w:cs="B Nazanin"/>
                <w:b w:val="0"/>
                <w:bCs w:val="0"/>
                <w:sz w:val="28"/>
                <w:szCs w:val="28"/>
                <w:rtl/>
              </w:rPr>
            </w:pPr>
          </w:p>
        </w:tc>
      </w:tr>
      <w:tr w:rsidR="00AE4337" w:rsidRPr="00DD26B1" w14:paraId="719333CE" w14:textId="77777777" w:rsidTr="00AE4337">
        <w:trPr>
          <w:cnfStyle w:val="000000100000" w:firstRow="0" w:lastRow="0" w:firstColumn="0" w:lastColumn="0" w:oddVBand="0" w:evenVBand="0" w:oddHBand="1" w:evenHBand="0" w:firstRowFirstColumn="0" w:firstRowLastColumn="0" w:lastRowFirstColumn="0" w:lastRowLastColumn="0"/>
          <w:trHeight w:val="439"/>
          <w:jc w:val="center"/>
        </w:trPr>
        <w:tc>
          <w:tcPr>
            <w:tcW w:w="352" w:type="pct"/>
          </w:tcPr>
          <w:p w14:paraId="19F62B67" w14:textId="71CB4212" w:rsidR="005A2631" w:rsidRPr="00DD26B1" w:rsidRDefault="005A2631" w:rsidP="005A2631">
            <w:pPr>
              <w:bidi/>
              <w:jc w:val="both"/>
              <w:rPr>
                <w:rFonts w:cs="B Nazanin"/>
                <w:b/>
                <w:bCs/>
                <w:sz w:val="28"/>
                <w:szCs w:val="28"/>
                <w:rtl/>
              </w:rPr>
            </w:pPr>
            <w:r w:rsidRPr="00DD26B1">
              <w:rPr>
                <w:rFonts w:cs="B Nazanin" w:hint="cs"/>
                <w:b/>
                <w:bCs/>
                <w:sz w:val="28"/>
                <w:szCs w:val="28"/>
                <w:rtl/>
              </w:rPr>
              <w:t>7</w:t>
            </w:r>
          </w:p>
        </w:tc>
        <w:tc>
          <w:tcPr>
            <w:tcW w:w="3591" w:type="pct"/>
          </w:tcPr>
          <w:p w14:paraId="13EBC7D1" w14:textId="137949AC" w:rsidR="005A2631" w:rsidRPr="004B2401" w:rsidRDefault="005A2631" w:rsidP="005A2631">
            <w:pPr>
              <w:bidi/>
              <w:jc w:val="both"/>
              <w:rPr>
                <w:rFonts w:cs="B Nazanin"/>
                <w:sz w:val="28"/>
                <w:szCs w:val="28"/>
                <w:rtl/>
              </w:rPr>
            </w:pPr>
            <w:r w:rsidRPr="004B2401">
              <w:rPr>
                <w:rFonts w:cs="B Nazanin" w:hint="cs"/>
                <w:sz w:val="28"/>
                <w:szCs w:val="28"/>
                <w:rtl/>
              </w:rPr>
              <w:t xml:space="preserve"> من به جمع آوری چیزهایی می پردازم که هیچ احتیاجی به آنها ندارم.</w:t>
            </w:r>
          </w:p>
        </w:tc>
        <w:tc>
          <w:tcPr>
            <w:tcW w:w="352" w:type="pct"/>
          </w:tcPr>
          <w:p w14:paraId="575D55A5" w14:textId="77777777" w:rsidR="005A2631" w:rsidRPr="00DD26B1" w:rsidRDefault="005A2631" w:rsidP="005A2631">
            <w:pPr>
              <w:bidi/>
              <w:jc w:val="both"/>
              <w:rPr>
                <w:rFonts w:cs="B Nazanin"/>
                <w:b/>
                <w:bCs/>
                <w:sz w:val="28"/>
                <w:szCs w:val="28"/>
                <w:rtl/>
              </w:rPr>
            </w:pPr>
          </w:p>
        </w:tc>
        <w:tc>
          <w:tcPr>
            <w:tcW w:w="352" w:type="pct"/>
          </w:tcPr>
          <w:p w14:paraId="32AB880A"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798EAD17" w14:textId="77777777" w:rsidR="005A2631" w:rsidRPr="00DD26B1" w:rsidRDefault="005A2631" w:rsidP="005A2631">
            <w:pPr>
              <w:bidi/>
              <w:jc w:val="both"/>
              <w:rPr>
                <w:rFonts w:cs="B Nazanin"/>
                <w:b w:val="0"/>
                <w:bCs w:val="0"/>
                <w:sz w:val="28"/>
                <w:szCs w:val="28"/>
                <w:rtl/>
              </w:rPr>
            </w:pPr>
          </w:p>
        </w:tc>
      </w:tr>
      <w:tr w:rsidR="00AE4337" w:rsidRPr="00DD26B1" w14:paraId="54A0056E" w14:textId="77777777" w:rsidTr="00AE4337">
        <w:trPr>
          <w:trHeight w:val="70"/>
          <w:jc w:val="center"/>
        </w:trPr>
        <w:tc>
          <w:tcPr>
            <w:tcW w:w="352" w:type="pct"/>
          </w:tcPr>
          <w:p w14:paraId="373747C5" w14:textId="1DB294FE" w:rsidR="005A2631" w:rsidRPr="00DD26B1" w:rsidRDefault="005A2631" w:rsidP="005A2631">
            <w:pPr>
              <w:bidi/>
              <w:jc w:val="both"/>
              <w:rPr>
                <w:rFonts w:cs="B Nazanin"/>
                <w:b/>
                <w:bCs/>
                <w:sz w:val="28"/>
                <w:szCs w:val="28"/>
                <w:rtl/>
              </w:rPr>
            </w:pPr>
            <w:r w:rsidRPr="00DD26B1">
              <w:rPr>
                <w:rFonts w:cs="B Nazanin" w:hint="cs"/>
                <w:b/>
                <w:bCs/>
                <w:sz w:val="28"/>
                <w:szCs w:val="28"/>
                <w:rtl/>
              </w:rPr>
              <w:t>8</w:t>
            </w:r>
          </w:p>
        </w:tc>
        <w:tc>
          <w:tcPr>
            <w:tcW w:w="3591" w:type="pct"/>
          </w:tcPr>
          <w:p w14:paraId="5EC913A0" w14:textId="74CCC025" w:rsidR="005A2631" w:rsidRPr="004B2401" w:rsidRDefault="005A2631" w:rsidP="005A2631">
            <w:pPr>
              <w:bidi/>
              <w:jc w:val="both"/>
              <w:rPr>
                <w:rFonts w:cs="B Nazanin"/>
                <w:sz w:val="28"/>
                <w:szCs w:val="28"/>
                <w:rtl/>
              </w:rPr>
            </w:pPr>
            <w:r w:rsidRPr="004B2401">
              <w:rPr>
                <w:rFonts w:cs="B Nazanin" w:hint="cs"/>
                <w:sz w:val="28"/>
                <w:szCs w:val="28"/>
                <w:rtl/>
              </w:rPr>
              <w:t xml:space="preserve"> من ناراحت می شوم اگر وسایلم طبق یک نظم خاصی سر جایشان قرار نگیرد.</w:t>
            </w:r>
          </w:p>
        </w:tc>
        <w:tc>
          <w:tcPr>
            <w:tcW w:w="352" w:type="pct"/>
          </w:tcPr>
          <w:p w14:paraId="6302D0C4" w14:textId="77777777" w:rsidR="005A2631" w:rsidRPr="00DD26B1" w:rsidRDefault="005A2631" w:rsidP="005A2631">
            <w:pPr>
              <w:bidi/>
              <w:jc w:val="both"/>
              <w:rPr>
                <w:rFonts w:cs="B Nazanin"/>
                <w:b/>
                <w:bCs/>
                <w:sz w:val="28"/>
                <w:szCs w:val="28"/>
                <w:rtl/>
              </w:rPr>
            </w:pPr>
          </w:p>
        </w:tc>
        <w:tc>
          <w:tcPr>
            <w:tcW w:w="352" w:type="pct"/>
          </w:tcPr>
          <w:p w14:paraId="7E0FE1C4"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425511FE" w14:textId="77777777" w:rsidR="005A2631" w:rsidRPr="00DD26B1" w:rsidRDefault="005A2631" w:rsidP="005A2631">
            <w:pPr>
              <w:bidi/>
              <w:jc w:val="both"/>
              <w:rPr>
                <w:rFonts w:cs="B Nazanin"/>
                <w:b w:val="0"/>
                <w:bCs w:val="0"/>
                <w:sz w:val="28"/>
                <w:szCs w:val="28"/>
                <w:rtl/>
              </w:rPr>
            </w:pPr>
          </w:p>
        </w:tc>
      </w:tr>
      <w:tr w:rsidR="00AE4337" w:rsidRPr="00DD26B1" w14:paraId="292F9580" w14:textId="77777777" w:rsidTr="00AE4337">
        <w:trPr>
          <w:cnfStyle w:val="000000100000" w:firstRow="0" w:lastRow="0" w:firstColumn="0" w:lastColumn="0" w:oddVBand="0" w:evenVBand="0" w:oddHBand="1" w:evenHBand="0" w:firstRowFirstColumn="0" w:firstRowLastColumn="0" w:lastRowFirstColumn="0" w:lastRowLastColumn="0"/>
          <w:trHeight w:val="70"/>
          <w:jc w:val="center"/>
        </w:trPr>
        <w:tc>
          <w:tcPr>
            <w:tcW w:w="352" w:type="pct"/>
          </w:tcPr>
          <w:p w14:paraId="19FD23BB" w14:textId="670A8FD7" w:rsidR="005A2631" w:rsidRPr="00DD26B1" w:rsidRDefault="005A2631" w:rsidP="005A2631">
            <w:pPr>
              <w:bidi/>
              <w:jc w:val="both"/>
              <w:rPr>
                <w:rFonts w:cs="B Nazanin"/>
                <w:b/>
                <w:bCs/>
                <w:sz w:val="28"/>
                <w:szCs w:val="28"/>
                <w:rtl/>
              </w:rPr>
            </w:pPr>
            <w:r w:rsidRPr="00DD26B1">
              <w:rPr>
                <w:rFonts w:cs="B Nazanin" w:hint="cs"/>
                <w:b/>
                <w:bCs/>
                <w:sz w:val="28"/>
                <w:szCs w:val="28"/>
                <w:rtl/>
              </w:rPr>
              <w:t>9</w:t>
            </w:r>
          </w:p>
        </w:tc>
        <w:tc>
          <w:tcPr>
            <w:tcW w:w="3591" w:type="pct"/>
          </w:tcPr>
          <w:p w14:paraId="1F507D73" w14:textId="7CFDAD63" w:rsidR="005A2631" w:rsidRPr="004B2401" w:rsidRDefault="005A2631" w:rsidP="005A2631">
            <w:pPr>
              <w:bidi/>
              <w:jc w:val="both"/>
              <w:rPr>
                <w:rFonts w:cs="B Nazanin"/>
                <w:sz w:val="28"/>
                <w:szCs w:val="28"/>
                <w:rtl/>
              </w:rPr>
            </w:pPr>
            <w:r w:rsidRPr="004B2401">
              <w:rPr>
                <w:rFonts w:cs="B Nazanin" w:hint="cs"/>
                <w:sz w:val="28"/>
                <w:szCs w:val="28"/>
                <w:rtl/>
              </w:rPr>
              <w:t>در انجام تکالیف مدرسه تاخیر دارم چون آنها را بارها و بارها انجام می دهم.</w:t>
            </w:r>
          </w:p>
        </w:tc>
        <w:tc>
          <w:tcPr>
            <w:tcW w:w="352" w:type="pct"/>
          </w:tcPr>
          <w:p w14:paraId="6DE96750" w14:textId="77777777" w:rsidR="005A2631" w:rsidRPr="00DD26B1" w:rsidRDefault="005A2631" w:rsidP="005A2631">
            <w:pPr>
              <w:bidi/>
              <w:jc w:val="both"/>
              <w:rPr>
                <w:rFonts w:cs="B Nazanin"/>
                <w:b/>
                <w:bCs/>
                <w:sz w:val="28"/>
                <w:szCs w:val="28"/>
                <w:rtl/>
              </w:rPr>
            </w:pPr>
          </w:p>
        </w:tc>
        <w:tc>
          <w:tcPr>
            <w:tcW w:w="352" w:type="pct"/>
          </w:tcPr>
          <w:p w14:paraId="2E2D4D4B"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1AFAF903" w14:textId="77777777" w:rsidR="005A2631" w:rsidRPr="00DD26B1" w:rsidRDefault="005A2631" w:rsidP="005A2631">
            <w:pPr>
              <w:bidi/>
              <w:jc w:val="both"/>
              <w:rPr>
                <w:rFonts w:cs="B Nazanin"/>
                <w:b w:val="0"/>
                <w:bCs w:val="0"/>
                <w:sz w:val="28"/>
                <w:szCs w:val="28"/>
                <w:rtl/>
              </w:rPr>
            </w:pPr>
          </w:p>
        </w:tc>
      </w:tr>
      <w:tr w:rsidR="00AE4337" w:rsidRPr="00DD26B1" w14:paraId="4CA33CE5" w14:textId="77777777" w:rsidTr="00AE4337">
        <w:trPr>
          <w:trHeight w:val="439"/>
          <w:jc w:val="center"/>
        </w:trPr>
        <w:tc>
          <w:tcPr>
            <w:tcW w:w="352" w:type="pct"/>
          </w:tcPr>
          <w:p w14:paraId="218705D3" w14:textId="11468ED2" w:rsidR="005A2631" w:rsidRPr="00DD26B1" w:rsidRDefault="005A2631" w:rsidP="005A2631">
            <w:pPr>
              <w:bidi/>
              <w:jc w:val="both"/>
              <w:rPr>
                <w:rFonts w:cs="B Nazanin"/>
                <w:b/>
                <w:bCs/>
                <w:sz w:val="28"/>
                <w:szCs w:val="28"/>
                <w:rtl/>
              </w:rPr>
            </w:pPr>
            <w:r w:rsidRPr="00DD26B1">
              <w:rPr>
                <w:rFonts w:cs="B Nazanin" w:hint="cs"/>
                <w:b/>
                <w:bCs/>
                <w:sz w:val="28"/>
                <w:szCs w:val="28"/>
                <w:rtl/>
              </w:rPr>
              <w:t>10</w:t>
            </w:r>
          </w:p>
        </w:tc>
        <w:tc>
          <w:tcPr>
            <w:tcW w:w="3591" w:type="pct"/>
          </w:tcPr>
          <w:p w14:paraId="53F73D94" w14:textId="42765E44" w:rsidR="005A2631" w:rsidRPr="004B2401" w:rsidRDefault="00C562CA" w:rsidP="005A2631">
            <w:pPr>
              <w:bidi/>
              <w:jc w:val="both"/>
              <w:rPr>
                <w:rFonts w:cs="B Nazanin"/>
                <w:sz w:val="28"/>
                <w:szCs w:val="28"/>
                <w:rtl/>
              </w:rPr>
            </w:pPr>
            <w:r w:rsidRPr="004B2401">
              <w:rPr>
                <w:rFonts w:cs="B Nazanin" w:hint="cs"/>
                <w:sz w:val="28"/>
                <w:szCs w:val="28"/>
                <w:rtl/>
              </w:rPr>
              <w:t>من خیلی نگران هستم که همه چیز تمیز باشد.</w:t>
            </w:r>
          </w:p>
        </w:tc>
        <w:tc>
          <w:tcPr>
            <w:tcW w:w="352" w:type="pct"/>
          </w:tcPr>
          <w:p w14:paraId="4F022D02" w14:textId="2AF1BA8F" w:rsidR="005A2631" w:rsidRPr="00DD26B1" w:rsidRDefault="005A2631" w:rsidP="005A2631">
            <w:pPr>
              <w:bidi/>
              <w:jc w:val="both"/>
              <w:rPr>
                <w:rFonts w:cs="B Nazanin"/>
                <w:b/>
                <w:bCs/>
                <w:sz w:val="28"/>
                <w:szCs w:val="28"/>
                <w:rtl/>
              </w:rPr>
            </w:pPr>
            <w:r w:rsidRPr="00DD26B1">
              <w:rPr>
                <w:rFonts w:cs="B Nazanin" w:hint="cs"/>
                <w:b/>
                <w:bCs/>
                <w:sz w:val="28"/>
                <w:szCs w:val="28"/>
                <w:rtl/>
              </w:rPr>
              <w:t xml:space="preserve"> </w:t>
            </w:r>
          </w:p>
        </w:tc>
        <w:tc>
          <w:tcPr>
            <w:tcW w:w="352" w:type="pct"/>
          </w:tcPr>
          <w:p w14:paraId="21858231"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19E04AD3" w14:textId="77777777" w:rsidR="005A2631" w:rsidRPr="00DD26B1" w:rsidRDefault="005A2631" w:rsidP="005A2631">
            <w:pPr>
              <w:bidi/>
              <w:jc w:val="both"/>
              <w:rPr>
                <w:rFonts w:cs="B Nazanin"/>
                <w:b w:val="0"/>
                <w:bCs w:val="0"/>
                <w:sz w:val="28"/>
                <w:szCs w:val="28"/>
                <w:rtl/>
              </w:rPr>
            </w:pPr>
          </w:p>
        </w:tc>
      </w:tr>
      <w:tr w:rsidR="00AE4337" w:rsidRPr="00DD26B1" w14:paraId="52052B6E" w14:textId="77777777" w:rsidTr="00AE4337">
        <w:trPr>
          <w:cnfStyle w:val="000000100000" w:firstRow="0" w:lastRow="0" w:firstColumn="0" w:lastColumn="0" w:oddVBand="0" w:evenVBand="0" w:oddHBand="1" w:evenHBand="0" w:firstRowFirstColumn="0" w:firstRowLastColumn="0" w:lastRowFirstColumn="0" w:lastRowLastColumn="0"/>
          <w:trHeight w:val="439"/>
          <w:jc w:val="center"/>
        </w:trPr>
        <w:tc>
          <w:tcPr>
            <w:tcW w:w="352" w:type="pct"/>
          </w:tcPr>
          <w:p w14:paraId="2D63F888" w14:textId="37EDD296" w:rsidR="005A2631" w:rsidRPr="00DD26B1" w:rsidRDefault="00C562CA" w:rsidP="005A2631">
            <w:pPr>
              <w:bidi/>
              <w:jc w:val="both"/>
              <w:rPr>
                <w:rFonts w:cs="B Nazanin"/>
                <w:b/>
                <w:bCs/>
                <w:sz w:val="28"/>
                <w:szCs w:val="28"/>
                <w:rtl/>
              </w:rPr>
            </w:pPr>
            <w:r w:rsidRPr="00DD26B1">
              <w:rPr>
                <w:rFonts w:cs="B Nazanin" w:hint="cs"/>
                <w:b/>
                <w:bCs/>
                <w:sz w:val="28"/>
                <w:szCs w:val="28"/>
                <w:rtl/>
              </w:rPr>
              <w:t>11</w:t>
            </w:r>
          </w:p>
        </w:tc>
        <w:tc>
          <w:tcPr>
            <w:tcW w:w="3591" w:type="pct"/>
          </w:tcPr>
          <w:p w14:paraId="6F423CFD" w14:textId="5DDE610F" w:rsidR="005A2631" w:rsidRPr="004B2401" w:rsidRDefault="00C562CA" w:rsidP="005A2631">
            <w:pPr>
              <w:bidi/>
              <w:jc w:val="both"/>
              <w:rPr>
                <w:rFonts w:cs="B Nazanin"/>
                <w:sz w:val="28"/>
                <w:szCs w:val="28"/>
                <w:rtl/>
              </w:rPr>
            </w:pPr>
            <w:r w:rsidRPr="004B2401">
              <w:rPr>
                <w:rFonts w:cs="B Nazanin" w:hint="cs"/>
                <w:sz w:val="28"/>
                <w:szCs w:val="28"/>
                <w:rtl/>
              </w:rPr>
              <w:t xml:space="preserve"> من از داشتن افکار بد ناراحت هستم.</w:t>
            </w:r>
          </w:p>
        </w:tc>
        <w:tc>
          <w:tcPr>
            <w:tcW w:w="352" w:type="pct"/>
          </w:tcPr>
          <w:p w14:paraId="5B2AAFF8" w14:textId="77777777" w:rsidR="005A2631" w:rsidRPr="00DD26B1" w:rsidRDefault="005A2631" w:rsidP="005A2631">
            <w:pPr>
              <w:bidi/>
              <w:jc w:val="both"/>
              <w:rPr>
                <w:rFonts w:cs="B Nazanin"/>
                <w:b/>
                <w:bCs/>
                <w:sz w:val="28"/>
                <w:szCs w:val="28"/>
                <w:rtl/>
              </w:rPr>
            </w:pPr>
          </w:p>
        </w:tc>
        <w:tc>
          <w:tcPr>
            <w:tcW w:w="352" w:type="pct"/>
          </w:tcPr>
          <w:p w14:paraId="0FAD92E4"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10E8E77C" w14:textId="77777777" w:rsidR="005A2631" w:rsidRPr="00DD26B1" w:rsidRDefault="005A2631" w:rsidP="005A2631">
            <w:pPr>
              <w:bidi/>
              <w:jc w:val="both"/>
              <w:rPr>
                <w:rFonts w:cs="B Nazanin"/>
                <w:b w:val="0"/>
                <w:bCs w:val="0"/>
                <w:sz w:val="28"/>
                <w:szCs w:val="28"/>
                <w:rtl/>
              </w:rPr>
            </w:pPr>
          </w:p>
        </w:tc>
      </w:tr>
      <w:tr w:rsidR="00AE4337" w:rsidRPr="00DD26B1" w14:paraId="080EDFA7" w14:textId="77777777" w:rsidTr="00AE4337">
        <w:trPr>
          <w:trHeight w:val="439"/>
          <w:jc w:val="center"/>
        </w:trPr>
        <w:tc>
          <w:tcPr>
            <w:tcW w:w="352" w:type="pct"/>
          </w:tcPr>
          <w:p w14:paraId="2B5FFB52" w14:textId="4445F397" w:rsidR="005A2631" w:rsidRPr="00DD26B1" w:rsidRDefault="00C562CA" w:rsidP="005A2631">
            <w:pPr>
              <w:bidi/>
              <w:jc w:val="both"/>
              <w:rPr>
                <w:rFonts w:cs="B Nazanin"/>
                <w:b/>
                <w:bCs/>
                <w:sz w:val="28"/>
                <w:szCs w:val="28"/>
                <w:rtl/>
              </w:rPr>
            </w:pPr>
            <w:r w:rsidRPr="00DD26B1">
              <w:rPr>
                <w:rFonts w:cs="B Nazanin" w:hint="cs"/>
                <w:b/>
                <w:bCs/>
                <w:sz w:val="28"/>
                <w:szCs w:val="28"/>
                <w:rtl/>
              </w:rPr>
              <w:t>12</w:t>
            </w:r>
          </w:p>
        </w:tc>
        <w:tc>
          <w:tcPr>
            <w:tcW w:w="3591" w:type="pct"/>
          </w:tcPr>
          <w:p w14:paraId="1C3942E5" w14:textId="53C6974F" w:rsidR="005A2631" w:rsidRPr="004B2401" w:rsidRDefault="00C562CA" w:rsidP="005A2631">
            <w:pPr>
              <w:bidi/>
              <w:jc w:val="both"/>
              <w:rPr>
                <w:rFonts w:cs="B Nazanin"/>
                <w:sz w:val="28"/>
                <w:szCs w:val="28"/>
                <w:rtl/>
              </w:rPr>
            </w:pPr>
            <w:r w:rsidRPr="004B2401">
              <w:rPr>
                <w:rFonts w:cs="B Nazanin" w:hint="cs"/>
                <w:sz w:val="28"/>
                <w:szCs w:val="28"/>
                <w:rtl/>
              </w:rPr>
              <w:t xml:space="preserve"> من مجبورم یکسری شمارها را مدام تکرار کنم.</w:t>
            </w:r>
          </w:p>
        </w:tc>
        <w:tc>
          <w:tcPr>
            <w:tcW w:w="352" w:type="pct"/>
          </w:tcPr>
          <w:p w14:paraId="5BC81751" w14:textId="77777777" w:rsidR="005A2631" w:rsidRPr="00DD26B1" w:rsidRDefault="005A2631" w:rsidP="005A2631">
            <w:pPr>
              <w:bidi/>
              <w:jc w:val="both"/>
              <w:rPr>
                <w:rFonts w:cs="B Nazanin"/>
                <w:b/>
                <w:bCs/>
                <w:sz w:val="28"/>
                <w:szCs w:val="28"/>
                <w:rtl/>
              </w:rPr>
            </w:pPr>
          </w:p>
        </w:tc>
        <w:tc>
          <w:tcPr>
            <w:tcW w:w="352" w:type="pct"/>
          </w:tcPr>
          <w:p w14:paraId="26336D3F"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1DF2D62B" w14:textId="77777777" w:rsidR="005A2631" w:rsidRPr="00DD26B1" w:rsidRDefault="005A2631" w:rsidP="005A2631">
            <w:pPr>
              <w:bidi/>
              <w:jc w:val="both"/>
              <w:rPr>
                <w:rFonts w:cs="B Nazanin"/>
                <w:b w:val="0"/>
                <w:bCs w:val="0"/>
                <w:sz w:val="28"/>
                <w:szCs w:val="28"/>
                <w:rtl/>
              </w:rPr>
            </w:pPr>
          </w:p>
        </w:tc>
      </w:tr>
      <w:tr w:rsidR="00AE4337" w:rsidRPr="00DD26B1" w14:paraId="580DFE95" w14:textId="77777777" w:rsidTr="00AE4337">
        <w:trPr>
          <w:cnfStyle w:val="000000100000" w:firstRow="0" w:lastRow="0" w:firstColumn="0" w:lastColumn="0" w:oddVBand="0" w:evenVBand="0" w:oddHBand="1" w:evenHBand="0" w:firstRowFirstColumn="0" w:firstRowLastColumn="0" w:lastRowFirstColumn="0" w:lastRowLastColumn="0"/>
          <w:trHeight w:val="70"/>
          <w:jc w:val="center"/>
        </w:trPr>
        <w:tc>
          <w:tcPr>
            <w:tcW w:w="352" w:type="pct"/>
          </w:tcPr>
          <w:p w14:paraId="3DA6CDB4" w14:textId="61E52783" w:rsidR="005A2631" w:rsidRPr="00DD26B1" w:rsidRDefault="00C562CA" w:rsidP="005A2631">
            <w:pPr>
              <w:bidi/>
              <w:jc w:val="both"/>
              <w:rPr>
                <w:rFonts w:cs="B Nazanin"/>
                <w:b/>
                <w:bCs/>
                <w:sz w:val="28"/>
                <w:szCs w:val="28"/>
                <w:rtl/>
              </w:rPr>
            </w:pPr>
            <w:r w:rsidRPr="00DD26B1">
              <w:rPr>
                <w:rFonts w:cs="B Nazanin" w:hint="cs"/>
                <w:b/>
                <w:bCs/>
                <w:sz w:val="28"/>
                <w:szCs w:val="28"/>
                <w:rtl/>
              </w:rPr>
              <w:t>13</w:t>
            </w:r>
          </w:p>
        </w:tc>
        <w:tc>
          <w:tcPr>
            <w:tcW w:w="3591" w:type="pct"/>
          </w:tcPr>
          <w:p w14:paraId="432E4988" w14:textId="368D46A4" w:rsidR="005A2631" w:rsidRPr="004B2401" w:rsidRDefault="00C562CA" w:rsidP="005A2631">
            <w:pPr>
              <w:bidi/>
              <w:jc w:val="both"/>
              <w:rPr>
                <w:rFonts w:cs="B Nazanin"/>
                <w:sz w:val="28"/>
                <w:szCs w:val="28"/>
                <w:rtl/>
              </w:rPr>
            </w:pPr>
            <w:r w:rsidRPr="004B2401">
              <w:rPr>
                <w:rFonts w:cs="B Nazanin" w:hint="cs"/>
                <w:sz w:val="28"/>
                <w:szCs w:val="28"/>
                <w:rtl/>
              </w:rPr>
              <w:t xml:space="preserve"> حتی بعد از اینکه کار را تمام میکنم هنوز نگرانم که آن کار را انجام نداده ام</w:t>
            </w:r>
          </w:p>
        </w:tc>
        <w:tc>
          <w:tcPr>
            <w:tcW w:w="352" w:type="pct"/>
          </w:tcPr>
          <w:p w14:paraId="61C7C9C2" w14:textId="77777777" w:rsidR="005A2631" w:rsidRPr="00DD26B1" w:rsidRDefault="005A2631" w:rsidP="005A2631">
            <w:pPr>
              <w:bidi/>
              <w:jc w:val="both"/>
              <w:rPr>
                <w:rFonts w:cs="B Nazanin"/>
                <w:b/>
                <w:bCs/>
                <w:sz w:val="28"/>
                <w:szCs w:val="28"/>
                <w:rtl/>
              </w:rPr>
            </w:pPr>
          </w:p>
        </w:tc>
        <w:tc>
          <w:tcPr>
            <w:tcW w:w="352" w:type="pct"/>
          </w:tcPr>
          <w:p w14:paraId="48941222"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73888973" w14:textId="77777777" w:rsidR="005A2631" w:rsidRPr="00DD26B1" w:rsidRDefault="005A2631" w:rsidP="005A2631">
            <w:pPr>
              <w:bidi/>
              <w:jc w:val="both"/>
              <w:rPr>
                <w:rFonts w:cs="B Nazanin"/>
                <w:b w:val="0"/>
                <w:bCs w:val="0"/>
                <w:sz w:val="28"/>
                <w:szCs w:val="28"/>
                <w:rtl/>
              </w:rPr>
            </w:pPr>
          </w:p>
        </w:tc>
      </w:tr>
      <w:tr w:rsidR="00AE4337" w:rsidRPr="00DD26B1" w14:paraId="12324ECD" w14:textId="77777777" w:rsidTr="00AE4337">
        <w:trPr>
          <w:trHeight w:val="894"/>
          <w:jc w:val="center"/>
        </w:trPr>
        <w:tc>
          <w:tcPr>
            <w:tcW w:w="352" w:type="pct"/>
          </w:tcPr>
          <w:p w14:paraId="2BEC7312" w14:textId="1387A3D3" w:rsidR="005A2631" w:rsidRPr="00DD26B1" w:rsidRDefault="00C562CA" w:rsidP="005A2631">
            <w:pPr>
              <w:bidi/>
              <w:jc w:val="both"/>
              <w:rPr>
                <w:rFonts w:cs="B Nazanin"/>
                <w:b/>
                <w:bCs/>
                <w:sz w:val="28"/>
                <w:szCs w:val="28"/>
                <w:rtl/>
              </w:rPr>
            </w:pPr>
            <w:r w:rsidRPr="00DD26B1">
              <w:rPr>
                <w:rFonts w:cs="B Nazanin" w:hint="cs"/>
                <w:b/>
                <w:bCs/>
                <w:sz w:val="28"/>
                <w:szCs w:val="28"/>
                <w:rtl/>
              </w:rPr>
              <w:t>14</w:t>
            </w:r>
          </w:p>
        </w:tc>
        <w:tc>
          <w:tcPr>
            <w:tcW w:w="3591" w:type="pct"/>
          </w:tcPr>
          <w:p w14:paraId="29074452" w14:textId="667C9AB1" w:rsidR="005A2631" w:rsidRPr="004B2401" w:rsidRDefault="00DD26B1" w:rsidP="005A2631">
            <w:pPr>
              <w:bidi/>
              <w:jc w:val="both"/>
              <w:rPr>
                <w:rFonts w:cs="B Nazanin"/>
                <w:sz w:val="28"/>
                <w:szCs w:val="28"/>
                <w:rtl/>
              </w:rPr>
            </w:pPr>
            <w:r w:rsidRPr="004B2401">
              <w:rPr>
                <w:rFonts w:cs="B Nazanin" w:hint="cs"/>
                <w:sz w:val="28"/>
                <w:szCs w:val="28"/>
                <w:rtl/>
              </w:rPr>
              <w:t>به خاطر افکاری که برخلاف میل خودم به ذهنم خطور می کنند احساس ناراحتی میکنم.</w:t>
            </w:r>
          </w:p>
        </w:tc>
        <w:tc>
          <w:tcPr>
            <w:tcW w:w="352" w:type="pct"/>
          </w:tcPr>
          <w:p w14:paraId="16D4BBE8" w14:textId="77777777" w:rsidR="005A2631" w:rsidRPr="00DD26B1" w:rsidRDefault="005A2631" w:rsidP="005A2631">
            <w:pPr>
              <w:bidi/>
              <w:jc w:val="both"/>
              <w:rPr>
                <w:rFonts w:cs="B Nazanin"/>
                <w:b/>
                <w:bCs/>
                <w:sz w:val="28"/>
                <w:szCs w:val="28"/>
                <w:rtl/>
              </w:rPr>
            </w:pPr>
          </w:p>
        </w:tc>
        <w:tc>
          <w:tcPr>
            <w:tcW w:w="352" w:type="pct"/>
          </w:tcPr>
          <w:p w14:paraId="7A397D02"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0A7DABBE" w14:textId="77777777" w:rsidR="005A2631" w:rsidRPr="00DD26B1" w:rsidRDefault="005A2631" w:rsidP="005A2631">
            <w:pPr>
              <w:bidi/>
              <w:jc w:val="both"/>
              <w:rPr>
                <w:rFonts w:cs="B Nazanin"/>
                <w:b w:val="0"/>
                <w:bCs w:val="0"/>
                <w:sz w:val="28"/>
                <w:szCs w:val="28"/>
                <w:rtl/>
              </w:rPr>
            </w:pPr>
          </w:p>
        </w:tc>
      </w:tr>
      <w:tr w:rsidR="00AE4337" w:rsidRPr="00DD26B1" w14:paraId="31256E8B" w14:textId="77777777" w:rsidTr="00AE4337">
        <w:trPr>
          <w:cnfStyle w:val="000000100000" w:firstRow="0" w:lastRow="0" w:firstColumn="0" w:lastColumn="0" w:oddVBand="0" w:evenVBand="0" w:oddHBand="1" w:evenHBand="0" w:firstRowFirstColumn="0" w:firstRowLastColumn="0" w:lastRowFirstColumn="0" w:lastRowLastColumn="0"/>
          <w:trHeight w:val="439"/>
          <w:jc w:val="center"/>
        </w:trPr>
        <w:tc>
          <w:tcPr>
            <w:tcW w:w="352" w:type="pct"/>
          </w:tcPr>
          <w:p w14:paraId="2F05B97C" w14:textId="1523B7A4" w:rsidR="005A2631" w:rsidRPr="00DD26B1" w:rsidRDefault="00C562CA" w:rsidP="005A2631">
            <w:pPr>
              <w:bidi/>
              <w:jc w:val="both"/>
              <w:rPr>
                <w:rFonts w:cs="B Nazanin"/>
                <w:b/>
                <w:bCs/>
                <w:sz w:val="28"/>
                <w:szCs w:val="28"/>
                <w:rtl/>
              </w:rPr>
            </w:pPr>
            <w:r w:rsidRPr="00DD26B1">
              <w:rPr>
                <w:rFonts w:cs="B Nazanin" w:hint="cs"/>
                <w:b/>
                <w:bCs/>
                <w:sz w:val="28"/>
                <w:szCs w:val="28"/>
                <w:rtl/>
              </w:rPr>
              <w:t>15</w:t>
            </w:r>
          </w:p>
        </w:tc>
        <w:tc>
          <w:tcPr>
            <w:tcW w:w="3591" w:type="pct"/>
          </w:tcPr>
          <w:p w14:paraId="09A98791" w14:textId="5EE923D2" w:rsidR="005A2631" w:rsidRPr="004B2401" w:rsidRDefault="00DD26B1" w:rsidP="005A2631">
            <w:pPr>
              <w:bidi/>
              <w:jc w:val="both"/>
              <w:rPr>
                <w:rFonts w:cs="B Nazanin"/>
                <w:sz w:val="28"/>
                <w:szCs w:val="28"/>
                <w:rtl/>
              </w:rPr>
            </w:pPr>
            <w:r w:rsidRPr="004B2401">
              <w:rPr>
                <w:rFonts w:cs="B Nazanin" w:hint="cs"/>
                <w:sz w:val="28"/>
                <w:szCs w:val="28"/>
                <w:rtl/>
              </w:rPr>
              <w:t>من بارها و بارها درب ها، پنجره ها و کشوها را چک میکنم.</w:t>
            </w:r>
          </w:p>
        </w:tc>
        <w:tc>
          <w:tcPr>
            <w:tcW w:w="352" w:type="pct"/>
          </w:tcPr>
          <w:p w14:paraId="47C27E06" w14:textId="77777777" w:rsidR="005A2631" w:rsidRPr="00DD26B1" w:rsidRDefault="005A2631" w:rsidP="005A2631">
            <w:pPr>
              <w:bidi/>
              <w:jc w:val="both"/>
              <w:rPr>
                <w:rFonts w:cs="B Nazanin"/>
                <w:b/>
                <w:bCs/>
                <w:sz w:val="28"/>
                <w:szCs w:val="28"/>
                <w:rtl/>
              </w:rPr>
            </w:pPr>
          </w:p>
        </w:tc>
        <w:tc>
          <w:tcPr>
            <w:tcW w:w="352" w:type="pct"/>
          </w:tcPr>
          <w:p w14:paraId="0B697670"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67F15A63" w14:textId="77777777" w:rsidR="005A2631" w:rsidRPr="00DD26B1" w:rsidRDefault="005A2631" w:rsidP="005A2631">
            <w:pPr>
              <w:bidi/>
              <w:jc w:val="both"/>
              <w:rPr>
                <w:rFonts w:cs="B Nazanin"/>
                <w:b w:val="0"/>
                <w:bCs w:val="0"/>
                <w:sz w:val="28"/>
                <w:szCs w:val="28"/>
                <w:rtl/>
              </w:rPr>
            </w:pPr>
          </w:p>
        </w:tc>
      </w:tr>
      <w:tr w:rsidR="00AE4337" w:rsidRPr="00DD26B1" w14:paraId="0BC16F7F" w14:textId="77777777" w:rsidTr="00AE4337">
        <w:trPr>
          <w:trHeight w:val="439"/>
          <w:jc w:val="center"/>
        </w:trPr>
        <w:tc>
          <w:tcPr>
            <w:tcW w:w="352" w:type="pct"/>
          </w:tcPr>
          <w:p w14:paraId="040E9787" w14:textId="1CB1410A" w:rsidR="005A2631" w:rsidRPr="00DD26B1" w:rsidRDefault="00C562CA" w:rsidP="005A2631">
            <w:pPr>
              <w:bidi/>
              <w:jc w:val="both"/>
              <w:rPr>
                <w:rFonts w:cs="B Nazanin"/>
                <w:b/>
                <w:bCs/>
                <w:sz w:val="28"/>
                <w:szCs w:val="28"/>
                <w:rtl/>
              </w:rPr>
            </w:pPr>
            <w:r w:rsidRPr="00DD26B1">
              <w:rPr>
                <w:rFonts w:cs="B Nazanin" w:hint="cs"/>
                <w:b/>
                <w:bCs/>
                <w:sz w:val="28"/>
                <w:szCs w:val="28"/>
                <w:rtl/>
              </w:rPr>
              <w:lastRenderedPageBreak/>
              <w:t>16</w:t>
            </w:r>
          </w:p>
        </w:tc>
        <w:tc>
          <w:tcPr>
            <w:tcW w:w="3591" w:type="pct"/>
          </w:tcPr>
          <w:p w14:paraId="3ED7BF07" w14:textId="08E0596E" w:rsidR="005A2631" w:rsidRPr="004B2401" w:rsidRDefault="00DD26B1" w:rsidP="005A2631">
            <w:pPr>
              <w:bidi/>
              <w:jc w:val="both"/>
              <w:rPr>
                <w:rFonts w:cs="B Nazanin"/>
                <w:sz w:val="28"/>
                <w:szCs w:val="28"/>
                <w:rtl/>
              </w:rPr>
            </w:pPr>
            <w:r w:rsidRPr="004B2401">
              <w:rPr>
                <w:rFonts w:cs="B Nazanin" w:hint="cs"/>
                <w:sz w:val="28"/>
                <w:szCs w:val="28"/>
                <w:rtl/>
              </w:rPr>
              <w:t>من هیچ چیز را دور نمی ریزم به خاطر اینکه می ترسم شاید بعدا آنها را لازم داشته باشم.</w:t>
            </w:r>
          </w:p>
        </w:tc>
        <w:tc>
          <w:tcPr>
            <w:tcW w:w="352" w:type="pct"/>
          </w:tcPr>
          <w:p w14:paraId="75C85717" w14:textId="311020A8" w:rsidR="005A2631" w:rsidRPr="00DD26B1" w:rsidRDefault="00DD26B1" w:rsidP="005A2631">
            <w:pPr>
              <w:bidi/>
              <w:jc w:val="both"/>
              <w:rPr>
                <w:rFonts w:cs="B Nazanin"/>
                <w:b/>
                <w:bCs/>
                <w:sz w:val="28"/>
                <w:szCs w:val="28"/>
                <w:rtl/>
              </w:rPr>
            </w:pPr>
            <w:r w:rsidRPr="00DD26B1">
              <w:rPr>
                <w:rFonts w:cs="B Nazanin" w:hint="cs"/>
                <w:b/>
                <w:bCs/>
                <w:sz w:val="28"/>
                <w:szCs w:val="28"/>
                <w:rtl/>
              </w:rPr>
              <w:t xml:space="preserve"> </w:t>
            </w:r>
          </w:p>
        </w:tc>
        <w:tc>
          <w:tcPr>
            <w:tcW w:w="352" w:type="pct"/>
          </w:tcPr>
          <w:p w14:paraId="21C20E9C"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2CB736E3" w14:textId="77777777" w:rsidR="005A2631" w:rsidRPr="00DD26B1" w:rsidRDefault="005A2631" w:rsidP="005A2631">
            <w:pPr>
              <w:bidi/>
              <w:jc w:val="both"/>
              <w:rPr>
                <w:rFonts w:cs="B Nazanin"/>
                <w:b w:val="0"/>
                <w:bCs w:val="0"/>
                <w:sz w:val="28"/>
                <w:szCs w:val="28"/>
                <w:rtl/>
              </w:rPr>
            </w:pPr>
          </w:p>
        </w:tc>
      </w:tr>
      <w:tr w:rsidR="00AE4337" w:rsidRPr="00DD26B1" w14:paraId="0C613174" w14:textId="77777777" w:rsidTr="00AE4337">
        <w:trPr>
          <w:cnfStyle w:val="000000100000" w:firstRow="0" w:lastRow="0" w:firstColumn="0" w:lastColumn="0" w:oddVBand="0" w:evenVBand="0" w:oddHBand="1" w:evenHBand="0" w:firstRowFirstColumn="0" w:firstRowLastColumn="0" w:lastRowFirstColumn="0" w:lastRowLastColumn="0"/>
          <w:trHeight w:val="70"/>
          <w:jc w:val="center"/>
        </w:trPr>
        <w:tc>
          <w:tcPr>
            <w:tcW w:w="352" w:type="pct"/>
          </w:tcPr>
          <w:p w14:paraId="16DF0420" w14:textId="2D284FAE" w:rsidR="005A2631" w:rsidRPr="00DD26B1" w:rsidRDefault="00C562CA" w:rsidP="005A2631">
            <w:pPr>
              <w:bidi/>
              <w:jc w:val="both"/>
              <w:rPr>
                <w:rFonts w:cs="B Nazanin"/>
                <w:b/>
                <w:bCs/>
                <w:sz w:val="28"/>
                <w:szCs w:val="28"/>
                <w:rtl/>
              </w:rPr>
            </w:pPr>
            <w:r w:rsidRPr="00DD26B1">
              <w:rPr>
                <w:rFonts w:cs="B Nazanin" w:hint="cs"/>
                <w:b/>
                <w:bCs/>
                <w:sz w:val="28"/>
                <w:szCs w:val="28"/>
                <w:rtl/>
              </w:rPr>
              <w:t>17</w:t>
            </w:r>
          </w:p>
        </w:tc>
        <w:tc>
          <w:tcPr>
            <w:tcW w:w="3591" w:type="pct"/>
          </w:tcPr>
          <w:p w14:paraId="04AE00D1" w14:textId="7E1F0004" w:rsidR="005A2631" w:rsidRPr="004B2401" w:rsidRDefault="00DD26B1" w:rsidP="005A2631">
            <w:pPr>
              <w:bidi/>
              <w:jc w:val="both"/>
              <w:rPr>
                <w:rFonts w:cs="B Nazanin"/>
                <w:sz w:val="28"/>
                <w:szCs w:val="28"/>
                <w:rtl/>
              </w:rPr>
            </w:pPr>
            <w:r w:rsidRPr="004B2401">
              <w:rPr>
                <w:rFonts w:cs="B Nazanin" w:hint="cs"/>
                <w:sz w:val="28"/>
                <w:szCs w:val="28"/>
                <w:rtl/>
              </w:rPr>
              <w:t xml:space="preserve"> اگر دیگران نظم وسایلی را که من چیده ام تغییر دهند، ناراحت می شوم.</w:t>
            </w:r>
          </w:p>
        </w:tc>
        <w:tc>
          <w:tcPr>
            <w:tcW w:w="352" w:type="pct"/>
          </w:tcPr>
          <w:p w14:paraId="22620674" w14:textId="77777777" w:rsidR="005A2631" w:rsidRPr="00DD26B1" w:rsidRDefault="005A2631" w:rsidP="005A2631">
            <w:pPr>
              <w:bidi/>
              <w:jc w:val="both"/>
              <w:rPr>
                <w:rFonts w:cs="B Nazanin"/>
                <w:b/>
                <w:bCs/>
                <w:sz w:val="28"/>
                <w:szCs w:val="28"/>
                <w:rtl/>
              </w:rPr>
            </w:pPr>
          </w:p>
        </w:tc>
        <w:tc>
          <w:tcPr>
            <w:tcW w:w="352" w:type="pct"/>
          </w:tcPr>
          <w:p w14:paraId="259E5048"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457AA037" w14:textId="77777777" w:rsidR="005A2631" w:rsidRPr="00DD26B1" w:rsidRDefault="005A2631" w:rsidP="005A2631">
            <w:pPr>
              <w:bidi/>
              <w:jc w:val="both"/>
              <w:rPr>
                <w:rFonts w:cs="B Nazanin"/>
                <w:b w:val="0"/>
                <w:bCs w:val="0"/>
                <w:sz w:val="28"/>
                <w:szCs w:val="28"/>
                <w:rtl/>
              </w:rPr>
            </w:pPr>
          </w:p>
        </w:tc>
      </w:tr>
      <w:tr w:rsidR="00AE4337" w:rsidRPr="00DD26B1" w14:paraId="4728B884" w14:textId="77777777" w:rsidTr="00AE4337">
        <w:trPr>
          <w:trHeight w:val="894"/>
          <w:jc w:val="center"/>
        </w:trPr>
        <w:tc>
          <w:tcPr>
            <w:tcW w:w="352" w:type="pct"/>
          </w:tcPr>
          <w:p w14:paraId="07B2EFF5" w14:textId="2A2700FC" w:rsidR="005A2631" w:rsidRPr="00DD26B1" w:rsidRDefault="00C562CA" w:rsidP="005A2631">
            <w:pPr>
              <w:bidi/>
              <w:jc w:val="both"/>
              <w:rPr>
                <w:rFonts w:cs="B Nazanin"/>
                <w:b/>
                <w:bCs/>
                <w:sz w:val="28"/>
                <w:szCs w:val="28"/>
                <w:rtl/>
              </w:rPr>
            </w:pPr>
            <w:r w:rsidRPr="00DD26B1">
              <w:rPr>
                <w:rFonts w:cs="B Nazanin" w:hint="cs"/>
                <w:b/>
                <w:bCs/>
                <w:sz w:val="28"/>
                <w:szCs w:val="28"/>
                <w:rtl/>
              </w:rPr>
              <w:t>18</w:t>
            </w:r>
          </w:p>
        </w:tc>
        <w:tc>
          <w:tcPr>
            <w:tcW w:w="3591" w:type="pct"/>
          </w:tcPr>
          <w:p w14:paraId="76AC420C" w14:textId="6FBA2E60" w:rsidR="005A2631" w:rsidRPr="004B2401" w:rsidRDefault="00DD26B1" w:rsidP="005A2631">
            <w:pPr>
              <w:bidi/>
              <w:jc w:val="both"/>
              <w:rPr>
                <w:rFonts w:cs="B Nazanin"/>
                <w:sz w:val="28"/>
                <w:szCs w:val="28"/>
                <w:rtl/>
              </w:rPr>
            </w:pPr>
            <w:r w:rsidRPr="004B2401">
              <w:rPr>
                <w:rFonts w:cs="B Nazanin" w:hint="cs"/>
                <w:sz w:val="28"/>
                <w:szCs w:val="28"/>
                <w:rtl/>
              </w:rPr>
              <w:t xml:space="preserve"> وقتی افکار بد به ذهنم می آید برای دور کردن آنها از ذهنم، باید کلمات یا عبارت های خاصی را بارها تکرار کنم.</w:t>
            </w:r>
          </w:p>
        </w:tc>
        <w:tc>
          <w:tcPr>
            <w:tcW w:w="352" w:type="pct"/>
          </w:tcPr>
          <w:p w14:paraId="496EC177" w14:textId="77777777" w:rsidR="005A2631" w:rsidRPr="00DD26B1" w:rsidRDefault="005A2631" w:rsidP="005A2631">
            <w:pPr>
              <w:bidi/>
              <w:jc w:val="both"/>
              <w:rPr>
                <w:rFonts w:cs="B Nazanin"/>
                <w:b/>
                <w:bCs/>
                <w:sz w:val="28"/>
                <w:szCs w:val="28"/>
                <w:rtl/>
              </w:rPr>
            </w:pPr>
          </w:p>
        </w:tc>
        <w:tc>
          <w:tcPr>
            <w:tcW w:w="352" w:type="pct"/>
          </w:tcPr>
          <w:p w14:paraId="3900DCDB"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7125833D" w14:textId="77777777" w:rsidR="005A2631" w:rsidRPr="00DD26B1" w:rsidRDefault="005A2631" w:rsidP="005A2631">
            <w:pPr>
              <w:bidi/>
              <w:jc w:val="both"/>
              <w:rPr>
                <w:rFonts w:cs="B Nazanin"/>
                <w:b w:val="0"/>
                <w:bCs w:val="0"/>
                <w:sz w:val="28"/>
                <w:szCs w:val="28"/>
                <w:rtl/>
              </w:rPr>
            </w:pPr>
          </w:p>
        </w:tc>
      </w:tr>
      <w:tr w:rsidR="00AE4337" w:rsidRPr="00DD26B1" w14:paraId="4DCF1A76" w14:textId="77777777" w:rsidTr="00AE4337">
        <w:trPr>
          <w:cnfStyle w:val="000000100000" w:firstRow="0" w:lastRow="0" w:firstColumn="0" w:lastColumn="0" w:oddVBand="0" w:evenVBand="0" w:oddHBand="1" w:evenHBand="0" w:firstRowFirstColumn="0" w:firstRowLastColumn="0" w:lastRowFirstColumn="0" w:lastRowLastColumn="0"/>
          <w:trHeight w:val="439"/>
          <w:jc w:val="center"/>
        </w:trPr>
        <w:tc>
          <w:tcPr>
            <w:tcW w:w="352" w:type="pct"/>
          </w:tcPr>
          <w:p w14:paraId="003B7573" w14:textId="574DD614" w:rsidR="005A2631" w:rsidRPr="00DD26B1" w:rsidRDefault="00C562CA" w:rsidP="005A2631">
            <w:pPr>
              <w:bidi/>
              <w:jc w:val="both"/>
              <w:rPr>
                <w:rFonts w:cs="B Nazanin"/>
                <w:b/>
                <w:bCs/>
                <w:sz w:val="28"/>
                <w:szCs w:val="28"/>
                <w:rtl/>
              </w:rPr>
            </w:pPr>
            <w:r w:rsidRPr="00DD26B1">
              <w:rPr>
                <w:rFonts w:cs="B Nazanin" w:hint="cs"/>
                <w:b/>
                <w:bCs/>
                <w:sz w:val="28"/>
                <w:szCs w:val="28"/>
                <w:rtl/>
              </w:rPr>
              <w:t>19</w:t>
            </w:r>
          </w:p>
        </w:tc>
        <w:tc>
          <w:tcPr>
            <w:tcW w:w="3591" w:type="pct"/>
          </w:tcPr>
          <w:p w14:paraId="041579EC" w14:textId="5C653463" w:rsidR="005A2631" w:rsidRPr="004B2401" w:rsidRDefault="00DD26B1" w:rsidP="005A2631">
            <w:pPr>
              <w:bidi/>
              <w:jc w:val="both"/>
              <w:rPr>
                <w:rFonts w:cs="B Nazanin"/>
                <w:sz w:val="28"/>
                <w:szCs w:val="28"/>
                <w:rtl/>
              </w:rPr>
            </w:pPr>
            <w:r w:rsidRPr="004B2401">
              <w:rPr>
                <w:rFonts w:cs="B Nazanin" w:hint="cs"/>
                <w:sz w:val="28"/>
                <w:szCs w:val="28"/>
                <w:rtl/>
              </w:rPr>
              <w:t xml:space="preserve"> من نیاز دارم وسایل طبق یک نظم خاصی کنار هم قرار گیرند.</w:t>
            </w:r>
          </w:p>
        </w:tc>
        <w:tc>
          <w:tcPr>
            <w:tcW w:w="352" w:type="pct"/>
          </w:tcPr>
          <w:p w14:paraId="46F30E9A" w14:textId="77777777" w:rsidR="005A2631" w:rsidRPr="00DD26B1" w:rsidRDefault="005A2631" w:rsidP="005A2631">
            <w:pPr>
              <w:bidi/>
              <w:jc w:val="both"/>
              <w:rPr>
                <w:rFonts w:cs="B Nazanin"/>
                <w:b/>
                <w:bCs/>
                <w:sz w:val="28"/>
                <w:szCs w:val="28"/>
                <w:rtl/>
              </w:rPr>
            </w:pPr>
          </w:p>
        </w:tc>
        <w:tc>
          <w:tcPr>
            <w:tcW w:w="352" w:type="pct"/>
          </w:tcPr>
          <w:p w14:paraId="7584172C"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6779FC40" w14:textId="77777777" w:rsidR="005A2631" w:rsidRPr="00DD26B1" w:rsidRDefault="005A2631" w:rsidP="005A2631">
            <w:pPr>
              <w:bidi/>
              <w:jc w:val="both"/>
              <w:rPr>
                <w:rFonts w:cs="B Nazanin"/>
                <w:b w:val="0"/>
                <w:bCs w:val="0"/>
                <w:sz w:val="28"/>
                <w:szCs w:val="28"/>
                <w:rtl/>
              </w:rPr>
            </w:pPr>
          </w:p>
        </w:tc>
      </w:tr>
      <w:tr w:rsidR="00AE4337" w:rsidRPr="00DD26B1" w14:paraId="3B65AC30" w14:textId="77777777" w:rsidTr="00AE4337">
        <w:trPr>
          <w:trHeight w:val="894"/>
          <w:jc w:val="center"/>
        </w:trPr>
        <w:tc>
          <w:tcPr>
            <w:tcW w:w="352" w:type="pct"/>
          </w:tcPr>
          <w:p w14:paraId="1D36FA56" w14:textId="3BD27875" w:rsidR="005A2631" w:rsidRPr="00DD26B1" w:rsidRDefault="00C562CA" w:rsidP="005A2631">
            <w:pPr>
              <w:bidi/>
              <w:jc w:val="both"/>
              <w:rPr>
                <w:rFonts w:cs="B Nazanin"/>
                <w:b/>
                <w:bCs/>
                <w:sz w:val="28"/>
                <w:szCs w:val="28"/>
                <w:rtl/>
              </w:rPr>
            </w:pPr>
            <w:r w:rsidRPr="00DD26B1">
              <w:rPr>
                <w:rFonts w:cs="B Nazanin" w:hint="cs"/>
                <w:b/>
                <w:bCs/>
                <w:sz w:val="28"/>
                <w:szCs w:val="28"/>
                <w:rtl/>
              </w:rPr>
              <w:t>20</w:t>
            </w:r>
          </w:p>
        </w:tc>
        <w:tc>
          <w:tcPr>
            <w:tcW w:w="3591" w:type="pct"/>
          </w:tcPr>
          <w:p w14:paraId="612E6412" w14:textId="0BAA084D" w:rsidR="005A2631" w:rsidRPr="004B2401" w:rsidRDefault="00DD26B1" w:rsidP="005A2631">
            <w:pPr>
              <w:bidi/>
              <w:jc w:val="both"/>
              <w:rPr>
                <w:rFonts w:cs="B Nazanin"/>
                <w:sz w:val="28"/>
                <w:szCs w:val="28"/>
                <w:rtl/>
              </w:rPr>
            </w:pPr>
            <w:r w:rsidRPr="004B2401">
              <w:rPr>
                <w:rFonts w:cs="B Nazanin" w:hint="cs"/>
                <w:sz w:val="28"/>
                <w:szCs w:val="28"/>
                <w:rtl/>
              </w:rPr>
              <w:t>حتی وقتی که کاری را با تمام دقت انجام دهم باز احساس می کنم درست انجام نداده ام.</w:t>
            </w:r>
          </w:p>
        </w:tc>
        <w:tc>
          <w:tcPr>
            <w:tcW w:w="352" w:type="pct"/>
          </w:tcPr>
          <w:p w14:paraId="4BC1F489" w14:textId="77777777" w:rsidR="005A2631" w:rsidRPr="00DD26B1" w:rsidRDefault="005A2631" w:rsidP="005A2631">
            <w:pPr>
              <w:bidi/>
              <w:jc w:val="both"/>
              <w:rPr>
                <w:rFonts w:cs="B Nazanin"/>
                <w:b/>
                <w:bCs/>
                <w:sz w:val="28"/>
                <w:szCs w:val="28"/>
                <w:rtl/>
              </w:rPr>
            </w:pPr>
          </w:p>
        </w:tc>
        <w:tc>
          <w:tcPr>
            <w:tcW w:w="352" w:type="pct"/>
          </w:tcPr>
          <w:p w14:paraId="6ACEF81F"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21119AA0" w14:textId="77777777" w:rsidR="005A2631" w:rsidRPr="00DD26B1" w:rsidRDefault="005A2631" w:rsidP="005A2631">
            <w:pPr>
              <w:bidi/>
              <w:jc w:val="both"/>
              <w:rPr>
                <w:rFonts w:cs="B Nazanin"/>
                <w:b w:val="0"/>
                <w:bCs w:val="0"/>
                <w:sz w:val="28"/>
                <w:szCs w:val="28"/>
                <w:rtl/>
              </w:rPr>
            </w:pPr>
          </w:p>
        </w:tc>
      </w:tr>
      <w:tr w:rsidR="00AE4337" w:rsidRPr="00DD26B1" w14:paraId="730CD83B" w14:textId="77777777" w:rsidTr="00AE4337">
        <w:trPr>
          <w:cnfStyle w:val="000000100000" w:firstRow="0" w:lastRow="0" w:firstColumn="0" w:lastColumn="0" w:oddVBand="0" w:evenVBand="0" w:oddHBand="1" w:evenHBand="0" w:firstRowFirstColumn="0" w:firstRowLastColumn="0" w:lastRowFirstColumn="0" w:lastRowLastColumn="0"/>
          <w:trHeight w:val="439"/>
          <w:jc w:val="center"/>
        </w:trPr>
        <w:tc>
          <w:tcPr>
            <w:tcW w:w="352" w:type="pct"/>
          </w:tcPr>
          <w:p w14:paraId="468B92E4" w14:textId="258404FE" w:rsidR="005A2631" w:rsidRPr="00DD26B1" w:rsidRDefault="00DD26B1" w:rsidP="005A2631">
            <w:pPr>
              <w:bidi/>
              <w:jc w:val="both"/>
              <w:rPr>
                <w:rFonts w:cs="B Nazanin"/>
                <w:b/>
                <w:bCs/>
                <w:sz w:val="28"/>
                <w:szCs w:val="28"/>
                <w:rtl/>
              </w:rPr>
            </w:pPr>
            <w:r w:rsidRPr="00DD26B1">
              <w:rPr>
                <w:rFonts w:cs="B Nazanin" w:hint="cs"/>
                <w:b/>
                <w:bCs/>
                <w:sz w:val="28"/>
                <w:szCs w:val="28"/>
                <w:rtl/>
              </w:rPr>
              <w:t>21</w:t>
            </w:r>
          </w:p>
        </w:tc>
        <w:tc>
          <w:tcPr>
            <w:tcW w:w="3591" w:type="pct"/>
          </w:tcPr>
          <w:p w14:paraId="738F0C6B" w14:textId="6596477B" w:rsidR="005A2631" w:rsidRPr="004B2401" w:rsidRDefault="00DD26B1" w:rsidP="005A2631">
            <w:pPr>
              <w:bidi/>
              <w:jc w:val="both"/>
              <w:rPr>
                <w:rFonts w:cs="B Nazanin"/>
                <w:sz w:val="28"/>
                <w:szCs w:val="28"/>
                <w:rtl/>
              </w:rPr>
            </w:pPr>
            <w:r w:rsidRPr="004B2401">
              <w:rPr>
                <w:rFonts w:cs="B Nazanin" w:hint="cs"/>
                <w:sz w:val="28"/>
                <w:szCs w:val="28"/>
                <w:rtl/>
              </w:rPr>
              <w:t>من بیشتر از بقیه بچه ها دست هایم را می شویم.</w:t>
            </w:r>
          </w:p>
        </w:tc>
        <w:tc>
          <w:tcPr>
            <w:tcW w:w="352" w:type="pct"/>
          </w:tcPr>
          <w:p w14:paraId="51DC4BAC" w14:textId="77777777" w:rsidR="005A2631" w:rsidRPr="00DD26B1" w:rsidRDefault="005A2631" w:rsidP="005A2631">
            <w:pPr>
              <w:bidi/>
              <w:jc w:val="both"/>
              <w:rPr>
                <w:rFonts w:cs="B Nazanin"/>
                <w:b/>
                <w:bCs/>
                <w:sz w:val="28"/>
                <w:szCs w:val="28"/>
                <w:rtl/>
              </w:rPr>
            </w:pPr>
          </w:p>
        </w:tc>
        <w:tc>
          <w:tcPr>
            <w:tcW w:w="352" w:type="pct"/>
          </w:tcPr>
          <w:p w14:paraId="0B4FE76B" w14:textId="77777777" w:rsidR="005A2631" w:rsidRPr="00DD26B1" w:rsidRDefault="005A2631" w:rsidP="005A2631">
            <w:pPr>
              <w:bidi/>
              <w:jc w:val="both"/>
              <w:rPr>
                <w:rFonts w:cs="B Nazanin"/>
                <w:b/>
                <w:bCs/>
                <w:sz w:val="28"/>
                <w:szCs w:val="28"/>
                <w:rtl/>
              </w:rPr>
            </w:pPr>
          </w:p>
        </w:tc>
        <w:tc>
          <w:tcPr>
            <w:cnfStyle w:val="000100000000" w:firstRow="0" w:lastRow="0" w:firstColumn="0" w:lastColumn="1" w:oddVBand="0" w:evenVBand="0" w:oddHBand="0" w:evenHBand="0" w:firstRowFirstColumn="0" w:firstRowLastColumn="0" w:lastRowFirstColumn="0" w:lastRowLastColumn="0"/>
            <w:tcW w:w="352" w:type="pct"/>
          </w:tcPr>
          <w:p w14:paraId="136DB6DC" w14:textId="77777777" w:rsidR="005A2631" w:rsidRPr="00DD26B1" w:rsidRDefault="005A2631" w:rsidP="005A2631">
            <w:pPr>
              <w:bidi/>
              <w:jc w:val="both"/>
              <w:rPr>
                <w:rFonts w:cs="B Nazanin"/>
                <w:b w:val="0"/>
                <w:bCs w:val="0"/>
                <w:sz w:val="28"/>
                <w:szCs w:val="28"/>
                <w:rtl/>
              </w:rPr>
            </w:pPr>
          </w:p>
        </w:tc>
      </w:tr>
    </w:tbl>
    <w:p w14:paraId="3087C1EB" w14:textId="77777777" w:rsidR="005A2631" w:rsidRPr="00DD26B1" w:rsidRDefault="005A2631" w:rsidP="005A2631">
      <w:pPr>
        <w:bidi/>
        <w:jc w:val="both"/>
        <w:rPr>
          <w:rFonts w:cs="B Nazanin"/>
          <w:b/>
          <w:bCs/>
          <w:sz w:val="28"/>
          <w:szCs w:val="28"/>
          <w:rtl/>
        </w:rPr>
      </w:pPr>
    </w:p>
    <w:p w14:paraId="4916CBEA" w14:textId="61F65124" w:rsidR="00063EFA" w:rsidRDefault="000A5466" w:rsidP="00AE4337">
      <w:pPr>
        <w:bidi/>
        <w:jc w:val="both"/>
        <w:rPr>
          <w:rFonts w:cs="B Nazanin"/>
          <w:sz w:val="28"/>
          <w:szCs w:val="28"/>
          <w:rtl/>
        </w:rPr>
      </w:pPr>
      <w:r w:rsidRPr="00DD26B1">
        <w:rPr>
          <w:rFonts w:cs="B Nazanin"/>
          <w:sz w:val="28"/>
          <w:szCs w:val="28"/>
          <w:rtl/>
        </w:rPr>
        <w:t>عبارات این آزمون بر اساس پرسشنامه وسواس فکري-عملی بزرگسالان و نسخه تجدیدنظرشده پرسشنامه وسواس فکري-عملی بزرگسالان طراحی شده است. این پرسشنامه که یک ابزار خودگزارشی است، براي افراد بین 7 تا 17 سال به</w:t>
      </w:r>
      <w:r w:rsidRPr="00DD26B1">
        <w:rPr>
          <w:rFonts w:cs="B Nazanin" w:hint="cs"/>
          <w:sz w:val="28"/>
          <w:szCs w:val="28"/>
          <w:rtl/>
        </w:rPr>
        <w:t xml:space="preserve"> </w:t>
      </w:r>
      <w:r w:rsidRPr="00DD26B1">
        <w:rPr>
          <w:rFonts w:cs="B Nazanin"/>
          <w:sz w:val="28"/>
          <w:szCs w:val="28"/>
          <w:rtl/>
        </w:rPr>
        <w:t>کار می</w:t>
      </w:r>
      <w:r w:rsidR="001779D7" w:rsidRPr="00DD26B1">
        <w:rPr>
          <w:rFonts w:cs="B Nazanin" w:hint="cs"/>
          <w:sz w:val="28"/>
          <w:szCs w:val="28"/>
          <w:rtl/>
        </w:rPr>
        <w:t xml:space="preserve"> </w:t>
      </w:r>
      <w:r w:rsidRPr="00DD26B1">
        <w:rPr>
          <w:rFonts w:cs="B Nazanin"/>
          <w:sz w:val="28"/>
          <w:szCs w:val="28"/>
          <w:rtl/>
        </w:rPr>
        <w:t>رود</w:t>
      </w:r>
      <w:r w:rsidR="001779D7" w:rsidRPr="00DD26B1">
        <w:rPr>
          <w:rFonts w:cs="B Nazanin" w:hint="cs"/>
          <w:sz w:val="28"/>
          <w:szCs w:val="28"/>
          <w:rtl/>
        </w:rPr>
        <w:t xml:space="preserve">. </w:t>
      </w:r>
      <w:r w:rsidRPr="00DD26B1">
        <w:rPr>
          <w:rFonts w:cs="B Nazanin"/>
          <w:sz w:val="28"/>
          <w:szCs w:val="28"/>
          <w:rtl/>
        </w:rPr>
        <w:t>پرسشنامه وسواس کودکان داراي 21 عبارت و 6 زیر مقیاس شامل: شک</w:t>
      </w:r>
      <w:r w:rsidRPr="00DD26B1">
        <w:rPr>
          <w:rFonts w:cs="B Nazanin" w:hint="cs"/>
          <w:sz w:val="28"/>
          <w:szCs w:val="28"/>
          <w:rtl/>
        </w:rPr>
        <w:t xml:space="preserve"> </w:t>
      </w:r>
      <w:r w:rsidRPr="00DD26B1">
        <w:rPr>
          <w:rFonts w:cs="B Nazanin"/>
          <w:sz w:val="28"/>
          <w:szCs w:val="28"/>
          <w:rtl/>
        </w:rPr>
        <w:t>داشتن/چک</w:t>
      </w:r>
      <w:r w:rsidRPr="00DD26B1">
        <w:rPr>
          <w:rFonts w:cs="B Nazanin" w:hint="cs"/>
          <w:sz w:val="28"/>
          <w:szCs w:val="28"/>
          <w:rtl/>
        </w:rPr>
        <w:t xml:space="preserve"> </w:t>
      </w:r>
      <w:r w:rsidRPr="00DD26B1">
        <w:rPr>
          <w:rFonts w:cs="B Nazanin"/>
          <w:sz w:val="28"/>
          <w:szCs w:val="28"/>
          <w:rtl/>
        </w:rPr>
        <w:t>کردن (5 عبارت)، افکار وسواسی (4 عبارت)، احتکار (3 عبارت)، شستشو (3 عبارت) و مرتب</w:t>
      </w:r>
      <w:r w:rsidRPr="00DD26B1">
        <w:rPr>
          <w:rFonts w:cs="B Nazanin" w:hint="cs"/>
          <w:sz w:val="28"/>
          <w:szCs w:val="28"/>
          <w:rtl/>
        </w:rPr>
        <w:t xml:space="preserve"> </w:t>
      </w:r>
      <w:r w:rsidRPr="00DD26B1">
        <w:rPr>
          <w:rFonts w:cs="B Nazanin"/>
          <w:sz w:val="28"/>
          <w:szCs w:val="28"/>
          <w:rtl/>
        </w:rPr>
        <w:t xml:space="preserve">کردن (3 عبارت) است. </w:t>
      </w:r>
    </w:p>
    <w:p w14:paraId="4193BF66" w14:textId="77777777" w:rsidR="00AE4337" w:rsidRPr="00AE4337" w:rsidRDefault="00AE4337" w:rsidP="00AE4337">
      <w:pPr>
        <w:bidi/>
        <w:jc w:val="both"/>
        <w:rPr>
          <w:rFonts w:cs="B Nazanin"/>
          <w:sz w:val="4"/>
          <w:szCs w:val="4"/>
          <w:rtl/>
        </w:rPr>
      </w:pPr>
    </w:p>
    <w:p w14:paraId="6A8DEE27" w14:textId="77777777" w:rsidR="00AE4337" w:rsidRDefault="00063EFA" w:rsidP="00F41948">
      <w:pPr>
        <w:bidi/>
        <w:spacing w:after="0" w:line="240" w:lineRule="auto"/>
        <w:jc w:val="both"/>
        <w:rPr>
          <w:rFonts w:ascii="Times New Roman" w:eastAsia="Times New Roman" w:hAnsi="Times New Roman" w:cs="B Nazanin"/>
          <w:b/>
          <w:bCs/>
          <w:sz w:val="28"/>
          <w:szCs w:val="28"/>
          <w:rtl/>
        </w:rPr>
      </w:pPr>
      <w:r w:rsidRPr="00DD26B1">
        <w:rPr>
          <w:rFonts w:ascii="Times New Roman" w:eastAsia="Times New Roman" w:hAnsi="Times New Roman" w:cs="B Nazanin" w:hint="cs"/>
          <w:b/>
          <w:bCs/>
          <w:sz w:val="28"/>
          <w:szCs w:val="28"/>
          <w:rtl/>
        </w:rPr>
        <w:t xml:space="preserve">شیوه نمره گذاری و تفسیر: </w:t>
      </w:r>
    </w:p>
    <w:p w14:paraId="0A99B8FC" w14:textId="312EC6D0" w:rsidR="009326F1" w:rsidRPr="00DD26B1" w:rsidRDefault="000A5466" w:rsidP="00AE4337">
      <w:pPr>
        <w:bidi/>
        <w:spacing w:after="0" w:line="240" w:lineRule="auto"/>
        <w:jc w:val="both"/>
        <w:rPr>
          <w:rFonts w:ascii="Times New Roman" w:eastAsia="Times New Roman" w:hAnsi="Times New Roman" w:cs="B Nazanin"/>
          <w:sz w:val="28"/>
          <w:szCs w:val="28"/>
          <w:rtl/>
        </w:rPr>
      </w:pPr>
      <w:r w:rsidRPr="00DD26B1">
        <w:rPr>
          <w:rFonts w:cs="B Nazanin"/>
          <w:sz w:val="28"/>
          <w:szCs w:val="28"/>
          <w:rtl/>
        </w:rPr>
        <w:t xml:space="preserve">پاسخ هاي افراد براساس مقیاس لیکرت </w:t>
      </w:r>
      <w:r w:rsidR="00063EFA" w:rsidRPr="00DD26B1">
        <w:rPr>
          <w:rFonts w:cs="B Nazanin" w:hint="cs"/>
          <w:sz w:val="28"/>
          <w:szCs w:val="28"/>
          <w:rtl/>
        </w:rPr>
        <w:t>3</w:t>
      </w:r>
      <w:r w:rsidR="00B63981" w:rsidRPr="00DD26B1">
        <w:rPr>
          <w:rFonts w:cs="B Nazanin" w:hint="cs"/>
          <w:sz w:val="28"/>
          <w:szCs w:val="28"/>
          <w:rtl/>
        </w:rPr>
        <w:t xml:space="preserve"> </w:t>
      </w:r>
      <w:r w:rsidRPr="00DD26B1">
        <w:rPr>
          <w:rFonts w:cs="B Nazanin"/>
          <w:sz w:val="28"/>
          <w:szCs w:val="28"/>
          <w:rtl/>
        </w:rPr>
        <w:t>درجه</w:t>
      </w:r>
      <w:r w:rsidR="00B63981" w:rsidRPr="00DD26B1">
        <w:rPr>
          <w:rFonts w:cs="B Nazanin" w:hint="cs"/>
          <w:sz w:val="28"/>
          <w:szCs w:val="28"/>
          <w:rtl/>
        </w:rPr>
        <w:t xml:space="preserve"> </w:t>
      </w:r>
      <w:r w:rsidRPr="00DD26B1">
        <w:rPr>
          <w:rFonts w:cs="B Nazanin"/>
          <w:sz w:val="28"/>
          <w:szCs w:val="28"/>
          <w:rtl/>
        </w:rPr>
        <w:t>اي، از هرگز (یا امتیاز صفر) تا همیشه (با امتیاز</w:t>
      </w:r>
      <w:r w:rsidR="009326F1" w:rsidRPr="00DD26B1">
        <w:rPr>
          <w:rFonts w:cs="B Nazanin" w:hint="cs"/>
          <w:sz w:val="28"/>
          <w:szCs w:val="28"/>
          <w:rtl/>
        </w:rPr>
        <w:t xml:space="preserve"> 2</w:t>
      </w:r>
      <w:r w:rsidR="00F41948" w:rsidRPr="00DD26B1">
        <w:rPr>
          <w:rFonts w:cs="B Nazanin" w:hint="cs"/>
          <w:sz w:val="28"/>
          <w:szCs w:val="28"/>
          <w:rtl/>
        </w:rPr>
        <w:t xml:space="preserve">) </w:t>
      </w:r>
      <w:r w:rsidRPr="00DD26B1">
        <w:rPr>
          <w:rFonts w:cs="B Nazanin"/>
          <w:sz w:val="28"/>
          <w:szCs w:val="28"/>
          <w:rtl/>
        </w:rPr>
        <w:t>درجه</w:t>
      </w:r>
      <w:r w:rsidR="00B63981" w:rsidRPr="00DD26B1">
        <w:rPr>
          <w:rFonts w:cs="B Nazanin" w:hint="cs"/>
          <w:sz w:val="28"/>
          <w:szCs w:val="28"/>
          <w:rtl/>
        </w:rPr>
        <w:t xml:space="preserve"> </w:t>
      </w:r>
      <w:r w:rsidRPr="00DD26B1">
        <w:rPr>
          <w:rFonts w:cs="B Nazanin"/>
          <w:sz w:val="28"/>
          <w:szCs w:val="28"/>
          <w:rtl/>
        </w:rPr>
        <w:t>بندي می</w:t>
      </w:r>
      <w:r w:rsidR="00B63981" w:rsidRPr="00DD26B1">
        <w:rPr>
          <w:rFonts w:cs="B Nazanin" w:hint="cs"/>
          <w:sz w:val="28"/>
          <w:szCs w:val="28"/>
          <w:rtl/>
        </w:rPr>
        <w:t xml:space="preserve"> </w:t>
      </w:r>
      <w:r w:rsidRPr="00DD26B1">
        <w:rPr>
          <w:rFonts w:cs="B Nazanin"/>
          <w:sz w:val="28"/>
          <w:szCs w:val="28"/>
          <w:rtl/>
        </w:rPr>
        <w:t xml:space="preserve">شود. </w:t>
      </w:r>
      <w:r w:rsidR="009326F1" w:rsidRPr="00DD26B1">
        <w:rPr>
          <w:rFonts w:ascii="Times New Roman" w:eastAsia="Times New Roman" w:hAnsi="Times New Roman" w:cs="B Nazanin" w:hint="cs"/>
          <w:sz w:val="28"/>
          <w:szCs w:val="28"/>
          <w:rtl/>
        </w:rPr>
        <w:t xml:space="preserve">برای محاسبه امتیاز هر زیرمقیاس، نمره تک تک گویه های مربوط به آن زیرمقیاس را با هم جمع کنید. هر چه امتیاز حاصل شده از هر زیر مقیاس این پرسشنامه بیشتر باشد، نشان دهنده  میزان بیشتر </w:t>
      </w:r>
      <w:r w:rsidR="009326F1" w:rsidRPr="00DD26B1">
        <w:rPr>
          <w:rFonts w:cs="B Nazanin" w:hint="cs"/>
          <w:sz w:val="28"/>
          <w:szCs w:val="28"/>
          <w:rtl/>
        </w:rPr>
        <w:t>وسواس</w:t>
      </w:r>
      <w:r w:rsidR="009326F1" w:rsidRPr="00DD26B1">
        <w:rPr>
          <w:rFonts w:cs="B Nazanin"/>
          <w:sz w:val="28"/>
          <w:szCs w:val="28"/>
          <w:rtl/>
        </w:rPr>
        <w:t xml:space="preserve"> </w:t>
      </w:r>
      <w:r w:rsidR="009326F1" w:rsidRPr="00DD26B1">
        <w:rPr>
          <w:rFonts w:cs="B Nazanin" w:hint="cs"/>
          <w:sz w:val="28"/>
          <w:szCs w:val="28"/>
          <w:rtl/>
        </w:rPr>
        <w:t>فکری</w:t>
      </w:r>
      <w:r w:rsidR="009326F1" w:rsidRPr="00DD26B1">
        <w:rPr>
          <w:rFonts w:cs="B Nazanin"/>
          <w:sz w:val="28"/>
          <w:szCs w:val="28"/>
          <w:rtl/>
        </w:rPr>
        <w:t xml:space="preserve"> </w:t>
      </w:r>
      <w:r w:rsidR="009326F1" w:rsidRPr="00DD26B1">
        <w:rPr>
          <w:rFonts w:cs="B Nazanin" w:hint="cs"/>
          <w:sz w:val="28"/>
          <w:szCs w:val="28"/>
          <w:rtl/>
        </w:rPr>
        <w:t>و</w:t>
      </w:r>
      <w:r w:rsidR="009326F1" w:rsidRPr="00DD26B1">
        <w:rPr>
          <w:rFonts w:cs="B Nazanin"/>
          <w:sz w:val="28"/>
          <w:szCs w:val="28"/>
          <w:rtl/>
        </w:rPr>
        <w:t xml:space="preserve"> </w:t>
      </w:r>
      <w:r w:rsidR="009326F1" w:rsidRPr="00DD26B1">
        <w:rPr>
          <w:rFonts w:cs="B Nazanin" w:hint="cs"/>
          <w:sz w:val="28"/>
          <w:szCs w:val="28"/>
          <w:rtl/>
        </w:rPr>
        <w:t>عملی</w:t>
      </w:r>
      <w:r w:rsidR="009326F1" w:rsidRPr="00DD26B1">
        <w:rPr>
          <w:rFonts w:cs="B Nazanin"/>
          <w:b/>
          <w:bCs/>
          <w:sz w:val="28"/>
          <w:szCs w:val="28"/>
          <w:rtl/>
        </w:rPr>
        <w:t xml:space="preserve"> </w:t>
      </w:r>
      <w:r w:rsidR="009326F1" w:rsidRPr="00DD26B1">
        <w:rPr>
          <w:rFonts w:ascii="Times New Roman" w:eastAsia="Times New Roman" w:hAnsi="Times New Roman" w:cs="B Nazanin" w:hint="cs"/>
          <w:sz w:val="28"/>
          <w:szCs w:val="28"/>
          <w:rtl/>
        </w:rPr>
        <w:t>خواهد بود و بالعکس. حداقل وحداکثر امتیاز این پرسشنامه صفر و 42 می باشد.</w:t>
      </w:r>
    </w:p>
    <w:p w14:paraId="465A6161" w14:textId="77777777" w:rsidR="001779D7" w:rsidRPr="00DD26B1" w:rsidRDefault="001779D7" w:rsidP="009326F1">
      <w:pPr>
        <w:bidi/>
        <w:jc w:val="both"/>
        <w:rPr>
          <w:rFonts w:cs="B Nazanin"/>
          <w:sz w:val="28"/>
          <w:szCs w:val="28"/>
          <w:rtl/>
        </w:rPr>
      </w:pPr>
    </w:p>
    <w:p w14:paraId="2517EA5B" w14:textId="77777777" w:rsidR="00914A49" w:rsidRDefault="00F41948" w:rsidP="00F41948">
      <w:pPr>
        <w:bidi/>
        <w:jc w:val="both"/>
        <w:rPr>
          <w:rFonts w:ascii="Times New Roman" w:eastAsia="Times New Roman" w:hAnsi="Times New Roman" w:cs="B Nazanin"/>
          <w:b/>
          <w:bCs/>
          <w:sz w:val="28"/>
          <w:szCs w:val="28"/>
          <w:rtl/>
        </w:rPr>
      </w:pPr>
      <w:r w:rsidRPr="00DD26B1">
        <w:rPr>
          <w:rFonts w:ascii="Times New Roman" w:eastAsia="Times New Roman" w:hAnsi="Times New Roman" w:cs="B Nazanin" w:hint="cs"/>
          <w:b/>
          <w:bCs/>
          <w:sz w:val="28"/>
          <w:szCs w:val="28"/>
          <w:rtl/>
        </w:rPr>
        <w:t xml:space="preserve">روایی و پایایی: </w:t>
      </w:r>
    </w:p>
    <w:p w14:paraId="1456AB2B" w14:textId="11E8A53E" w:rsidR="000A5466" w:rsidRPr="00DD26B1" w:rsidRDefault="000A5466" w:rsidP="00914A49">
      <w:pPr>
        <w:bidi/>
        <w:jc w:val="both"/>
        <w:rPr>
          <w:rFonts w:cs="B Nazanin"/>
          <w:sz w:val="28"/>
          <w:szCs w:val="28"/>
          <w:rtl/>
        </w:rPr>
      </w:pPr>
      <w:r w:rsidRPr="00DD26B1">
        <w:rPr>
          <w:rFonts w:cs="B Nazanin"/>
          <w:sz w:val="28"/>
          <w:szCs w:val="28"/>
          <w:rtl/>
        </w:rPr>
        <w:t>همبستگی مثبت معنی</w:t>
      </w:r>
      <w:r w:rsidR="00F41948" w:rsidRPr="00DD26B1">
        <w:rPr>
          <w:rFonts w:cs="B Nazanin" w:hint="cs"/>
          <w:sz w:val="28"/>
          <w:szCs w:val="28"/>
          <w:rtl/>
        </w:rPr>
        <w:t xml:space="preserve"> </w:t>
      </w:r>
      <w:r w:rsidRPr="00DD26B1">
        <w:rPr>
          <w:rFonts w:cs="B Nazanin"/>
          <w:sz w:val="28"/>
          <w:szCs w:val="28"/>
          <w:rtl/>
        </w:rPr>
        <w:t>دار پرسشنامه وسواس کودکان با مقیاس وسواس فکري-عملی کودکان یل-براون و مقیاس اثر فکري-عملی کودکان، حاکی از روایی همزمان این ابزار است. همچنین همبستگی منفی معنی</w:t>
      </w:r>
      <w:r w:rsidR="00F41948" w:rsidRPr="00DD26B1">
        <w:rPr>
          <w:rFonts w:cs="B Nazanin" w:hint="cs"/>
          <w:sz w:val="28"/>
          <w:szCs w:val="28"/>
          <w:rtl/>
        </w:rPr>
        <w:t xml:space="preserve"> </w:t>
      </w:r>
      <w:r w:rsidRPr="00DD26B1">
        <w:rPr>
          <w:rFonts w:cs="B Nazanin"/>
          <w:sz w:val="28"/>
          <w:szCs w:val="28"/>
          <w:rtl/>
        </w:rPr>
        <w:t>دار نمرات این مقیاس با نمره کلی مقیاس اضطراب چندبعدي کودکان و نمرات زیرمقیاسهاي آن، بر روایی افتراقی پر</w:t>
      </w:r>
      <w:r w:rsidR="00B63981" w:rsidRPr="00DD26B1">
        <w:rPr>
          <w:rFonts w:cs="B Nazanin"/>
          <w:sz w:val="28"/>
          <w:szCs w:val="28"/>
          <w:rtl/>
        </w:rPr>
        <w:t>سشنامه وسواس کودکان دلالت دارد</w:t>
      </w:r>
      <w:r w:rsidR="00B63981" w:rsidRPr="00DD26B1">
        <w:rPr>
          <w:rFonts w:cs="B Nazanin" w:hint="cs"/>
          <w:sz w:val="28"/>
          <w:szCs w:val="28"/>
          <w:rtl/>
        </w:rPr>
        <w:t>.</w:t>
      </w:r>
      <w:r w:rsidR="00F41948" w:rsidRPr="00DD26B1">
        <w:rPr>
          <w:rFonts w:cs="B Nazanin" w:hint="cs"/>
          <w:sz w:val="28"/>
          <w:szCs w:val="28"/>
          <w:rtl/>
        </w:rPr>
        <w:t xml:space="preserve"> روایی سازه ای عاملی آن نیز به شرح زیر گزارش شده است:</w:t>
      </w:r>
    </w:p>
    <w:p w14:paraId="5BF15DCC" w14:textId="77777777" w:rsidR="007C56EE" w:rsidRPr="00DD26B1" w:rsidRDefault="007C56EE" w:rsidP="007C56EE">
      <w:pPr>
        <w:bidi/>
        <w:jc w:val="both"/>
        <w:rPr>
          <w:rFonts w:cs="B Nazanin"/>
          <w:rtl/>
        </w:rPr>
      </w:pPr>
      <w:r w:rsidRPr="00DD26B1">
        <w:rPr>
          <w:rFonts w:cs="B Nazanin"/>
          <w:noProof/>
        </w:rPr>
        <w:lastRenderedPageBreak/>
        <w:drawing>
          <wp:inline distT="0" distB="0" distL="0" distR="0" wp14:anchorId="16B05443" wp14:editId="059D4138">
            <wp:extent cx="5276850" cy="150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6850" cy="1504950"/>
                    </a:xfrm>
                    <a:prstGeom prst="rect">
                      <a:avLst/>
                    </a:prstGeom>
                  </pic:spPr>
                </pic:pic>
              </a:graphicData>
            </a:graphic>
          </wp:inline>
        </w:drawing>
      </w:r>
    </w:p>
    <w:p w14:paraId="3D048EA7" w14:textId="0CD71091" w:rsidR="00914A49" w:rsidRDefault="000A5466" w:rsidP="00914A49">
      <w:pPr>
        <w:jc w:val="center"/>
        <w:rPr>
          <w:rFonts w:cs="B Nazanin"/>
          <w:b/>
          <w:bCs/>
          <w:sz w:val="28"/>
          <w:szCs w:val="28"/>
          <w:rtl/>
        </w:rPr>
      </w:pPr>
      <w:r w:rsidRPr="00DD26B1">
        <w:rPr>
          <w:rFonts w:cs="B Nazanin"/>
          <w:noProof/>
        </w:rPr>
        <w:drawing>
          <wp:inline distT="0" distB="0" distL="0" distR="0" wp14:anchorId="7CDBC1A1" wp14:editId="264BBA6E">
            <wp:extent cx="4505325" cy="479399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09429" cy="4798363"/>
                    </a:xfrm>
                    <a:prstGeom prst="rect">
                      <a:avLst/>
                    </a:prstGeom>
                  </pic:spPr>
                </pic:pic>
              </a:graphicData>
            </a:graphic>
          </wp:inline>
        </w:drawing>
      </w:r>
    </w:p>
    <w:p w14:paraId="31A33503" w14:textId="77777777" w:rsidR="00914A49" w:rsidRPr="00914A49" w:rsidRDefault="00914A49" w:rsidP="00914A49">
      <w:pPr>
        <w:jc w:val="center"/>
        <w:rPr>
          <w:rFonts w:cs="B Nazanin"/>
          <w:b/>
          <w:bCs/>
          <w:sz w:val="28"/>
          <w:szCs w:val="28"/>
          <w:rtl/>
        </w:rPr>
      </w:pPr>
    </w:p>
    <w:p w14:paraId="31885A00" w14:textId="21866CB1" w:rsidR="00F41948" w:rsidRPr="00DD26B1" w:rsidRDefault="00F41948" w:rsidP="00914A49">
      <w:pPr>
        <w:bidi/>
        <w:rPr>
          <w:rFonts w:cs="B Nazanin"/>
          <w:b/>
          <w:bCs/>
          <w:sz w:val="28"/>
          <w:szCs w:val="28"/>
          <w:rtl/>
        </w:rPr>
      </w:pPr>
      <w:r w:rsidRPr="00DD26B1">
        <w:rPr>
          <w:rFonts w:cs="B Nazanin"/>
          <w:sz w:val="28"/>
          <w:szCs w:val="28"/>
          <w:rtl/>
        </w:rPr>
        <w:t xml:space="preserve">پایایی حاصل از همسانی درونی </w:t>
      </w:r>
      <w:r w:rsidRPr="00DD26B1">
        <w:rPr>
          <w:rFonts w:cs="B Nazanin" w:hint="cs"/>
          <w:sz w:val="28"/>
          <w:szCs w:val="28"/>
          <w:rtl/>
        </w:rPr>
        <w:t xml:space="preserve">برای این پرسشنامه </w:t>
      </w:r>
      <w:r w:rsidRPr="00DD26B1">
        <w:rPr>
          <w:rFonts w:cs="B Nazanin"/>
          <w:sz w:val="28"/>
          <w:szCs w:val="28"/>
          <w:rtl/>
        </w:rPr>
        <w:t>در دامنه 81/0 تا 88/0 و پایایی حاصل از روش بازآزمایی در دامنه 68/0 تا 89/0 قرار گرفت.</w:t>
      </w:r>
    </w:p>
    <w:p w14:paraId="56F18DA3" w14:textId="77777777" w:rsidR="000A5466" w:rsidRPr="00DD26B1" w:rsidRDefault="000A5466" w:rsidP="000A5466">
      <w:pPr>
        <w:jc w:val="center"/>
        <w:rPr>
          <w:rFonts w:cs="B Nazanin"/>
          <w:b/>
          <w:bCs/>
          <w:sz w:val="28"/>
          <w:szCs w:val="28"/>
          <w:rtl/>
        </w:rPr>
      </w:pPr>
      <w:r w:rsidRPr="00DD26B1">
        <w:rPr>
          <w:rFonts w:cs="B Nazanin"/>
          <w:noProof/>
        </w:rPr>
        <w:lastRenderedPageBreak/>
        <w:drawing>
          <wp:inline distT="0" distB="0" distL="0" distR="0" wp14:anchorId="3E8B4B23" wp14:editId="17ED7685">
            <wp:extent cx="5843812" cy="1914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47184" cy="1915630"/>
                    </a:xfrm>
                    <a:prstGeom prst="rect">
                      <a:avLst/>
                    </a:prstGeom>
                  </pic:spPr>
                </pic:pic>
              </a:graphicData>
            </a:graphic>
          </wp:inline>
        </w:drawing>
      </w:r>
    </w:p>
    <w:p w14:paraId="4CBC010F" w14:textId="664DF99C" w:rsidR="000A5466" w:rsidRPr="00914A49" w:rsidRDefault="00F41948" w:rsidP="00914A49">
      <w:pPr>
        <w:bidi/>
        <w:rPr>
          <w:rFonts w:cs="B Nazanin"/>
          <w:sz w:val="28"/>
          <w:szCs w:val="28"/>
          <w:rtl/>
        </w:rPr>
      </w:pPr>
      <w:r w:rsidRPr="00DD26B1">
        <w:rPr>
          <w:rFonts w:cs="B Nazanin" w:hint="cs"/>
          <w:sz w:val="28"/>
          <w:szCs w:val="28"/>
          <w:rtl/>
        </w:rPr>
        <w:t>همچنین همبستگی ابعاد مختلف این پرسشنامه که نشان از همگرایی است عبارت است از:</w:t>
      </w:r>
    </w:p>
    <w:p w14:paraId="638173AA" w14:textId="77777777" w:rsidR="000A5466" w:rsidRPr="00DD26B1" w:rsidRDefault="000A5466" w:rsidP="000A5466">
      <w:pPr>
        <w:jc w:val="center"/>
        <w:rPr>
          <w:rFonts w:cs="B Nazanin"/>
          <w:b/>
          <w:bCs/>
          <w:sz w:val="28"/>
          <w:szCs w:val="28"/>
          <w:rtl/>
        </w:rPr>
      </w:pPr>
      <w:r w:rsidRPr="00DD26B1">
        <w:rPr>
          <w:rFonts w:cs="B Nazanin"/>
          <w:noProof/>
        </w:rPr>
        <w:drawing>
          <wp:inline distT="0" distB="0" distL="0" distR="0" wp14:anchorId="0469B223" wp14:editId="65E3949F">
            <wp:extent cx="5732177" cy="269144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2195"/>
                    <a:stretch/>
                  </pic:blipFill>
                  <pic:spPr bwMode="auto">
                    <a:xfrm>
                      <a:off x="0" y="0"/>
                      <a:ext cx="5734050" cy="2692320"/>
                    </a:xfrm>
                    <a:prstGeom prst="rect">
                      <a:avLst/>
                    </a:prstGeom>
                    <a:ln>
                      <a:noFill/>
                    </a:ln>
                    <a:extLst>
                      <a:ext uri="{53640926-AAD7-44D8-BBD7-CCE9431645EC}">
                        <a14:shadowObscured xmlns:a14="http://schemas.microsoft.com/office/drawing/2010/main"/>
                      </a:ext>
                    </a:extLst>
                  </pic:spPr>
                </pic:pic>
              </a:graphicData>
            </a:graphic>
          </wp:inline>
        </w:drawing>
      </w:r>
    </w:p>
    <w:p w14:paraId="03774051" w14:textId="77777777" w:rsidR="00914A49" w:rsidRDefault="00914A49" w:rsidP="00914A49">
      <w:pPr>
        <w:bidi/>
        <w:jc w:val="both"/>
        <w:rPr>
          <w:rFonts w:cs="B Nazanin"/>
          <w:b/>
          <w:bCs/>
          <w:sz w:val="28"/>
          <w:szCs w:val="28"/>
          <w:rtl/>
        </w:rPr>
      </w:pPr>
    </w:p>
    <w:p w14:paraId="783F2B14" w14:textId="586DB2F5" w:rsidR="00B63981" w:rsidRPr="00DD26B1" w:rsidRDefault="00914A49" w:rsidP="00914A49">
      <w:pPr>
        <w:bidi/>
        <w:jc w:val="both"/>
        <w:rPr>
          <w:rFonts w:cs="B Nazanin"/>
          <w:b/>
          <w:bCs/>
          <w:sz w:val="28"/>
          <w:szCs w:val="28"/>
          <w:rtl/>
        </w:rPr>
      </w:pPr>
      <w:r>
        <w:rPr>
          <w:rFonts w:cs="B Nazanin" w:hint="cs"/>
          <w:b/>
          <w:bCs/>
          <w:sz w:val="28"/>
          <w:szCs w:val="28"/>
          <w:rtl/>
        </w:rPr>
        <w:t>منابع</w:t>
      </w:r>
      <w:r w:rsidR="00B63981" w:rsidRPr="00DD26B1">
        <w:rPr>
          <w:rFonts w:cs="B Nazanin" w:hint="cs"/>
          <w:b/>
          <w:bCs/>
          <w:sz w:val="28"/>
          <w:szCs w:val="28"/>
          <w:rtl/>
        </w:rPr>
        <w:t>:</w:t>
      </w:r>
    </w:p>
    <w:p w14:paraId="2A6494CE" w14:textId="77777777" w:rsidR="00B63981" w:rsidRPr="00914A49" w:rsidRDefault="00B63981" w:rsidP="00914A49">
      <w:pPr>
        <w:bidi/>
        <w:jc w:val="both"/>
        <w:rPr>
          <w:rFonts w:cs="B Nazanin"/>
          <w:sz w:val="28"/>
          <w:szCs w:val="28"/>
          <w:rtl/>
        </w:rPr>
      </w:pPr>
      <w:r w:rsidRPr="00914A49">
        <w:rPr>
          <w:rFonts w:cs="B Nazanin"/>
          <w:sz w:val="28"/>
          <w:szCs w:val="28"/>
          <w:rtl/>
        </w:rPr>
        <w:t>هیبتی</w:t>
      </w:r>
      <w:r w:rsidRPr="00914A49">
        <w:rPr>
          <w:rFonts w:cs="B Nazanin" w:hint="cs"/>
          <w:sz w:val="28"/>
          <w:szCs w:val="28"/>
          <w:rtl/>
        </w:rPr>
        <w:t xml:space="preserve">، </w:t>
      </w:r>
      <w:r w:rsidRPr="00914A49">
        <w:rPr>
          <w:rFonts w:cs="B Nazanin"/>
          <w:sz w:val="28"/>
          <w:szCs w:val="28"/>
          <w:rtl/>
        </w:rPr>
        <w:t>عالیه</w:t>
      </w:r>
      <w:r w:rsidRPr="00914A49">
        <w:rPr>
          <w:rFonts w:cs="B Nazanin" w:hint="cs"/>
          <w:sz w:val="28"/>
          <w:szCs w:val="28"/>
          <w:rtl/>
        </w:rPr>
        <w:t xml:space="preserve">. </w:t>
      </w:r>
      <w:r w:rsidRPr="00914A49">
        <w:rPr>
          <w:rFonts w:cs="B Nazanin"/>
          <w:sz w:val="28"/>
          <w:szCs w:val="28"/>
          <w:rtl/>
        </w:rPr>
        <w:t>آهی، قاسم</w:t>
      </w:r>
      <w:r w:rsidRPr="00914A49">
        <w:rPr>
          <w:rFonts w:cs="B Nazanin" w:hint="cs"/>
          <w:sz w:val="28"/>
          <w:szCs w:val="28"/>
          <w:rtl/>
        </w:rPr>
        <w:t xml:space="preserve">. </w:t>
      </w:r>
      <w:r w:rsidRPr="00914A49">
        <w:rPr>
          <w:rFonts w:cs="B Nazanin"/>
          <w:sz w:val="28"/>
          <w:szCs w:val="28"/>
          <w:rtl/>
        </w:rPr>
        <w:t>شری</w:t>
      </w:r>
      <w:r w:rsidRPr="00914A49">
        <w:rPr>
          <w:rFonts w:cs="B Nazanin" w:hint="cs"/>
          <w:sz w:val="28"/>
          <w:szCs w:val="28"/>
          <w:rtl/>
        </w:rPr>
        <w:t>ف</w:t>
      </w:r>
      <w:r w:rsidRPr="00914A49">
        <w:rPr>
          <w:rFonts w:cs="B Nazanin"/>
          <w:sz w:val="28"/>
          <w:szCs w:val="28"/>
          <w:rtl/>
        </w:rPr>
        <w:t xml:space="preserve"> زاده</w:t>
      </w:r>
      <w:r w:rsidRPr="00914A49">
        <w:rPr>
          <w:rFonts w:cs="B Nazanin" w:hint="cs"/>
          <w:sz w:val="28"/>
          <w:szCs w:val="28"/>
          <w:rtl/>
        </w:rPr>
        <w:t xml:space="preserve">، </w:t>
      </w:r>
      <w:r w:rsidRPr="00914A49">
        <w:rPr>
          <w:rFonts w:cs="B Nazanin"/>
          <w:sz w:val="28"/>
          <w:szCs w:val="28"/>
          <w:rtl/>
        </w:rPr>
        <w:t>غلامرضا</w:t>
      </w:r>
      <w:r w:rsidRPr="00914A49">
        <w:rPr>
          <w:rFonts w:cs="B Nazanin" w:hint="cs"/>
          <w:sz w:val="28"/>
          <w:szCs w:val="28"/>
          <w:rtl/>
        </w:rPr>
        <w:t xml:space="preserve">. (1396). </w:t>
      </w:r>
      <w:r w:rsidRPr="00914A49">
        <w:rPr>
          <w:rFonts w:cs="B Nazanin"/>
          <w:sz w:val="28"/>
          <w:szCs w:val="28"/>
          <w:rtl/>
        </w:rPr>
        <w:t>ویژگیه</w:t>
      </w:r>
      <w:r w:rsidRPr="00914A49">
        <w:rPr>
          <w:rFonts w:cs="B Nazanin" w:hint="cs"/>
          <w:sz w:val="28"/>
          <w:szCs w:val="28"/>
          <w:rtl/>
        </w:rPr>
        <w:t xml:space="preserve"> </w:t>
      </w:r>
      <w:r w:rsidRPr="00914A49">
        <w:rPr>
          <w:rFonts w:cs="B Nazanin"/>
          <w:sz w:val="28"/>
          <w:szCs w:val="28"/>
          <w:rtl/>
        </w:rPr>
        <w:t>اي روانسنجی و ساختار عاملی پرسشنامه وسواس فکري</w:t>
      </w:r>
      <w:r w:rsidRPr="00914A49">
        <w:rPr>
          <w:rFonts w:ascii="Arial" w:hAnsi="Arial" w:cs="Arial" w:hint="cs"/>
          <w:sz w:val="28"/>
          <w:szCs w:val="28"/>
          <w:rtl/>
        </w:rPr>
        <w:t>–</w:t>
      </w:r>
      <w:r w:rsidRPr="00914A49">
        <w:rPr>
          <w:rFonts w:cs="B Nazanin" w:hint="cs"/>
          <w:sz w:val="28"/>
          <w:szCs w:val="28"/>
          <w:rtl/>
        </w:rPr>
        <w:t>عملی</w:t>
      </w:r>
      <w:r w:rsidRPr="00914A49">
        <w:rPr>
          <w:rFonts w:cs="B Nazanin"/>
          <w:sz w:val="28"/>
          <w:szCs w:val="28"/>
          <w:rtl/>
        </w:rPr>
        <w:t xml:space="preserve"> نسخه کودکان</w:t>
      </w:r>
      <w:r w:rsidR="001779D7" w:rsidRPr="00914A49">
        <w:rPr>
          <w:rFonts w:cs="B Nazanin" w:hint="cs"/>
          <w:sz w:val="28"/>
          <w:szCs w:val="28"/>
          <w:rtl/>
        </w:rPr>
        <w:t xml:space="preserve"> </w:t>
      </w:r>
      <w:r w:rsidR="001779D7" w:rsidRPr="00914A49">
        <w:rPr>
          <w:rFonts w:ascii="inherit" w:hAnsi="inherit" w:cs="B Nazanin"/>
          <w:color w:val="000000"/>
          <w:bdr w:val="none" w:sz="0" w:space="0" w:color="auto" w:frame="1"/>
          <w:shd w:val="clear" w:color="auto" w:fill="FFFFFF"/>
        </w:rPr>
        <w:t> (</w:t>
      </w:r>
      <w:r w:rsidR="001779D7" w:rsidRPr="00914A49">
        <w:rPr>
          <w:rFonts w:ascii="inherit" w:hAnsi="inherit" w:cs="B Nazanin"/>
          <w:color w:val="000000"/>
          <w:sz w:val="18"/>
          <w:szCs w:val="18"/>
          <w:bdr w:val="none" w:sz="0" w:space="0" w:color="auto" w:frame="1"/>
          <w:shd w:val="clear" w:color="auto" w:fill="FFFFFF"/>
        </w:rPr>
        <w:t>OCI-Y</w:t>
      </w:r>
      <w:r w:rsidR="001779D7" w:rsidRPr="00914A49">
        <w:rPr>
          <w:rFonts w:ascii="inherit" w:hAnsi="inherit" w:cs="B Nazanin"/>
          <w:color w:val="000000"/>
          <w:bdr w:val="none" w:sz="0" w:space="0" w:color="auto" w:frame="1"/>
          <w:shd w:val="clear" w:color="auto" w:fill="FFFFFF"/>
        </w:rPr>
        <w:t>)</w:t>
      </w:r>
      <w:r w:rsidR="001779D7" w:rsidRPr="00914A49">
        <w:rPr>
          <w:rFonts w:cs="B Nazanin" w:hint="cs"/>
          <w:sz w:val="28"/>
          <w:szCs w:val="28"/>
          <w:rtl/>
        </w:rPr>
        <w:t xml:space="preserve"> </w:t>
      </w:r>
      <w:r w:rsidRPr="00914A49">
        <w:rPr>
          <w:rFonts w:cs="B Nazanin"/>
          <w:sz w:val="28"/>
          <w:szCs w:val="28"/>
          <w:rtl/>
        </w:rPr>
        <w:t>بر روي دانش</w:t>
      </w:r>
      <w:r w:rsidRPr="00914A49">
        <w:rPr>
          <w:rFonts w:cs="B Nazanin" w:hint="cs"/>
          <w:sz w:val="28"/>
          <w:szCs w:val="28"/>
          <w:rtl/>
        </w:rPr>
        <w:t xml:space="preserve"> </w:t>
      </w:r>
      <w:r w:rsidRPr="00914A49">
        <w:rPr>
          <w:rFonts w:cs="B Nazanin"/>
          <w:sz w:val="28"/>
          <w:szCs w:val="28"/>
          <w:rtl/>
        </w:rPr>
        <w:t xml:space="preserve">آموزان دوره متوسطه اول </w:t>
      </w:r>
      <w:r w:rsidRPr="00914A49">
        <w:rPr>
          <w:rFonts w:cs="B Nazanin" w:hint="cs"/>
          <w:sz w:val="28"/>
          <w:szCs w:val="28"/>
          <w:rtl/>
        </w:rPr>
        <w:t>(</w:t>
      </w:r>
      <w:r w:rsidRPr="00914A49">
        <w:rPr>
          <w:rFonts w:cs="B Nazanin"/>
          <w:sz w:val="28"/>
          <w:szCs w:val="28"/>
          <w:rtl/>
        </w:rPr>
        <w:t>راهنمایی) شهر بیرجند</w:t>
      </w:r>
      <w:r w:rsidRPr="00914A49">
        <w:rPr>
          <w:rFonts w:cs="B Nazanin" w:hint="cs"/>
          <w:sz w:val="28"/>
          <w:szCs w:val="28"/>
          <w:rtl/>
        </w:rPr>
        <w:t xml:space="preserve">. </w:t>
      </w:r>
      <w:r w:rsidRPr="00914A49">
        <w:rPr>
          <w:rFonts w:cs="B Nazanin"/>
          <w:sz w:val="28"/>
          <w:szCs w:val="28"/>
          <w:rtl/>
        </w:rPr>
        <w:t>مجله علمی دانشگاه علوم پزشکی بیرجند دوره 24 ،شماره 2</w:t>
      </w:r>
      <w:r w:rsidRPr="00914A49">
        <w:rPr>
          <w:rFonts w:cs="B Nazanin" w:hint="cs"/>
          <w:sz w:val="28"/>
          <w:szCs w:val="28"/>
          <w:rtl/>
        </w:rPr>
        <w:t>، صص 137- 146.</w:t>
      </w:r>
    </w:p>
    <w:p w14:paraId="1CB995B0" w14:textId="5D1B5991" w:rsidR="00F94971" w:rsidRPr="00914A49" w:rsidRDefault="005D0F75" w:rsidP="00914A49">
      <w:pPr>
        <w:jc w:val="both"/>
        <w:rPr>
          <w:rFonts w:ascii="B Nazanin B Nazanin" w:hAnsi="B Nazanin B Nazanin" w:cs="B Nazanin"/>
          <w:sz w:val="28"/>
          <w:szCs w:val="28"/>
        </w:rPr>
      </w:pPr>
      <w:proofErr w:type="spellStart"/>
      <w:r w:rsidRPr="00914A49">
        <w:rPr>
          <w:rFonts w:ascii="B Nazanin B Nazanin" w:hAnsi="B Nazanin B Nazanin" w:cs="B Nazanin"/>
          <w:sz w:val="28"/>
          <w:szCs w:val="28"/>
        </w:rPr>
        <w:t>Foa</w:t>
      </w:r>
      <w:proofErr w:type="spellEnd"/>
      <w:r w:rsidRPr="00914A49">
        <w:rPr>
          <w:rFonts w:ascii="B Nazanin B Nazanin" w:hAnsi="B Nazanin B Nazanin" w:cs="B Nazanin"/>
          <w:sz w:val="28"/>
          <w:szCs w:val="28"/>
        </w:rPr>
        <w:t xml:space="preserve"> EB, Coles M, Huppert JD, </w:t>
      </w:r>
      <w:proofErr w:type="spellStart"/>
      <w:r w:rsidRPr="00914A49">
        <w:rPr>
          <w:rFonts w:ascii="B Nazanin B Nazanin" w:hAnsi="B Nazanin B Nazanin" w:cs="B Nazanin"/>
          <w:sz w:val="28"/>
          <w:szCs w:val="28"/>
        </w:rPr>
        <w:t>Pasupuleti</w:t>
      </w:r>
      <w:proofErr w:type="spellEnd"/>
      <w:r w:rsidRPr="00914A49">
        <w:rPr>
          <w:rFonts w:ascii="B Nazanin B Nazanin" w:hAnsi="B Nazanin B Nazanin" w:cs="B Nazanin"/>
          <w:sz w:val="28"/>
          <w:szCs w:val="28"/>
        </w:rPr>
        <w:t xml:space="preserve"> RV, Franklin ME, March J. Development and validation of a child version of the </w:t>
      </w:r>
      <w:proofErr w:type="gramStart"/>
      <w:r w:rsidRPr="00914A49">
        <w:rPr>
          <w:rFonts w:ascii="B Nazanin B Nazanin" w:hAnsi="B Nazanin B Nazanin" w:cs="B Nazanin"/>
          <w:sz w:val="28"/>
          <w:szCs w:val="28"/>
        </w:rPr>
        <w:t>obsessive compulsive</w:t>
      </w:r>
      <w:proofErr w:type="gramEnd"/>
      <w:r w:rsidRPr="00914A49">
        <w:rPr>
          <w:rFonts w:ascii="B Nazanin B Nazanin" w:hAnsi="B Nazanin B Nazanin" w:cs="B Nazanin"/>
          <w:sz w:val="28"/>
          <w:szCs w:val="28"/>
        </w:rPr>
        <w:t xml:space="preserve"> inventory. </w:t>
      </w:r>
      <w:proofErr w:type="spellStart"/>
      <w:r w:rsidRPr="00914A49">
        <w:rPr>
          <w:rFonts w:ascii="B Nazanin B Nazanin" w:hAnsi="B Nazanin B Nazanin" w:cs="B Nazanin"/>
          <w:sz w:val="28"/>
          <w:szCs w:val="28"/>
        </w:rPr>
        <w:t>Behav</w:t>
      </w:r>
      <w:proofErr w:type="spellEnd"/>
      <w:r w:rsidRPr="00914A49">
        <w:rPr>
          <w:rFonts w:ascii="B Nazanin B Nazanin" w:hAnsi="B Nazanin B Nazanin" w:cs="B Nazanin"/>
          <w:sz w:val="28"/>
          <w:szCs w:val="28"/>
        </w:rPr>
        <w:t xml:space="preserve"> </w:t>
      </w:r>
      <w:proofErr w:type="spellStart"/>
      <w:r w:rsidRPr="00914A49">
        <w:rPr>
          <w:rFonts w:ascii="B Nazanin B Nazanin" w:hAnsi="B Nazanin B Nazanin" w:cs="B Nazanin"/>
          <w:sz w:val="28"/>
          <w:szCs w:val="28"/>
        </w:rPr>
        <w:t>Ther</w:t>
      </w:r>
      <w:proofErr w:type="spellEnd"/>
      <w:r w:rsidRPr="00914A49">
        <w:rPr>
          <w:rFonts w:ascii="B Nazanin B Nazanin" w:hAnsi="B Nazanin B Nazanin" w:cs="B Nazanin"/>
          <w:sz w:val="28"/>
          <w:szCs w:val="28"/>
        </w:rPr>
        <w:t>. 2010; 41(1): 121-32.</w:t>
      </w:r>
      <w:bookmarkEnd w:id="0"/>
    </w:p>
    <w:sectPr w:rsidR="00F94971" w:rsidRPr="00914A49" w:rsidSect="004B2401">
      <w:pgSz w:w="12240" w:h="15840"/>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zir">
    <w:altName w:val="Times New Roman"/>
    <w:panose1 w:val="00000000000000000000"/>
    <w:charset w:val="00"/>
    <w:family w:val="auto"/>
    <w:pitch w:val="variable"/>
    <w:sig w:usb0="8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B Nazanin B Nazani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F4C83"/>
    <w:multiLevelType w:val="hybridMultilevel"/>
    <w:tmpl w:val="C3902300"/>
    <w:lvl w:ilvl="0" w:tplc="7702EA08">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466"/>
    <w:rsid w:val="00063EFA"/>
    <w:rsid w:val="000A5466"/>
    <w:rsid w:val="001779D7"/>
    <w:rsid w:val="004B2401"/>
    <w:rsid w:val="005A2631"/>
    <w:rsid w:val="005D0F75"/>
    <w:rsid w:val="007C56EE"/>
    <w:rsid w:val="00914A49"/>
    <w:rsid w:val="009326F1"/>
    <w:rsid w:val="009F21E5"/>
    <w:rsid w:val="00AE4337"/>
    <w:rsid w:val="00B07610"/>
    <w:rsid w:val="00B4591D"/>
    <w:rsid w:val="00B63981"/>
    <w:rsid w:val="00C562CA"/>
    <w:rsid w:val="00DD26B1"/>
    <w:rsid w:val="00F2356F"/>
    <w:rsid w:val="00F41948"/>
    <w:rsid w:val="00F949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E4A2"/>
  <w15:docId w15:val="{BAEEC384-B5CE-40C3-AE82-121E1311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5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466"/>
    <w:rPr>
      <w:rFonts w:ascii="Tahoma" w:hAnsi="Tahoma" w:cs="Tahoma"/>
      <w:sz w:val="16"/>
      <w:szCs w:val="16"/>
    </w:rPr>
  </w:style>
  <w:style w:type="character" w:styleId="Strong">
    <w:name w:val="Strong"/>
    <w:basedOn w:val="DefaultParagraphFont"/>
    <w:uiPriority w:val="22"/>
    <w:qFormat/>
    <w:rsid w:val="00F2356F"/>
    <w:rPr>
      <w:b/>
      <w:bCs/>
    </w:rPr>
  </w:style>
  <w:style w:type="paragraph" w:styleId="ListParagraph">
    <w:name w:val="List Paragraph"/>
    <w:basedOn w:val="Normal"/>
    <w:uiPriority w:val="34"/>
    <w:qFormat/>
    <w:rsid w:val="00F94971"/>
    <w:pPr>
      <w:bidi/>
      <w:ind w:left="720"/>
      <w:contextualSpacing/>
    </w:pPr>
    <w:rPr>
      <w:rFonts w:eastAsiaTheme="minorEastAsia"/>
      <w:lang w:bidi="fa-IR"/>
    </w:rPr>
  </w:style>
  <w:style w:type="table" w:styleId="TableGrid">
    <w:name w:val="Table Grid"/>
    <w:basedOn w:val="TableNormal"/>
    <w:uiPriority w:val="59"/>
    <w:unhideWhenUsed/>
    <w:rsid w:val="005A2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B24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4B24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4B24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edu-admin.ir</dc:creator>
  <cp:lastModifiedBy>KaraPardazesh</cp:lastModifiedBy>
  <cp:revision>13</cp:revision>
  <dcterms:created xsi:type="dcterms:W3CDTF">2018-07-23T07:41:00Z</dcterms:created>
  <dcterms:modified xsi:type="dcterms:W3CDTF">2022-07-04T14:06:00Z</dcterms:modified>
</cp:coreProperties>
</file>