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A68" w:rsidRDefault="00855A68" w:rsidP="00855A68">
      <w:pPr>
        <w:jc w:val="center"/>
        <w:rPr>
          <w:rFonts w:cs="B Titr"/>
          <w:b/>
          <w:bCs/>
          <w:color w:val="000000"/>
          <w:sz w:val="28"/>
          <w:szCs w:val="28"/>
          <w:rtl/>
          <w:lang w:bidi="fa-IR"/>
        </w:rPr>
      </w:pPr>
      <w:bookmarkStart w:id="0" w:name="_GoBack"/>
      <w:r w:rsidRPr="00855A68">
        <w:rPr>
          <w:rFonts w:cs="B Titr" w:hint="cs"/>
          <w:b/>
          <w:bCs/>
          <w:color w:val="000000"/>
          <w:sz w:val="28"/>
          <w:szCs w:val="28"/>
          <w:rtl/>
          <w:lang w:bidi="fa-IR"/>
        </w:rPr>
        <w:t xml:space="preserve">پرسشنامه همجوشی شناختی گیلاندرز </w:t>
      </w:r>
      <w:bookmarkEnd w:id="0"/>
      <w:r w:rsidRPr="00855A68">
        <w:rPr>
          <w:rFonts w:cs="B Titr" w:hint="cs"/>
          <w:b/>
          <w:bCs/>
          <w:color w:val="000000"/>
          <w:sz w:val="28"/>
          <w:szCs w:val="28"/>
          <w:rtl/>
          <w:lang w:bidi="fa-IR"/>
        </w:rPr>
        <w:t>و همکاران (2010)</w:t>
      </w:r>
    </w:p>
    <w:p w:rsidR="00855A68" w:rsidRPr="00855A68" w:rsidRDefault="00855A68" w:rsidP="00855A68">
      <w:pPr>
        <w:jc w:val="center"/>
        <w:rPr>
          <w:rFonts w:cs="B Titr" w:hint="cs"/>
          <w:b/>
          <w:bCs/>
          <w:color w:val="000000"/>
          <w:sz w:val="28"/>
          <w:szCs w:val="28"/>
          <w:rtl/>
          <w:lang w:bidi="fa-IR"/>
        </w:rPr>
      </w:pPr>
    </w:p>
    <w:p w:rsidR="00855A68" w:rsidRPr="00855A68" w:rsidRDefault="00855A68" w:rsidP="00855A68">
      <w:pPr>
        <w:autoSpaceDE w:val="0"/>
        <w:autoSpaceDN w:val="0"/>
        <w:adjustRightInd w:val="0"/>
        <w:jc w:val="both"/>
        <w:rPr>
          <w:rFonts w:cs="B Nazanin"/>
          <w:color w:val="000000"/>
          <w:sz w:val="28"/>
          <w:szCs w:val="28"/>
          <w:rtl/>
          <w:lang w:bidi="fa-IR"/>
        </w:rPr>
      </w:pPr>
      <w:r w:rsidRPr="00855A68">
        <w:rPr>
          <w:rFonts w:cs="B Nazanin" w:hint="cs"/>
          <w:color w:val="000000"/>
          <w:sz w:val="28"/>
          <w:szCs w:val="28"/>
          <w:rtl/>
          <w:lang w:bidi="fa-IR"/>
        </w:rPr>
        <w:t>پرسشنامه همجوشی شناختی گیلاندرز و همکاران(2010) توسعه داده شده است. این پرسشنامه از 12 سوال و دو مؤلفه همجوشی و گسلش شناختی می باشد و بر اساس طیف شش گزینه ای لیکرت با سوالاتی مانند (</w:t>
      </w:r>
      <w:r w:rsidRPr="00855A68">
        <w:rPr>
          <w:rFonts w:ascii="B Lotus" w:cs="B Nazanin" w:hint="cs"/>
          <w:color w:val="000000"/>
          <w:sz w:val="28"/>
          <w:szCs w:val="28"/>
          <w:rtl/>
        </w:rPr>
        <w:t>حتی</w:t>
      </w:r>
      <w:r w:rsidRPr="00855A68">
        <w:rPr>
          <w:rFonts w:ascii="B Lotus" w:cs="B Nazanin"/>
          <w:color w:val="000000"/>
          <w:sz w:val="28"/>
          <w:szCs w:val="28"/>
          <w:lang w:bidi="fa-IR"/>
        </w:rPr>
        <w:t xml:space="preserve"> </w:t>
      </w:r>
      <w:r w:rsidRPr="00855A68">
        <w:rPr>
          <w:rFonts w:ascii="B Lotus" w:cs="B Nazanin" w:hint="cs"/>
          <w:color w:val="000000"/>
          <w:sz w:val="28"/>
          <w:szCs w:val="28"/>
          <w:rtl/>
        </w:rPr>
        <w:t>وقتی</w:t>
      </w:r>
      <w:r w:rsidRPr="00855A68">
        <w:rPr>
          <w:rFonts w:ascii="B Lotus" w:cs="B Nazanin"/>
          <w:color w:val="000000"/>
          <w:sz w:val="28"/>
          <w:szCs w:val="28"/>
          <w:lang w:bidi="fa-IR"/>
        </w:rPr>
        <w:t xml:space="preserve"> </w:t>
      </w:r>
      <w:r w:rsidRPr="00855A68">
        <w:rPr>
          <w:rFonts w:ascii="B Lotus" w:cs="B Nazanin" w:hint="cs"/>
          <w:color w:val="000000"/>
          <w:sz w:val="28"/>
          <w:szCs w:val="28"/>
          <w:rtl/>
        </w:rPr>
        <w:t>افکار</w:t>
      </w:r>
      <w:r w:rsidRPr="00855A68">
        <w:rPr>
          <w:rFonts w:ascii="B Lotus" w:cs="B Nazanin"/>
          <w:color w:val="000000"/>
          <w:sz w:val="28"/>
          <w:szCs w:val="28"/>
          <w:lang w:bidi="fa-IR"/>
        </w:rPr>
        <w:t xml:space="preserve"> </w:t>
      </w:r>
      <w:r w:rsidRPr="00855A68">
        <w:rPr>
          <w:rFonts w:ascii="B Lotus" w:cs="B Nazanin" w:hint="cs"/>
          <w:color w:val="000000"/>
          <w:sz w:val="28"/>
          <w:szCs w:val="28"/>
          <w:rtl/>
        </w:rPr>
        <w:t>ناراحت</w:t>
      </w:r>
      <w:r w:rsidRPr="00855A68">
        <w:rPr>
          <w:rFonts w:ascii="B Lotus" w:cs="B Nazanin"/>
          <w:color w:val="000000"/>
          <w:sz w:val="28"/>
          <w:szCs w:val="28"/>
          <w:lang w:bidi="fa-IR"/>
        </w:rPr>
        <w:t xml:space="preserve"> </w:t>
      </w:r>
      <w:r w:rsidRPr="00855A68">
        <w:rPr>
          <w:rFonts w:ascii="B Lotus" w:cs="B Nazanin" w:hint="cs"/>
          <w:color w:val="000000"/>
          <w:sz w:val="28"/>
          <w:szCs w:val="28"/>
          <w:rtl/>
        </w:rPr>
        <w:t>کننده</w:t>
      </w:r>
      <w:r w:rsidRPr="00855A68">
        <w:rPr>
          <w:rFonts w:ascii="B Lotus" w:cs="B Nazanin"/>
          <w:color w:val="000000"/>
          <w:sz w:val="28"/>
          <w:szCs w:val="28"/>
          <w:lang w:bidi="fa-IR"/>
        </w:rPr>
        <w:t xml:space="preserve"> </w:t>
      </w:r>
      <w:r w:rsidRPr="00855A68">
        <w:rPr>
          <w:rFonts w:ascii="B Lotus" w:cs="B Nazanin" w:hint="cs"/>
          <w:color w:val="000000"/>
          <w:sz w:val="28"/>
          <w:szCs w:val="28"/>
          <w:rtl/>
        </w:rPr>
        <w:t>به</w:t>
      </w:r>
      <w:r w:rsidRPr="00855A68">
        <w:rPr>
          <w:rFonts w:ascii="B Lotus" w:cs="B Nazanin"/>
          <w:color w:val="000000"/>
          <w:sz w:val="28"/>
          <w:szCs w:val="28"/>
          <w:lang w:bidi="fa-IR"/>
        </w:rPr>
        <w:t xml:space="preserve"> </w:t>
      </w:r>
      <w:r w:rsidRPr="00855A68">
        <w:rPr>
          <w:rFonts w:ascii="B Lotus" w:cs="B Nazanin" w:hint="cs"/>
          <w:color w:val="000000"/>
          <w:sz w:val="28"/>
          <w:szCs w:val="28"/>
          <w:rtl/>
        </w:rPr>
        <w:t>سراغم</w:t>
      </w:r>
      <w:r w:rsidRPr="00855A68">
        <w:rPr>
          <w:rFonts w:ascii="B Lotus" w:cs="B Nazanin"/>
          <w:color w:val="000000"/>
          <w:sz w:val="28"/>
          <w:szCs w:val="28"/>
          <w:lang w:bidi="fa-IR"/>
        </w:rPr>
        <w:t xml:space="preserve"> </w:t>
      </w:r>
      <w:r w:rsidRPr="00855A68">
        <w:rPr>
          <w:rFonts w:ascii="B Lotus" w:cs="B Nazanin" w:hint="cs"/>
          <w:color w:val="000000"/>
          <w:sz w:val="28"/>
          <w:szCs w:val="28"/>
          <w:rtl/>
        </w:rPr>
        <w:t>می</w:t>
      </w:r>
      <w:r w:rsidRPr="00855A68">
        <w:rPr>
          <w:rFonts w:ascii="B Lotus" w:cs="B Nazanin"/>
          <w:color w:val="000000"/>
          <w:sz w:val="28"/>
          <w:szCs w:val="28"/>
          <w:rtl/>
        </w:rPr>
        <w:softHyphen/>
      </w:r>
      <w:r w:rsidRPr="00855A68">
        <w:rPr>
          <w:rFonts w:ascii="B Lotus" w:cs="B Nazanin" w:hint="cs"/>
          <w:color w:val="000000"/>
          <w:sz w:val="28"/>
          <w:szCs w:val="28"/>
          <w:rtl/>
        </w:rPr>
        <w:t>آید</w:t>
      </w:r>
      <w:r w:rsidRPr="00855A68">
        <w:rPr>
          <w:rFonts w:ascii="B Lotus" w:cs="B Nazanin"/>
          <w:color w:val="000000"/>
          <w:sz w:val="28"/>
          <w:szCs w:val="28"/>
          <w:lang w:bidi="fa-IR"/>
        </w:rPr>
        <w:t xml:space="preserve"> </w:t>
      </w:r>
      <w:r w:rsidRPr="00855A68">
        <w:rPr>
          <w:rFonts w:ascii="B Lotus" w:cs="B Nazanin" w:hint="cs"/>
          <w:color w:val="000000"/>
          <w:sz w:val="28"/>
          <w:szCs w:val="28"/>
          <w:rtl/>
        </w:rPr>
        <w:t>می</w:t>
      </w:r>
      <w:r w:rsidRPr="00855A68">
        <w:rPr>
          <w:rFonts w:ascii="B Lotus" w:cs="B Nazanin"/>
          <w:color w:val="000000"/>
          <w:sz w:val="28"/>
          <w:szCs w:val="28"/>
          <w:rtl/>
        </w:rPr>
        <w:softHyphen/>
      </w:r>
      <w:r w:rsidRPr="00855A68">
        <w:rPr>
          <w:rFonts w:ascii="B Lotus" w:cs="B Nazanin" w:hint="cs"/>
          <w:color w:val="000000"/>
          <w:sz w:val="28"/>
          <w:szCs w:val="28"/>
          <w:rtl/>
        </w:rPr>
        <w:t>دانم</w:t>
      </w:r>
      <w:r w:rsidRPr="00855A68">
        <w:rPr>
          <w:rFonts w:ascii="B Lotus" w:cs="B Nazanin"/>
          <w:color w:val="000000"/>
          <w:sz w:val="28"/>
          <w:szCs w:val="28"/>
          <w:lang w:bidi="fa-IR"/>
        </w:rPr>
        <w:t xml:space="preserve"> </w:t>
      </w:r>
      <w:r w:rsidRPr="00855A68">
        <w:rPr>
          <w:rFonts w:ascii="B Lotus" w:cs="B Nazanin" w:hint="cs"/>
          <w:color w:val="000000"/>
          <w:sz w:val="28"/>
          <w:szCs w:val="28"/>
          <w:rtl/>
        </w:rPr>
        <w:t>که</w:t>
      </w:r>
      <w:r w:rsidRPr="00855A68">
        <w:rPr>
          <w:rFonts w:ascii="B Lotus" w:cs="B Nazanin"/>
          <w:color w:val="000000"/>
          <w:sz w:val="28"/>
          <w:szCs w:val="28"/>
          <w:lang w:bidi="fa-IR"/>
        </w:rPr>
        <w:t xml:space="preserve"> </w:t>
      </w:r>
      <w:r w:rsidRPr="00855A68">
        <w:rPr>
          <w:rFonts w:ascii="B Lotus" w:cs="B Nazanin" w:hint="cs"/>
          <w:color w:val="000000"/>
          <w:sz w:val="28"/>
          <w:szCs w:val="28"/>
          <w:rtl/>
        </w:rPr>
        <w:t>این</w:t>
      </w:r>
      <w:r w:rsidRPr="00855A68">
        <w:rPr>
          <w:rFonts w:ascii="B Lotus" w:cs="B Nazanin"/>
          <w:color w:val="000000"/>
          <w:sz w:val="28"/>
          <w:szCs w:val="28"/>
          <w:lang w:bidi="fa-IR"/>
        </w:rPr>
        <w:t xml:space="preserve"> </w:t>
      </w:r>
      <w:r w:rsidRPr="00855A68">
        <w:rPr>
          <w:rFonts w:ascii="B Lotus" w:cs="B Nazanin" w:hint="cs"/>
          <w:color w:val="000000"/>
          <w:sz w:val="28"/>
          <w:szCs w:val="28"/>
          <w:rtl/>
        </w:rPr>
        <w:t>افکار</w:t>
      </w:r>
      <w:r w:rsidRPr="00855A68">
        <w:rPr>
          <w:rFonts w:ascii="B Lotus" w:cs="B Nazanin"/>
          <w:color w:val="000000"/>
          <w:sz w:val="28"/>
          <w:szCs w:val="28"/>
          <w:lang w:bidi="fa-IR"/>
        </w:rPr>
        <w:t xml:space="preserve"> </w:t>
      </w:r>
      <w:r w:rsidRPr="00855A68">
        <w:rPr>
          <w:rFonts w:ascii="B Lotus" w:cs="B Nazanin" w:hint="cs"/>
          <w:color w:val="000000"/>
          <w:sz w:val="28"/>
          <w:szCs w:val="28"/>
          <w:rtl/>
        </w:rPr>
        <w:t>در</w:t>
      </w:r>
      <w:r w:rsidRPr="00855A68">
        <w:rPr>
          <w:rFonts w:ascii="B Lotus" w:cs="B Nazanin"/>
          <w:color w:val="000000"/>
          <w:sz w:val="28"/>
          <w:szCs w:val="28"/>
          <w:lang w:bidi="fa-IR"/>
        </w:rPr>
        <w:t xml:space="preserve"> </w:t>
      </w:r>
      <w:r w:rsidRPr="00855A68">
        <w:rPr>
          <w:rFonts w:ascii="B Lotus" w:cs="B Nazanin" w:hint="cs"/>
          <w:color w:val="000000"/>
          <w:sz w:val="28"/>
          <w:szCs w:val="28"/>
          <w:rtl/>
        </w:rPr>
        <w:t>نهایت</w:t>
      </w:r>
      <w:r w:rsidRPr="00855A68">
        <w:rPr>
          <w:rFonts w:ascii="B Lotus" w:cs="B Nazanin"/>
          <w:color w:val="000000"/>
          <w:sz w:val="28"/>
          <w:szCs w:val="28"/>
          <w:lang w:bidi="fa-IR"/>
        </w:rPr>
        <w:t xml:space="preserve"> </w:t>
      </w:r>
      <w:r w:rsidRPr="00855A68">
        <w:rPr>
          <w:rFonts w:ascii="B Lotus" w:cs="B Nazanin" w:hint="cs"/>
          <w:color w:val="000000"/>
          <w:sz w:val="28"/>
          <w:szCs w:val="28"/>
          <w:rtl/>
        </w:rPr>
        <w:t>بی</w:t>
      </w:r>
      <w:r w:rsidRPr="00855A68">
        <w:rPr>
          <w:rFonts w:ascii="B Lotus" w:cs="B Nazanin"/>
          <w:color w:val="000000"/>
          <w:sz w:val="28"/>
          <w:szCs w:val="28"/>
          <w:rtl/>
        </w:rPr>
        <w:softHyphen/>
      </w:r>
      <w:r w:rsidRPr="00855A68">
        <w:rPr>
          <w:rFonts w:ascii="B Lotus" w:cs="B Nazanin" w:hint="cs"/>
          <w:color w:val="000000"/>
          <w:sz w:val="28"/>
          <w:szCs w:val="28"/>
          <w:rtl/>
        </w:rPr>
        <w:t>اهمیت</w:t>
      </w:r>
      <w:r w:rsidRPr="00855A68">
        <w:rPr>
          <w:rFonts w:ascii="B Lotus" w:cs="B Nazanin"/>
          <w:color w:val="000000"/>
          <w:sz w:val="28"/>
          <w:szCs w:val="28"/>
          <w:lang w:bidi="fa-IR"/>
        </w:rPr>
        <w:t xml:space="preserve"> </w:t>
      </w:r>
      <w:r w:rsidRPr="00855A68">
        <w:rPr>
          <w:rFonts w:ascii="B Lotus" w:cs="B Nazanin" w:hint="cs"/>
          <w:color w:val="000000"/>
          <w:sz w:val="28"/>
          <w:szCs w:val="28"/>
          <w:rtl/>
        </w:rPr>
        <w:t>می</w:t>
      </w:r>
      <w:r w:rsidRPr="00855A68">
        <w:rPr>
          <w:rFonts w:ascii="B Lotus" w:cs="B Nazanin"/>
          <w:color w:val="000000"/>
          <w:sz w:val="28"/>
          <w:szCs w:val="28"/>
          <w:rtl/>
        </w:rPr>
        <w:softHyphen/>
      </w:r>
      <w:r w:rsidRPr="00855A68">
        <w:rPr>
          <w:rFonts w:ascii="B Lotus" w:cs="B Nazanin" w:hint="cs"/>
          <w:color w:val="000000"/>
          <w:sz w:val="28"/>
          <w:szCs w:val="28"/>
          <w:rtl/>
        </w:rPr>
        <w:t>شوند</w:t>
      </w:r>
      <w:r w:rsidRPr="00855A68">
        <w:rPr>
          <w:rFonts w:ascii="B Lotus" w:cs="B Nazanin"/>
          <w:color w:val="000000"/>
          <w:sz w:val="28"/>
          <w:szCs w:val="28"/>
          <w:lang w:bidi="fa-IR"/>
        </w:rPr>
        <w:t>.</w:t>
      </w:r>
      <w:r w:rsidRPr="00855A68">
        <w:rPr>
          <w:rFonts w:cs="B Nazanin" w:hint="cs"/>
          <w:color w:val="000000"/>
          <w:sz w:val="28"/>
          <w:szCs w:val="28"/>
          <w:rtl/>
          <w:lang w:bidi="fa-IR"/>
        </w:rPr>
        <w:t>) به سنجش همجوشی شناختی می پردازد.</w:t>
      </w:r>
    </w:p>
    <w:p w:rsidR="00855A68" w:rsidRDefault="00855A68" w:rsidP="00855A68">
      <w:pPr>
        <w:jc w:val="both"/>
        <w:rPr>
          <w:rFonts w:cs="B Nazanin"/>
          <w:color w:val="000000"/>
          <w:sz w:val="28"/>
          <w:szCs w:val="28"/>
          <w:rtl/>
          <w:lang w:bidi="fa-IR"/>
        </w:rPr>
      </w:pPr>
      <w:r w:rsidRPr="00855A68">
        <w:rPr>
          <w:rFonts w:cs="B Nazanin" w:hint="cs"/>
          <w:color w:val="000000"/>
          <w:sz w:val="28"/>
          <w:szCs w:val="28"/>
          <w:rtl/>
          <w:lang w:val="x-none" w:eastAsia="x-none" w:bidi="fa-IR"/>
        </w:rPr>
        <w:t xml:space="preserve">در این تحقیق منظور از </w:t>
      </w:r>
      <w:r w:rsidRPr="00855A68">
        <w:rPr>
          <w:rFonts w:cs="B Nazanin" w:hint="cs"/>
          <w:color w:val="000000"/>
          <w:sz w:val="28"/>
          <w:szCs w:val="28"/>
          <w:rtl/>
          <w:lang w:bidi="fa-IR"/>
        </w:rPr>
        <w:t xml:space="preserve">همجوشی شناختی </w:t>
      </w:r>
      <w:r w:rsidRPr="00855A68">
        <w:rPr>
          <w:rFonts w:cs="B Nazanin" w:hint="cs"/>
          <w:color w:val="000000"/>
          <w:sz w:val="28"/>
          <w:szCs w:val="28"/>
          <w:rtl/>
          <w:lang w:val="x-none" w:eastAsia="x-none" w:bidi="fa-IR"/>
        </w:rPr>
        <w:t>نمره ای ا</w:t>
      </w:r>
      <w:r w:rsidRPr="00855A68">
        <w:rPr>
          <w:rFonts w:cs="B Nazanin" w:hint="cs"/>
          <w:color w:val="000000"/>
          <w:sz w:val="28"/>
          <w:szCs w:val="28"/>
          <w:rtl/>
          <w:lang w:bidi="fa-IR"/>
        </w:rPr>
        <w:t>ست که پاسخ دهندگان به سوالات 12 گویه ای پرسشنامه همجوشی شناختی می دهند.</w:t>
      </w:r>
    </w:p>
    <w:p w:rsidR="00855A68" w:rsidRPr="00855A68" w:rsidRDefault="00855A68" w:rsidP="00855A68">
      <w:pPr>
        <w:jc w:val="both"/>
        <w:rPr>
          <w:rFonts w:cs="B Nazanin"/>
          <w:color w:val="000000"/>
          <w:sz w:val="28"/>
          <w:szCs w:val="28"/>
          <w:rtl/>
          <w:lang w:bidi="fa-IR"/>
        </w:rPr>
      </w:pPr>
    </w:p>
    <w:p w:rsidR="00855A68" w:rsidRPr="00855A68" w:rsidRDefault="00855A68" w:rsidP="00855A68">
      <w:pPr>
        <w:rPr>
          <w:rFonts w:cs="B Nazanin"/>
          <w:color w:val="000000"/>
          <w:sz w:val="28"/>
          <w:szCs w:val="28"/>
          <w:rtl/>
          <w:lang w:bidi="fa-IR"/>
        </w:rPr>
      </w:pPr>
      <w:r w:rsidRPr="00855A68">
        <w:rPr>
          <w:rFonts w:cs="B Nazanin" w:hint="cs"/>
          <w:b/>
          <w:bCs/>
          <w:color w:val="000000"/>
          <w:sz w:val="28"/>
          <w:szCs w:val="28"/>
          <w:rtl/>
        </w:rPr>
        <w:t>مولفه های پرسشنامه و پرسشنامه</w:t>
      </w:r>
      <w:r w:rsidRPr="00855A68">
        <w:rPr>
          <w:rFonts w:cs="B Nazanin" w:hint="cs"/>
          <w:color w:val="000000"/>
          <w:sz w:val="28"/>
          <w:szCs w:val="28"/>
          <w:rtl/>
          <w:lang w:bidi="fa-IR"/>
        </w:rPr>
        <w:t xml:space="preserve"> </w:t>
      </w:r>
    </w:p>
    <w:p w:rsidR="00855A68" w:rsidRPr="00205BC4" w:rsidRDefault="00855A68" w:rsidP="00855A68">
      <w:pPr>
        <w:spacing w:line="288" w:lineRule="auto"/>
        <w:jc w:val="center"/>
        <w:rPr>
          <w:rFonts w:cs="B Nazanin"/>
          <w:b/>
          <w:bCs/>
          <w:color w:val="000000"/>
          <w:sz w:val="26"/>
          <w:szCs w:val="26"/>
          <w:rtl/>
        </w:rPr>
      </w:pPr>
      <w:r w:rsidRPr="00205BC4">
        <w:rPr>
          <w:rFonts w:cs="B Nazanin" w:hint="cs"/>
          <w:b/>
          <w:bCs/>
          <w:color w:val="000000"/>
          <w:sz w:val="26"/>
          <w:szCs w:val="26"/>
          <w:rtl/>
        </w:rPr>
        <w:t xml:space="preserve">توزيع سوالات </w:t>
      </w:r>
      <w:r w:rsidRPr="00205BC4">
        <w:rPr>
          <w:rFonts w:cs="B Nazanin" w:hint="cs"/>
          <w:b/>
          <w:bCs/>
          <w:color w:val="000000"/>
          <w:sz w:val="26"/>
          <w:szCs w:val="26"/>
          <w:rtl/>
          <w:lang w:bidi="fa-IR"/>
        </w:rPr>
        <w:t>سرمایه همجوشی شناختی</w:t>
      </w:r>
    </w:p>
    <w:tbl>
      <w:tblPr>
        <w:tblStyle w:val="GridTable4-Accent3"/>
        <w:bidiVisual/>
        <w:tblW w:w="6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286"/>
        <w:gridCol w:w="3291"/>
      </w:tblGrid>
      <w:tr w:rsidR="00855A68" w:rsidRPr="00855A68" w:rsidTr="00855A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0" w:type="dxa"/>
            <w:tcBorders>
              <w:top w:val="none" w:sz="0" w:space="0" w:color="auto"/>
              <w:left w:val="none" w:sz="0" w:space="0" w:color="auto"/>
              <w:bottom w:val="none" w:sz="0" w:space="0" w:color="auto"/>
              <w:right w:val="none" w:sz="0" w:space="0" w:color="auto"/>
            </w:tcBorders>
          </w:tcPr>
          <w:p w:rsidR="00855A68" w:rsidRPr="00855A68" w:rsidRDefault="00855A68" w:rsidP="00855A68">
            <w:pPr>
              <w:jc w:val="center"/>
              <w:rPr>
                <w:rFonts w:ascii="Calibri" w:eastAsia="Calibri" w:hAnsi="Calibri" w:cs="B Nazanin"/>
                <w:b w:val="0"/>
                <w:bCs w:val="0"/>
                <w:color w:val="000000"/>
                <w:rtl/>
              </w:rPr>
            </w:pPr>
            <w:r w:rsidRPr="00855A68">
              <w:rPr>
                <w:rFonts w:ascii="Calibri" w:eastAsia="Calibri" w:hAnsi="Calibri" w:cs="B Nazanin" w:hint="cs"/>
                <w:b w:val="0"/>
                <w:bCs w:val="0"/>
                <w:color w:val="000000"/>
                <w:rtl/>
              </w:rPr>
              <w:t>مولفه ها</w:t>
            </w:r>
          </w:p>
        </w:tc>
        <w:tc>
          <w:tcPr>
            <w:tcW w:w="1286" w:type="dxa"/>
            <w:tcBorders>
              <w:top w:val="none" w:sz="0" w:space="0" w:color="auto"/>
              <w:left w:val="none" w:sz="0" w:space="0" w:color="auto"/>
              <w:bottom w:val="none" w:sz="0" w:space="0" w:color="auto"/>
              <w:right w:val="none" w:sz="0" w:space="0" w:color="auto"/>
            </w:tcBorders>
          </w:tcPr>
          <w:p w:rsidR="00855A68" w:rsidRPr="00855A68" w:rsidRDefault="00855A68" w:rsidP="00855A6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000000"/>
                <w:rtl/>
              </w:rPr>
            </w:pPr>
            <w:r w:rsidRPr="00855A68">
              <w:rPr>
                <w:rFonts w:ascii="Calibri" w:eastAsia="Calibri" w:hAnsi="Calibri" w:cs="B Nazanin" w:hint="cs"/>
                <w:b w:val="0"/>
                <w:bCs w:val="0"/>
                <w:color w:val="000000"/>
                <w:rtl/>
              </w:rPr>
              <w:t>تعداد سوالها</w:t>
            </w:r>
          </w:p>
        </w:tc>
        <w:tc>
          <w:tcPr>
            <w:tcW w:w="3291" w:type="dxa"/>
            <w:tcBorders>
              <w:top w:val="none" w:sz="0" w:space="0" w:color="auto"/>
              <w:left w:val="none" w:sz="0" w:space="0" w:color="auto"/>
              <w:bottom w:val="none" w:sz="0" w:space="0" w:color="auto"/>
              <w:right w:val="none" w:sz="0" w:space="0" w:color="auto"/>
            </w:tcBorders>
          </w:tcPr>
          <w:p w:rsidR="00855A68" w:rsidRPr="00855A68" w:rsidRDefault="00855A68" w:rsidP="00855A6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000000"/>
                <w:rtl/>
              </w:rPr>
            </w:pPr>
            <w:r w:rsidRPr="00855A68">
              <w:rPr>
                <w:rFonts w:ascii="Calibri" w:eastAsia="Calibri" w:hAnsi="Calibri" w:cs="B Nazanin" w:hint="cs"/>
                <w:b w:val="0"/>
                <w:bCs w:val="0"/>
                <w:color w:val="000000"/>
                <w:rtl/>
              </w:rPr>
              <w:t>شماره سوالها</w:t>
            </w:r>
          </w:p>
        </w:tc>
      </w:tr>
      <w:tr w:rsidR="00855A68" w:rsidRPr="00855A68" w:rsidTr="00855A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0" w:type="dxa"/>
          </w:tcPr>
          <w:p w:rsidR="00855A68" w:rsidRPr="00855A68" w:rsidRDefault="00855A68" w:rsidP="00855A68">
            <w:pPr>
              <w:jc w:val="center"/>
              <w:rPr>
                <w:rFonts w:ascii="Calibri" w:eastAsia="Calibri" w:hAnsi="Calibri" w:cs="B Nazanin"/>
                <w:color w:val="000000"/>
                <w:rtl/>
              </w:rPr>
            </w:pPr>
            <w:r w:rsidRPr="00855A68">
              <w:rPr>
                <w:rFonts w:ascii="Calibri" w:eastAsia="Calibri" w:hAnsi="Calibri" w:cs="B Nazanin" w:hint="cs"/>
                <w:color w:val="000000"/>
                <w:rtl/>
              </w:rPr>
              <w:t>گسلش شناختی</w:t>
            </w:r>
          </w:p>
        </w:tc>
        <w:tc>
          <w:tcPr>
            <w:tcW w:w="1286" w:type="dxa"/>
          </w:tcPr>
          <w:p w:rsidR="00855A68" w:rsidRPr="00855A68" w:rsidRDefault="00855A68" w:rsidP="00855A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rPr>
            </w:pPr>
            <w:r w:rsidRPr="00855A68">
              <w:rPr>
                <w:rFonts w:ascii="Calibri" w:eastAsia="Calibri" w:hAnsi="Calibri" w:cs="B Nazanin" w:hint="cs"/>
                <w:color w:val="000000"/>
                <w:rtl/>
              </w:rPr>
              <w:t>3</w:t>
            </w:r>
          </w:p>
        </w:tc>
        <w:tc>
          <w:tcPr>
            <w:tcW w:w="3291" w:type="dxa"/>
          </w:tcPr>
          <w:p w:rsidR="00855A68" w:rsidRPr="00855A68" w:rsidRDefault="00855A68" w:rsidP="00855A6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rPr>
            </w:pPr>
            <w:r w:rsidRPr="00855A68">
              <w:rPr>
                <w:rFonts w:cs="B Nazanin" w:hint="cs"/>
                <w:color w:val="000000"/>
                <w:rtl/>
              </w:rPr>
              <w:t>1، 2 و 9</w:t>
            </w:r>
          </w:p>
        </w:tc>
      </w:tr>
      <w:tr w:rsidR="00855A68" w:rsidRPr="00855A68" w:rsidTr="00855A68">
        <w:trPr>
          <w:jc w:val="center"/>
        </w:trPr>
        <w:tc>
          <w:tcPr>
            <w:cnfStyle w:val="001000000000" w:firstRow="0" w:lastRow="0" w:firstColumn="1" w:lastColumn="0" w:oddVBand="0" w:evenVBand="0" w:oddHBand="0" w:evenHBand="0" w:firstRowFirstColumn="0" w:firstRowLastColumn="0" w:lastRowFirstColumn="0" w:lastRowLastColumn="0"/>
            <w:tcW w:w="1890" w:type="dxa"/>
          </w:tcPr>
          <w:p w:rsidR="00855A68" w:rsidRPr="00855A68" w:rsidRDefault="00855A68" w:rsidP="00855A68">
            <w:pPr>
              <w:jc w:val="center"/>
              <w:rPr>
                <w:rFonts w:ascii="Calibri" w:eastAsia="Calibri" w:hAnsi="Calibri" w:cs="B Nazanin"/>
                <w:color w:val="000000"/>
                <w:rtl/>
              </w:rPr>
            </w:pPr>
            <w:r w:rsidRPr="00855A68">
              <w:rPr>
                <w:rFonts w:ascii="Calibri" w:eastAsia="Calibri" w:hAnsi="Calibri" w:cs="B Nazanin" w:hint="cs"/>
                <w:color w:val="000000"/>
                <w:rtl/>
              </w:rPr>
              <w:t>همجوشی شناختی</w:t>
            </w:r>
          </w:p>
        </w:tc>
        <w:tc>
          <w:tcPr>
            <w:tcW w:w="1286" w:type="dxa"/>
          </w:tcPr>
          <w:p w:rsidR="00855A68" w:rsidRPr="00855A68" w:rsidRDefault="00855A68" w:rsidP="00855A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rPr>
            </w:pPr>
            <w:r w:rsidRPr="00855A68">
              <w:rPr>
                <w:rFonts w:ascii="Calibri" w:eastAsia="Calibri" w:hAnsi="Calibri" w:cs="B Nazanin" w:hint="cs"/>
                <w:color w:val="000000"/>
                <w:rtl/>
              </w:rPr>
              <w:t>9</w:t>
            </w:r>
          </w:p>
        </w:tc>
        <w:tc>
          <w:tcPr>
            <w:tcW w:w="3291" w:type="dxa"/>
          </w:tcPr>
          <w:p w:rsidR="00855A68" w:rsidRPr="00855A68" w:rsidRDefault="00855A68" w:rsidP="00855A6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rPr>
            </w:pPr>
            <w:r w:rsidRPr="00855A68">
              <w:rPr>
                <w:rFonts w:cs="B Nazanin" w:hint="cs"/>
                <w:color w:val="000000"/>
                <w:rtl/>
              </w:rPr>
              <w:t>3، 4، 5، 6، 7، 8، 10، 11 و 12</w:t>
            </w:r>
          </w:p>
        </w:tc>
      </w:tr>
    </w:tbl>
    <w:p w:rsidR="00855A68" w:rsidRPr="00205BC4" w:rsidRDefault="00855A68" w:rsidP="00855A68">
      <w:pPr>
        <w:jc w:val="both"/>
        <w:rPr>
          <w:rFonts w:cs="B Nazanin"/>
          <w:color w:val="000000"/>
          <w:sz w:val="26"/>
          <w:szCs w:val="26"/>
          <w:rtl/>
          <w:lang w:bidi="fa-IR"/>
        </w:rPr>
      </w:pPr>
    </w:p>
    <w:p w:rsidR="00855A68" w:rsidRPr="00205BC4" w:rsidRDefault="00855A68" w:rsidP="00855A68">
      <w:pPr>
        <w:jc w:val="both"/>
        <w:rPr>
          <w:rFonts w:cs="B Nazanin"/>
          <w:color w:val="000000"/>
          <w:sz w:val="26"/>
          <w:szCs w:val="26"/>
          <w:rtl/>
          <w:lang w:bidi="fa-IR"/>
        </w:rPr>
      </w:pPr>
    </w:p>
    <w:p w:rsidR="00855A68" w:rsidRPr="00205BC4" w:rsidRDefault="00855A68" w:rsidP="00855A68">
      <w:pPr>
        <w:jc w:val="both"/>
        <w:rPr>
          <w:rFonts w:cs="B Nazanin"/>
          <w:color w:val="000000"/>
          <w:sz w:val="26"/>
          <w:szCs w:val="26"/>
          <w:rtl/>
          <w:lang w:bidi="fa-IR"/>
        </w:rPr>
      </w:pPr>
    </w:p>
    <w:tbl>
      <w:tblPr>
        <w:tblStyle w:val="GridTable4-Accent3"/>
        <w:bidiVisual/>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5400"/>
        <w:gridCol w:w="540"/>
        <w:gridCol w:w="540"/>
        <w:gridCol w:w="540"/>
        <w:gridCol w:w="540"/>
        <w:gridCol w:w="540"/>
        <w:gridCol w:w="534"/>
      </w:tblGrid>
      <w:tr w:rsidR="00855A68" w:rsidRPr="00855A68" w:rsidTr="00855A68">
        <w:trPr>
          <w:cnfStyle w:val="100000000000" w:firstRow="1" w:lastRow="0" w:firstColumn="0" w:lastColumn="0" w:oddVBand="0" w:evenVBand="0" w:oddHBand="0" w:evenHBand="0" w:firstRowFirstColumn="0" w:firstRowLastColumn="0" w:lastRowFirstColumn="0" w:lastRowLastColumn="0"/>
          <w:trHeight w:val="1447"/>
          <w:jc w:val="center"/>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left w:val="none" w:sz="0" w:space="0" w:color="auto"/>
              <w:bottom w:val="none" w:sz="0" w:space="0" w:color="auto"/>
              <w:right w:val="none" w:sz="0" w:space="0" w:color="auto"/>
            </w:tcBorders>
            <w:textDirection w:val="btLr"/>
            <w:hideMark/>
          </w:tcPr>
          <w:p w:rsidR="00855A68" w:rsidRPr="00855A68" w:rsidRDefault="00855A68" w:rsidP="00085452">
            <w:pPr>
              <w:ind w:right="113"/>
              <w:jc w:val="center"/>
              <w:rPr>
                <w:rFonts w:cs="B Nazanin"/>
                <w:color w:val="000000"/>
              </w:rPr>
            </w:pPr>
            <w:r w:rsidRPr="00855A68">
              <w:rPr>
                <w:rFonts w:cs="B Nazanin" w:hint="cs"/>
                <w:color w:val="000000"/>
                <w:rtl/>
              </w:rPr>
              <w:t>ردیف</w:t>
            </w:r>
          </w:p>
        </w:tc>
        <w:tc>
          <w:tcPr>
            <w:tcW w:w="5400" w:type="dxa"/>
            <w:tcBorders>
              <w:top w:val="none" w:sz="0" w:space="0" w:color="auto"/>
              <w:left w:val="none" w:sz="0" w:space="0" w:color="auto"/>
              <w:bottom w:val="none" w:sz="0" w:space="0" w:color="auto"/>
              <w:right w:val="none" w:sz="0" w:space="0" w:color="auto"/>
            </w:tcBorders>
            <w:vAlign w:val="center"/>
          </w:tcPr>
          <w:p w:rsidR="00855A68" w:rsidRPr="00855A68" w:rsidRDefault="00855A68" w:rsidP="00855A68">
            <w:pPr>
              <w:jc w:val="center"/>
              <w:cnfStyle w:val="100000000000" w:firstRow="1" w:lastRow="0" w:firstColumn="0" w:lastColumn="0" w:oddVBand="0" w:evenVBand="0" w:oddHBand="0" w:evenHBand="0" w:firstRowFirstColumn="0" w:firstRowLastColumn="0" w:lastRowFirstColumn="0" w:lastRowLastColumn="0"/>
              <w:rPr>
                <w:rFonts w:cs="B Nazanin"/>
                <w:color w:val="000000"/>
                <w:sz w:val="32"/>
                <w:szCs w:val="32"/>
                <w:lang w:bidi="fa-IR"/>
              </w:rPr>
            </w:pPr>
            <w:r w:rsidRPr="00855A68">
              <w:rPr>
                <w:rFonts w:cs="B Nazanin" w:hint="cs"/>
                <w:color w:val="000000"/>
                <w:sz w:val="32"/>
                <w:szCs w:val="32"/>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tcPr>
          <w:p w:rsidR="00855A68" w:rsidRPr="00855A68" w:rsidRDefault="00855A68" w:rsidP="00085452">
            <w:pPr>
              <w:ind w:right="113"/>
              <w:jc w:val="center"/>
              <w:cnfStyle w:val="100000000000" w:firstRow="1" w:lastRow="0" w:firstColumn="0" w:lastColumn="0" w:oddVBand="0" w:evenVBand="0" w:oddHBand="0" w:evenHBand="0" w:firstRowFirstColumn="0" w:firstRowLastColumn="0" w:lastRowFirstColumn="0" w:lastRowLastColumn="0"/>
              <w:rPr>
                <w:rFonts w:cs="B Nazanin"/>
                <w:color w:val="000000"/>
              </w:rPr>
            </w:pPr>
            <w:r w:rsidRPr="00855A68">
              <w:rPr>
                <w:rFonts w:cs="B Nazanin" w:hint="cs"/>
                <w:color w:val="000000"/>
                <w:rtl/>
              </w:rPr>
              <w:t>هرگز</w:t>
            </w:r>
          </w:p>
        </w:tc>
        <w:tc>
          <w:tcPr>
            <w:tcW w:w="540" w:type="dxa"/>
            <w:tcBorders>
              <w:top w:val="none" w:sz="0" w:space="0" w:color="auto"/>
              <w:left w:val="none" w:sz="0" w:space="0" w:color="auto"/>
              <w:bottom w:val="none" w:sz="0" w:space="0" w:color="auto"/>
              <w:right w:val="none" w:sz="0" w:space="0" w:color="auto"/>
            </w:tcBorders>
            <w:textDirection w:val="btLr"/>
          </w:tcPr>
          <w:p w:rsidR="00855A68" w:rsidRPr="00855A68" w:rsidRDefault="00855A68" w:rsidP="00085452">
            <w:pPr>
              <w:ind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خیلی به ندرت</w:t>
            </w:r>
          </w:p>
        </w:tc>
        <w:tc>
          <w:tcPr>
            <w:tcW w:w="540" w:type="dxa"/>
            <w:tcBorders>
              <w:top w:val="none" w:sz="0" w:space="0" w:color="auto"/>
              <w:left w:val="none" w:sz="0" w:space="0" w:color="auto"/>
              <w:bottom w:val="none" w:sz="0" w:space="0" w:color="auto"/>
              <w:right w:val="none" w:sz="0" w:space="0" w:color="auto"/>
            </w:tcBorders>
            <w:textDirection w:val="btLr"/>
          </w:tcPr>
          <w:p w:rsidR="00855A68" w:rsidRPr="00855A68" w:rsidRDefault="00855A68" w:rsidP="00085452">
            <w:pPr>
              <w:ind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برخی اوقات</w:t>
            </w:r>
          </w:p>
        </w:tc>
        <w:tc>
          <w:tcPr>
            <w:tcW w:w="540" w:type="dxa"/>
            <w:tcBorders>
              <w:top w:val="none" w:sz="0" w:space="0" w:color="auto"/>
              <w:left w:val="none" w:sz="0" w:space="0" w:color="auto"/>
              <w:bottom w:val="none" w:sz="0" w:space="0" w:color="auto"/>
              <w:right w:val="none" w:sz="0" w:space="0" w:color="auto"/>
            </w:tcBorders>
            <w:textDirection w:val="btLr"/>
          </w:tcPr>
          <w:p w:rsidR="00855A68" w:rsidRPr="00855A68" w:rsidRDefault="00855A68" w:rsidP="00085452">
            <w:pPr>
              <w:ind w:right="113"/>
              <w:jc w:val="center"/>
              <w:cnfStyle w:val="100000000000" w:firstRow="1" w:lastRow="0" w:firstColumn="0" w:lastColumn="0" w:oddVBand="0" w:evenVBand="0" w:oddHBand="0" w:evenHBand="0" w:firstRowFirstColumn="0" w:firstRowLastColumn="0" w:lastRowFirstColumn="0" w:lastRowLastColumn="0"/>
              <w:rPr>
                <w:rFonts w:cs="B Nazanin"/>
                <w:color w:val="000000"/>
              </w:rPr>
            </w:pPr>
            <w:r w:rsidRPr="00855A68">
              <w:rPr>
                <w:rFonts w:cs="B Nazanin" w:hint="cs"/>
                <w:color w:val="000000"/>
                <w:rtl/>
              </w:rPr>
              <w:t>اغلب</w:t>
            </w:r>
          </w:p>
        </w:tc>
        <w:tc>
          <w:tcPr>
            <w:tcW w:w="540" w:type="dxa"/>
            <w:tcBorders>
              <w:top w:val="none" w:sz="0" w:space="0" w:color="auto"/>
              <w:left w:val="none" w:sz="0" w:space="0" w:color="auto"/>
              <w:bottom w:val="none" w:sz="0" w:space="0" w:color="auto"/>
              <w:right w:val="none" w:sz="0" w:space="0" w:color="auto"/>
            </w:tcBorders>
            <w:textDirection w:val="btLr"/>
          </w:tcPr>
          <w:p w:rsidR="00855A68" w:rsidRPr="00855A68" w:rsidRDefault="00855A68" w:rsidP="00085452">
            <w:pPr>
              <w:ind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تقریباً همیشه</w:t>
            </w:r>
          </w:p>
        </w:tc>
        <w:tc>
          <w:tcPr>
            <w:tcW w:w="534" w:type="dxa"/>
            <w:tcBorders>
              <w:top w:val="none" w:sz="0" w:space="0" w:color="auto"/>
              <w:left w:val="none" w:sz="0" w:space="0" w:color="auto"/>
              <w:bottom w:val="none" w:sz="0" w:space="0" w:color="auto"/>
              <w:right w:val="none" w:sz="0" w:space="0" w:color="auto"/>
            </w:tcBorders>
            <w:textDirection w:val="btLr"/>
          </w:tcPr>
          <w:p w:rsidR="00855A68" w:rsidRPr="00855A68" w:rsidRDefault="00855A68" w:rsidP="00085452">
            <w:pPr>
              <w:ind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همیشه</w:t>
            </w: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758"/>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Pr>
            </w:pPr>
            <w:r w:rsidRPr="00855A68">
              <w:rPr>
                <w:rFonts w:cs="B Nazanin" w:hint="cs"/>
                <w:color w:val="000000"/>
                <w:rtl/>
              </w:rPr>
              <w:t>1</w:t>
            </w:r>
          </w:p>
        </w:tc>
        <w:tc>
          <w:tcPr>
            <w:tcW w:w="5400" w:type="dxa"/>
          </w:tcPr>
          <w:p w:rsidR="00855A68" w:rsidRPr="00855A68" w:rsidRDefault="00855A68" w:rsidP="0008545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 Lotus" w:cs="B Nazanin"/>
                <w:color w:val="000000"/>
                <w:lang w:bidi="fa-IR"/>
              </w:rPr>
            </w:pPr>
            <w:r w:rsidRPr="00855A68">
              <w:rPr>
                <w:rFonts w:ascii="B Lotus" w:cs="B Nazanin" w:hint="cs"/>
                <w:color w:val="000000"/>
                <w:rtl/>
              </w:rPr>
              <w:t>حتی</w:t>
            </w:r>
            <w:r w:rsidRPr="00855A68">
              <w:rPr>
                <w:rFonts w:ascii="B Lotus" w:cs="B Nazanin"/>
                <w:color w:val="000000"/>
                <w:lang w:bidi="fa-IR"/>
              </w:rPr>
              <w:t xml:space="preserve"> </w:t>
            </w:r>
            <w:r w:rsidRPr="00855A68">
              <w:rPr>
                <w:rFonts w:ascii="B Lotus" w:cs="B Nazanin" w:hint="cs"/>
                <w:color w:val="000000"/>
                <w:rtl/>
              </w:rPr>
              <w:t>وقتی</w:t>
            </w:r>
            <w:r w:rsidRPr="00855A68">
              <w:rPr>
                <w:rFonts w:ascii="B Lotus" w:cs="B Nazanin"/>
                <w:color w:val="000000"/>
                <w:lang w:bidi="fa-IR"/>
              </w:rPr>
              <w:t xml:space="preserve"> </w:t>
            </w:r>
            <w:r w:rsidRPr="00855A68">
              <w:rPr>
                <w:rFonts w:ascii="B Lotus" w:cs="B Nazanin" w:hint="cs"/>
                <w:color w:val="000000"/>
                <w:rtl/>
              </w:rPr>
              <w:t>افکار</w:t>
            </w:r>
            <w:r w:rsidRPr="00855A68">
              <w:rPr>
                <w:rFonts w:ascii="B Lotus" w:cs="B Nazanin"/>
                <w:color w:val="000000"/>
                <w:lang w:bidi="fa-IR"/>
              </w:rPr>
              <w:t xml:space="preserve"> </w:t>
            </w:r>
            <w:r w:rsidRPr="00855A68">
              <w:rPr>
                <w:rFonts w:ascii="B Lotus" w:cs="B Nazanin" w:hint="cs"/>
                <w:color w:val="000000"/>
                <w:rtl/>
              </w:rPr>
              <w:t>ناراحت</w:t>
            </w:r>
            <w:r w:rsidRPr="00855A68">
              <w:rPr>
                <w:rFonts w:ascii="B Lotus" w:cs="B Nazanin"/>
                <w:color w:val="000000"/>
                <w:lang w:bidi="fa-IR"/>
              </w:rPr>
              <w:t xml:space="preserve"> </w:t>
            </w:r>
            <w:r w:rsidRPr="00855A68">
              <w:rPr>
                <w:rFonts w:ascii="B Lotus" w:cs="B Nazanin" w:hint="cs"/>
                <w:color w:val="000000"/>
                <w:rtl/>
              </w:rPr>
              <w:t>کننده</w:t>
            </w:r>
            <w:r w:rsidRPr="00855A68">
              <w:rPr>
                <w:rFonts w:ascii="B Lotus" w:cs="B Nazanin"/>
                <w:color w:val="000000"/>
                <w:lang w:bidi="fa-IR"/>
              </w:rPr>
              <w:t xml:space="preserve"> </w:t>
            </w:r>
            <w:r w:rsidRPr="00855A68">
              <w:rPr>
                <w:rFonts w:ascii="B Lotus" w:cs="B Nazanin" w:hint="cs"/>
                <w:color w:val="000000"/>
                <w:rtl/>
              </w:rPr>
              <w:t>به</w:t>
            </w:r>
            <w:r w:rsidRPr="00855A68">
              <w:rPr>
                <w:rFonts w:ascii="B Lotus" w:cs="B Nazanin"/>
                <w:color w:val="000000"/>
                <w:lang w:bidi="fa-IR"/>
              </w:rPr>
              <w:t xml:space="preserve"> </w:t>
            </w:r>
            <w:r w:rsidRPr="00855A68">
              <w:rPr>
                <w:rFonts w:ascii="B Lotus" w:cs="B Nazanin" w:hint="cs"/>
                <w:color w:val="000000"/>
                <w:rtl/>
              </w:rPr>
              <w:t>سراغم</w:t>
            </w:r>
            <w:r w:rsidRPr="00855A68">
              <w:rPr>
                <w:rFonts w:ascii="B Lotus" w:cs="B Nazanin"/>
                <w:color w:val="000000"/>
                <w:lang w:bidi="fa-IR"/>
              </w:rPr>
              <w:t xml:space="preserve"> </w:t>
            </w:r>
            <w:r w:rsidRPr="00855A68">
              <w:rPr>
                <w:rFonts w:ascii="B Lotus" w:cs="B Nazanin" w:hint="cs"/>
                <w:color w:val="000000"/>
                <w:rtl/>
              </w:rPr>
              <w:t>می</w:t>
            </w:r>
            <w:r w:rsidRPr="00855A68">
              <w:rPr>
                <w:rFonts w:ascii="B Lotus" w:cs="B Nazanin"/>
                <w:color w:val="000000"/>
                <w:rtl/>
              </w:rPr>
              <w:softHyphen/>
            </w:r>
            <w:r w:rsidRPr="00855A68">
              <w:rPr>
                <w:rFonts w:ascii="B Lotus" w:cs="B Nazanin" w:hint="cs"/>
                <w:color w:val="000000"/>
                <w:rtl/>
              </w:rPr>
              <w:t>آید</w:t>
            </w:r>
            <w:r w:rsidRPr="00855A68">
              <w:rPr>
                <w:rFonts w:ascii="B Lotus" w:cs="B Nazanin"/>
                <w:color w:val="000000"/>
                <w:lang w:bidi="fa-IR"/>
              </w:rPr>
              <w:t xml:space="preserve"> </w:t>
            </w:r>
            <w:r w:rsidRPr="00855A68">
              <w:rPr>
                <w:rFonts w:ascii="B Lotus" w:cs="B Nazanin" w:hint="cs"/>
                <w:color w:val="000000"/>
                <w:rtl/>
              </w:rPr>
              <w:t>می</w:t>
            </w:r>
            <w:r w:rsidRPr="00855A68">
              <w:rPr>
                <w:rFonts w:ascii="B Lotus" w:cs="B Nazanin"/>
                <w:color w:val="000000"/>
                <w:rtl/>
              </w:rPr>
              <w:softHyphen/>
            </w:r>
            <w:r w:rsidRPr="00855A68">
              <w:rPr>
                <w:rFonts w:ascii="B Lotus" w:cs="B Nazanin" w:hint="cs"/>
                <w:color w:val="000000"/>
                <w:rtl/>
              </w:rPr>
              <w:t>دانم</w:t>
            </w:r>
            <w:r w:rsidRPr="00855A68">
              <w:rPr>
                <w:rFonts w:ascii="B Lotus" w:cs="B Nazanin"/>
                <w:color w:val="000000"/>
                <w:lang w:bidi="fa-IR"/>
              </w:rPr>
              <w:t xml:space="preserve"> </w:t>
            </w:r>
            <w:r w:rsidRPr="00855A68">
              <w:rPr>
                <w:rFonts w:ascii="B Lotus" w:cs="B Nazanin" w:hint="cs"/>
                <w:color w:val="000000"/>
                <w:rtl/>
              </w:rPr>
              <w:t>که</w:t>
            </w:r>
            <w:r w:rsidRPr="00855A68">
              <w:rPr>
                <w:rFonts w:ascii="B Lotus" w:cs="B Nazanin"/>
                <w:color w:val="000000"/>
                <w:lang w:bidi="fa-IR"/>
              </w:rPr>
              <w:t xml:space="preserve"> </w:t>
            </w:r>
            <w:r w:rsidRPr="00855A68">
              <w:rPr>
                <w:rFonts w:ascii="B Lotus" w:cs="B Nazanin" w:hint="cs"/>
                <w:color w:val="000000"/>
                <w:rtl/>
              </w:rPr>
              <w:t>این</w:t>
            </w:r>
            <w:r w:rsidRPr="00855A68">
              <w:rPr>
                <w:rFonts w:ascii="B Lotus" w:cs="B Nazanin"/>
                <w:color w:val="000000"/>
                <w:lang w:bidi="fa-IR"/>
              </w:rPr>
              <w:t xml:space="preserve"> </w:t>
            </w:r>
            <w:r w:rsidRPr="00855A68">
              <w:rPr>
                <w:rFonts w:ascii="B Lotus" w:cs="B Nazanin" w:hint="cs"/>
                <w:color w:val="000000"/>
                <w:rtl/>
              </w:rPr>
              <w:t>افکار</w:t>
            </w:r>
            <w:r w:rsidRPr="00855A68">
              <w:rPr>
                <w:rFonts w:ascii="B Lotus" w:cs="B Nazanin"/>
                <w:color w:val="000000"/>
                <w:lang w:bidi="fa-IR"/>
              </w:rPr>
              <w:t xml:space="preserve"> </w:t>
            </w:r>
            <w:r w:rsidRPr="00855A68">
              <w:rPr>
                <w:rFonts w:ascii="B Lotus" w:cs="B Nazanin" w:hint="cs"/>
                <w:color w:val="000000"/>
                <w:rtl/>
              </w:rPr>
              <w:t>در</w:t>
            </w:r>
            <w:r w:rsidRPr="00855A68">
              <w:rPr>
                <w:rFonts w:ascii="B Lotus" w:cs="B Nazanin"/>
                <w:color w:val="000000"/>
                <w:lang w:bidi="fa-IR"/>
              </w:rPr>
              <w:t xml:space="preserve"> </w:t>
            </w:r>
            <w:r w:rsidRPr="00855A68">
              <w:rPr>
                <w:rFonts w:ascii="B Lotus" w:cs="B Nazanin" w:hint="cs"/>
                <w:color w:val="000000"/>
                <w:rtl/>
              </w:rPr>
              <w:t>نهایت</w:t>
            </w:r>
            <w:r w:rsidRPr="00855A68">
              <w:rPr>
                <w:rFonts w:ascii="B Lotus" w:cs="B Nazanin"/>
                <w:color w:val="000000"/>
                <w:lang w:bidi="fa-IR"/>
              </w:rPr>
              <w:t xml:space="preserve"> </w:t>
            </w:r>
            <w:r w:rsidRPr="00855A68">
              <w:rPr>
                <w:rFonts w:ascii="B Lotus" w:cs="B Nazanin" w:hint="cs"/>
                <w:color w:val="000000"/>
                <w:rtl/>
              </w:rPr>
              <w:t>بی</w:t>
            </w:r>
            <w:r w:rsidRPr="00855A68">
              <w:rPr>
                <w:rFonts w:ascii="B Lotus" w:cs="B Nazanin"/>
                <w:color w:val="000000"/>
                <w:rtl/>
              </w:rPr>
              <w:softHyphen/>
            </w:r>
            <w:r w:rsidRPr="00855A68">
              <w:rPr>
                <w:rFonts w:ascii="B Lotus" w:cs="B Nazanin" w:hint="cs"/>
                <w:color w:val="000000"/>
                <w:rtl/>
              </w:rPr>
              <w:t>اهمیت</w:t>
            </w:r>
            <w:r w:rsidRPr="00855A68">
              <w:rPr>
                <w:rFonts w:ascii="B Lotus" w:cs="B Nazanin"/>
                <w:color w:val="000000"/>
                <w:lang w:bidi="fa-IR"/>
              </w:rPr>
              <w:t xml:space="preserve"> </w:t>
            </w:r>
            <w:r w:rsidRPr="00855A68">
              <w:rPr>
                <w:rFonts w:ascii="B Lotus" w:cs="B Nazanin" w:hint="cs"/>
                <w:color w:val="000000"/>
                <w:rtl/>
              </w:rPr>
              <w:t>می</w:t>
            </w:r>
            <w:r w:rsidRPr="00855A68">
              <w:rPr>
                <w:rFonts w:ascii="B Lotus" w:cs="B Nazanin"/>
                <w:color w:val="000000"/>
                <w:rtl/>
              </w:rPr>
              <w:softHyphen/>
            </w:r>
            <w:r w:rsidRPr="00855A68">
              <w:rPr>
                <w:rFonts w:ascii="B Lotus" w:cs="B Nazanin" w:hint="cs"/>
                <w:color w:val="000000"/>
                <w:rtl/>
              </w:rPr>
              <w:t>شوند</w:t>
            </w:r>
            <w:r w:rsidRPr="00855A68">
              <w:rPr>
                <w:rFonts w:ascii="B Lotus" w:cs="B Nazanin"/>
                <w:color w:val="000000"/>
                <w:lang w:bidi="fa-IR"/>
              </w:rPr>
              <w:t>.</w:t>
            </w: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855A68" w:rsidRPr="00855A68" w:rsidTr="00855A68">
        <w:trPr>
          <w:trHeight w:val="377"/>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2</w:t>
            </w:r>
          </w:p>
        </w:tc>
        <w:tc>
          <w:tcPr>
            <w:tcW w:w="5400" w:type="dxa"/>
          </w:tcPr>
          <w:p w:rsidR="00855A68" w:rsidRPr="00855A68" w:rsidRDefault="00855A68" w:rsidP="00085452">
            <w:pPr>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بهتر</w:t>
            </w:r>
            <w:r w:rsidRPr="00855A68">
              <w:rPr>
                <w:rFonts w:cs="B Nazanin"/>
                <w:color w:val="000000"/>
              </w:rPr>
              <w:t xml:space="preserve"> </w:t>
            </w:r>
            <w:r w:rsidRPr="00855A68">
              <w:rPr>
                <w:rFonts w:cs="B Nazanin" w:hint="cs"/>
                <w:color w:val="000000"/>
                <w:rtl/>
              </w:rPr>
              <w:t>است</w:t>
            </w:r>
            <w:r w:rsidRPr="00855A68">
              <w:rPr>
                <w:rFonts w:cs="B Nazanin"/>
                <w:color w:val="000000"/>
              </w:rPr>
              <w:t xml:space="preserve"> </w:t>
            </w:r>
            <w:r w:rsidRPr="00855A68">
              <w:rPr>
                <w:rFonts w:cs="B Nazanin" w:hint="cs"/>
                <w:color w:val="000000"/>
                <w:rtl/>
              </w:rPr>
              <w:t>درباره</w:t>
            </w:r>
            <w:r w:rsidRPr="00855A68">
              <w:rPr>
                <w:rFonts w:cs="B Nazanin"/>
                <w:color w:val="000000"/>
              </w:rPr>
              <w:t xml:space="preserve"> </w:t>
            </w:r>
            <w:r w:rsidRPr="00855A68">
              <w:rPr>
                <w:rFonts w:cs="B Nazanin" w:hint="cs"/>
                <w:color w:val="000000"/>
                <w:rtl/>
              </w:rPr>
              <w:t>یک</w:t>
            </w:r>
            <w:r w:rsidRPr="00855A68">
              <w:rPr>
                <w:rFonts w:cs="B Nazanin"/>
                <w:color w:val="000000"/>
              </w:rPr>
              <w:t xml:space="preserve"> </w:t>
            </w:r>
            <w:r w:rsidRPr="00855A68">
              <w:rPr>
                <w:rFonts w:cs="B Nazanin" w:hint="cs"/>
                <w:color w:val="000000"/>
                <w:rtl/>
              </w:rPr>
              <w:t>موضوع،</w:t>
            </w:r>
            <w:r w:rsidRPr="00855A68">
              <w:rPr>
                <w:rFonts w:cs="B Nazanin"/>
                <w:color w:val="000000"/>
              </w:rPr>
              <w:t xml:space="preserve"> </w:t>
            </w:r>
            <w:r w:rsidRPr="00855A68">
              <w:rPr>
                <w:rFonts w:cs="B Nazanin" w:hint="cs"/>
                <w:color w:val="000000"/>
                <w:rtl/>
              </w:rPr>
              <w:t>اندیشه</w:t>
            </w:r>
            <w:r w:rsidRPr="00855A68">
              <w:rPr>
                <w:rFonts w:cs="B Nazanin"/>
                <w:color w:val="000000"/>
                <w:rtl/>
              </w:rPr>
              <w:softHyphen/>
            </w:r>
            <w:r w:rsidRPr="00855A68">
              <w:rPr>
                <w:rFonts w:cs="B Nazanin" w:hint="cs"/>
                <w:color w:val="000000"/>
                <w:rtl/>
              </w:rPr>
              <w:t>های</w:t>
            </w:r>
            <w:r w:rsidRPr="00855A68">
              <w:rPr>
                <w:rFonts w:cs="B Nazanin"/>
                <w:color w:val="000000"/>
              </w:rPr>
              <w:t xml:space="preserve"> </w:t>
            </w:r>
            <w:r w:rsidRPr="00855A68">
              <w:rPr>
                <w:rFonts w:cs="B Nazanin" w:hint="cs"/>
                <w:color w:val="000000"/>
                <w:rtl/>
              </w:rPr>
              <w:t>متضاد</w:t>
            </w:r>
            <w:r w:rsidRPr="00855A68">
              <w:rPr>
                <w:rFonts w:cs="B Nazanin"/>
                <w:color w:val="000000"/>
              </w:rPr>
              <w:t xml:space="preserve"> </w:t>
            </w:r>
            <w:r w:rsidRPr="00855A68">
              <w:rPr>
                <w:rFonts w:cs="B Nazanin" w:hint="cs"/>
                <w:color w:val="000000"/>
                <w:rtl/>
              </w:rPr>
              <w:t>داشته</w:t>
            </w:r>
            <w:r w:rsidRPr="00855A68">
              <w:rPr>
                <w:rFonts w:cs="B Nazanin"/>
                <w:color w:val="000000"/>
              </w:rPr>
              <w:t xml:space="preserve"> </w:t>
            </w:r>
            <w:r w:rsidRPr="00855A68">
              <w:rPr>
                <w:rFonts w:cs="B Nazanin" w:hint="cs"/>
                <w:color w:val="000000"/>
                <w:rtl/>
              </w:rPr>
              <w:t>باشیم</w:t>
            </w:r>
            <w:r w:rsidRPr="00855A68">
              <w:rPr>
                <w:rFonts w:cs="B Nazanin"/>
                <w:color w:val="000000"/>
              </w:rPr>
              <w:t>.</w:t>
            </w: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3</w:t>
            </w:r>
          </w:p>
        </w:tc>
        <w:tc>
          <w:tcPr>
            <w:tcW w:w="5400" w:type="dxa"/>
          </w:tcPr>
          <w:p w:rsidR="00855A68" w:rsidRPr="00855A68" w:rsidRDefault="00855A68" w:rsidP="0008545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 Lotus" w:cs="B Nazanin"/>
                <w:color w:val="000000"/>
                <w:rtl/>
              </w:rPr>
            </w:pPr>
            <w:r w:rsidRPr="00855A68">
              <w:rPr>
                <w:rFonts w:ascii="B Lotus" w:cs="B Nazanin" w:hint="cs"/>
                <w:color w:val="000000"/>
                <w:rtl/>
              </w:rPr>
              <w:t>دائماً</w:t>
            </w:r>
            <w:r w:rsidRPr="00855A68">
              <w:rPr>
                <w:rFonts w:ascii="B Lotus" w:cs="B Nazanin"/>
                <w:color w:val="000000"/>
              </w:rPr>
              <w:t xml:space="preserve"> </w:t>
            </w:r>
            <w:r w:rsidRPr="00855A68">
              <w:rPr>
                <w:rFonts w:ascii="B Lotus" w:cs="B Nazanin" w:hint="cs"/>
                <w:color w:val="000000"/>
                <w:rtl/>
              </w:rPr>
              <w:t>موقعیت</w:t>
            </w:r>
            <w:r w:rsidRPr="00855A68">
              <w:rPr>
                <w:rFonts w:ascii="B Lotus" w:cs="B Nazanin"/>
                <w:color w:val="000000"/>
                <w:rtl/>
              </w:rPr>
              <w:softHyphen/>
            </w:r>
            <w:r w:rsidRPr="00855A68">
              <w:rPr>
                <w:rFonts w:ascii="B Lotus" w:cs="B Nazanin" w:hint="cs"/>
                <w:color w:val="000000"/>
                <w:rtl/>
              </w:rPr>
              <w:t>هایی</w:t>
            </w:r>
            <w:r w:rsidRPr="00855A68">
              <w:rPr>
                <w:rFonts w:ascii="B Lotus" w:cs="B Nazanin"/>
                <w:color w:val="000000"/>
              </w:rPr>
              <w:t xml:space="preserve"> </w:t>
            </w:r>
            <w:r w:rsidRPr="00855A68">
              <w:rPr>
                <w:rFonts w:ascii="B Lotus" w:cs="B Nazanin" w:hint="cs"/>
                <w:color w:val="000000"/>
                <w:rtl/>
              </w:rPr>
              <w:t>که</w:t>
            </w:r>
            <w:r w:rsidRPr="00855A68">
              <w:rPr>
                <w:rFonts w:ascii="B Lotus" w:cs="B Nazanin"/>
                <w:color w:val="000000"/>
              </w:rPr>
              <w:t xml:space="preserve"> </w:t>
            </w:r>
            <w:r w:rsidRPr="00855A68">
              <w:rPr>
                <w:rFonts w:ascii="B Lotus" w:cs="B Nazanin" w:hint="cs"/>
                <w:color w:val="000000"/>
                <w:rtl/>
              </w:rPr>
              <w:t>برایم</w:t>
            </w:r>
            <w:r w:rsidRPr="00855A68">
              <w:rPr>
                <w:rFonts w:ascii="B Lotus" w:cs="B Nazanin"/>
                <w:color w:val="000000"/>
              </w:rPr>
              <w:t xml:space="preserve"> </w:t>
            </w:r>
            <w:r w:rsidRPr="00855A68">
              <w:rPr>
                <w:rFonts w:ascii="B Lotus" w:cs="B Nazanin" w:hint="cs"/>
                <w:color w:val="000000"/>
                <w:rtl/>
              </w:rPr>
              <w:t>مفید</w:t>
            </w:r>
            <w:r w:rsidRPr="00855A68">
              <w:rPr>
                <w:rFonts w:ascii="B Lotus" w:cs="B Nazanin"/>
                <w:color w:val="000000"/>
              </w:rPr>
              <w:t xml:space="preserve"> </w:t>
            </w:r>
            <w:r w:rsidRPr="00855A68">
              <w:rPr>
                <w:rFonts w:ascii="B Lotus" w:cs="B Nazanin" w:hint="cs"/>
                <w:color w:val="000000"/>
                <w:rtl/>
              </w:rPr>
              <w:t>نیستند،</w:t>
            </w:r>
            <w:r w:rsidRPr="00855A68">
              <w:rPr>
                <w:rFonts w:ascii="B Lotus" w:cs="B Nazanin"/>
                <w:color w:val="000000"/>
              </w:rPr>
              <w:t xml:space="preserve"> </w:t>
            </w:r>
            <w:r w:rsidRPr="00855A68">
              <w:rPr>
                <w:rFonts w:ascii="B Lotus" w:cs="B Nazanin" w:hint="cs"/>
                <w:color w:val="000000"/>
                <w:rtl/>
              </w:rPr>
              <w:t>تحلیل</w:t>
            </w:r>
            <w:r w:rsidRPr="00855A68">
              <w:rPr>
                <w:rFonts w:ascii="B Lotus" w:cs="B Nazanin"/>
                <w:color w:val="000000"/>
              </w:rPr>
              <w:t xml:space="preserve"> </w:t>
            </w:r>
            <w:r w:rsidRPr="00855A68">
              <w:rPr>
                <w:rFonts w:ascii="B Lotus" w:cs="B Nazanin" w:hint="cs"/>
                <w:color w:val="000000"/>
                <w:rtl/>
              </w:rPr>
              <w:t>می</w:t>
            </w:r>
            <w:r w:rsidRPr="00855A68">
              <w:rPr>
                <w:rFonts w:ascii="B Lotus" w:cs="B Nazanin"/>
                <w:color w:val="000000"/>
                <w:rtl/>
              </w:rPr>
              <w:softHyphen/>
            </w:r>
            <w:r w:rsidRPr="00855A68">
              <w:rPr>
                <w:rFonts w:ascii="B Lotus" w:cs="B Nazanin" w:hint="cs"/>
                <w:color w:val="000000"/>
                <w:rtl/>
              </w:rPr>
              <w:t>کنم</w:t>
            </w:r>
            <w:r w:rsidRPr="00855A68">
              <w:rPr>
                <w:rFonts w:ascii="B Lotus" w:cs="B Nazanin"/>
                <w:color w:val="000000"/>
              </w:rPr>
              <w:t>.</w:t>
            </w: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855A68" w:rsidRPr="00855A68" w:rsidTr="00855A68">
        <w:trPr>
          <w:trHeight w:val="349"/>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4</w:t>
            </w:r>
          </w:p>
        </w:tc>
        <w:tc>
          <w:tcPr>
            <w:tcW w:w="5400" w:type="dxa"/>
          </w:tcPr>
          <w:p w:rsidR="00855A68" w:rsidRPr="00855A68" w:rsidRDefault="00855A68" w:rsidP="00085452">
            <w:pPr>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مایلم</w:t>
            </w:r>
            <w:r w:rsidRPr="00855A68">
              <w:rPr>
                <w:rFonts w:cs="B Nazanin"/>
                <w:color w:val="000000"/>
              </w:rPr>
              <w:t xml:space="preserve"> </w:t>
            </w:r>
            <w:r w:rsidRPr="00855A68">
              <w:rPr>
                <w:rFonts w:cs="B Nazanin" w:hint="cs"/>
                <w:color w:val="000000"/>
                <w:rtl/>
              </w:rPr>
              <w:t>به</w:t>
            </w:r>
            <w:r w:rsidRPr="00855A68">
              <w:rPr>
                <w:rFonts w:cs="B Nazanin"/>
                <w:color w:val="000000"/>
              </w:rPr>
              <w:t xml:space="preserve"> </w:t>
            </w:r>
            <w:r w:rsidRPr="00855A68">
              <w:rPr>
                <w:rFonts w:cs="B Nazanin" w:hint="cs"/>
                <w:color w:val="000000"/>
                <w:rtl/>
              </w:rPr>
              <w:t>شدت</w:t>
            </w:r>
            <w:r w:rsidRPr="00855A68">
              <w:rPr>
                <w:rFonts w:cs="B Nazanin"/>
                <w:color w:val="000000"/>
              </w:rPr>
              <w:t xml:space="preserve"> </w:t>
            </w:r>
            <w:r w:rsidRPr="00855A68">
              <w:rPr>
                <w:rFonts w:cs="B Nazanin" w:hint="cs"/>
                <w:color w:val="000000"/>
                <w:rtl/>
              </w:rPr>
              <w:t>با</w:t>
            </w:r>
            <w:r w:rsidRPr="00855A68">
              <w:rPr>
                <w:rFonts w:cs="B Nazanin"/>
                <w:color w:val="000000"/>
              </w:rPr>
              <w:t xml:space="preserve"> </w:t>
            </w:r>
            <w:r w:rsidRPr="00855A68">
              <w:rPr>
                <w:rFonts w:cs="B Nazanin" w:hint="cs"/>
                <w:color w:val="000000"/>
                <w:rtl/>
              </w:rPr>
              <w:t>افکارم</w:t>
            </w:r>
            <w:r w:rsidRPr="00855A68">
              <w:rPr>
                <w:rFonts w:cs="B Nazanin"/>
                <w:color w:val="000000"/>
              </w:rPr>
              <w:t xml:space="preserve"> </w:t>
            </w:r>
            <w:r w:rsidRPr="00855A68">
              <w:rPr>
                <w:rFonts w:cs="B Nazanin" w:hint="cs"/>
                <w:color w:val="000000"/>
                <w:rtl/>
              </w:rPr>
              <w:t>مقابله</w:t>
            </w:r>
            <w:r w:rsidRPr="00855A68">
              <w:rPr>
                <w:rFonts w:cs="B Nazanin"/>
                <w:color w:val="000000"/>
              </w:rPr>
              <w:t xml:space="preserve"> </w:t>
            </w:r>
            <w:r w:rsidRPr="00855A68">
              <w:rPr>
                <w:rFonts w:cs="B Nazanin" w:hint="cs"/>
                <w:color w:val="000000"/>
                <w:rtl/>
              </w:rPr>
              <w:t>کنم</w:t>
            </w:r>
            <w:r w:rsidRPr="00855A68">
              <w:rPr>
                <w:rFonts w:cs="B Nazanin"/>
                <w:color w:val="000000"/>
              </w:rPr>
              <w:t>.</w:t>
            </w: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5</w:t>
            </w:r>
          </w:p>
        </w:tc>
        <w:tc>
          <w:tcPr>
            <w:tcW w:w="5400" w:type="dxa"/>
          </w:tcPr>
          <w:p w:rsidR="00855A68" w:rsidRPr="00855A68" w:rsidRDefault="00855A68" w:rsidP="00085452">
            <w:pPr>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855A68">
              <w:rPr>
                <w:rFonts w:cs="B Nazanin" w:hint="cs"/>
                <w:color w:val="000000"/>
                <w:rtl/>
              </w:rPr>
              <w:t>افکارم</w:t>
            </w:r>
            <w:r w:rsidRPr="00855A68">
              <w:rPr>
                <w:rFonts w:cs="B Nazanin"/>
                <w:color w:val="000000"/>
              </w:rPr>
              <w:t xml:space="preserve"> </w:t>
            </w:r>
            <w:r w:rsidRPr="00855A68">
              <w:rPr>
                <w:rFonts w:cs="B Nazanin" w:hint="cs"/>
                <w:color w:val="000000"/>
                <w:rtl/>
              </w:rPr>
              <w:t>موجب</w:t>
            </w:r>
            <w:r w:rsidRPr="00855A68">
              <w:rPr>
                <w:rFonts w:cs="B Nazanin"/>
                <w:color w:val="000000"/>
              </w:rPr>
              <w:t xml:space="preserve"> </w:t>
            </w:r>
            <w:r w:rsidRPr="00855A68">
              <w:rPr>
                <w:rFonts w:cs="B Nazanin" w:hint="cs"/>
                <w:color w:val="000000"/>
                <w:rtl/>
              </w:rPr>
              <w:t>افسردگی</w:t>
            </w:r>
            <w:r w:rsidRPr="00855A68">
              <w:rPr>
                <w:rFonts w:cs="B Nazanin"/>
                <w:color w:val="000000"/>
              </w:rPr>
              <w:t xml:space="preserve"> </w:t>
            </w:r>
            <w:r w:rsidRPr="00855A68">
              <w:rPr>
                <w:rFonts w:cs="B Nazanin" w:hint="cs"/>
                <w:color w:val="000000"/>
                <w:rtl/>
              </w:rPr>
              <w:t>و</w:t>
            </w:r>
            <w:r w:rsidRPr="00855A68">
              <w:rPr>
                <w:rFonts w:cs="B Nazanin"/>
                <w:color w:val="000000"/>
              </w:rPr>
              <w:t xml:space="preserve"> </w:t>
            </w:r>
            <w:r w:rsidRPr="00855A68">
              <w:rPr>
                <w:rFonts w:cs="B Nazanin" w:hint="cs"/>
                <w:color w:val="000000"/>
                <w:rtl/>
              </w:rPr>
              <w:t>تالم</w:t>
            </w:r>
            <w:r w:rsidRPr="00855A68">
              <w:rPr>
                <w:rFonts w:cs="B Nazanin"/>
                <w:color w:val="000000"/>
              </w:rPr>
              <w:t xml:space="preserve"> </w:t>
            </w:r>
            <w:r w:rsidRPr="00855A68">
              <w:rPr>
                <w:rFonts w:cs="B Nazanin" w:hint="cs"/>
                <w:color w:val="000000"/>
                <w:rtl/>
              </w:rPr>
              <w:t>عاطفی</w:t>
            </w:r>
            <w:r w:rsidRPr="00855A68">
              <w:rPr>
                <w:rFonts w:cs="B Nazanin"/>
                <w:color w:val="000000"/>
              </w:rPr>
              <w:t xml:space="preserve"> </w:t>
            </w:r>
            <w:r w:rsidRPr="00855A68">
              <w:rPr>
                <w:rFonts w:cs="B Nazanin" w:hint="cs"/>
                <w:color w:val="000000"/>
                <w:rtl/>
              </w:rPr>
              <w:t>در</w:t>
            </w:r>
            <w:r w:rsidRPr="00855A68">
              <w:rPr>
                <w:rFonts w:cs="B Nazanin"/>
                <w:color w:val="000000"/>
              </w:rPr>
              <w:t xml:space="preserve"> </w:t>
            </w:r>
            <w:r w:rsidRPr="00855A68">
              <w:rPr>
                <w:rFonts w:cs="B Nazanin" w:hint="cs"/>
                <w:color w:val="000000"/>
                <w:rtl/>
              </w:rPr>
              <w:t>من</w:t>
            </w:r>
            <w:r w:rsidRPr="00855A68">
              <w:rPr>
                <w:rFonts w:cs="B Nazanin"/>
                <w:color w:val="000000"/>
              </w:rPr>
              <w:t xml:space="preserve"> </w:t>
            </w:r>
            <w:r w:rsidRPr="00855A68">
              <w:rPr>
                <w:rFonts w:cs="B Nazanin" w:hint="cs"/>
                <w:color w:val="000000"/>
                <w:rtl/>
              </w:rPr>
              <w:t>می</w:t>
            </w:r>
            <w:r w:rsidRPr="00855A68">
              <w:rPr>
                <w:rFonts w:cs="B Nazanin"/>
                <w:color w:val="000000"/>
                <w:rtl/>
              </w:rPr>
              <w:softHyphen/>
            </w:r>
            <w:r w:rsidRPr="00855A68">
              <w:rPr>
                <w:rFonts w:cs="B Nazanin" w:hint="cs"/>
                <w:color w:val="000000"/>
                <w:rtl/>
              </w:rPr>
              <w:t>شود</w:t>
            </w:r>
            <w:r w:rsidRPr="00855A68">
              <w:rPr>
                <w:rFonts w:cs="B Nazanin"/>
                <w:color w:val="000000"/>
              </w:rPr>
              <w:t>.</w:t>
            </w: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855A68" w:rsidRPr="00855A68" w:rsidTr="00855A68">
        <w:trPr>
          <w:trHeight w:val="197"/>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6</w:t>
            </w:r>
          </w:p>
        </w:tc>
        <w:tc>
          <w:tcPr>
            <w:tcW w:w="5400" w:type="dxa"/>
          </w:tcPr>
          <w:p w:rsidR="00855A68" w:rsidRPr="00855A68" w:rsidRDefault="00855A68" w:rsidP="00085452">
            <w:pPr>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قبل</w:t>
            </w:r>
            <w:r w:rsidRPr="00855A68">
              <w:rPr>
                <w:rFonts w:cs="B Nazanin"/>
                <w:color w:val="000000"/>
              </w:rPr>
              <w:t xml:space="preserve"> </w:t>
            </w:r>
            <w:r w:rsidRPr="00855A68">
              <w:rPr>
                <w:rFonts w:cs="B Nazanin" w:hint="cs"/>
                <w:color w:val="000000"/>
                <w:rtl/>
              </w:rPr>
              <w:t>از</w:t>
            </w:r>
            <w:r w:rsidRPr="00855A68">
              <w:rPr>
                <w:rFonts w:cs="B Nazanin"/>
                <w:color w:val="000000"/>
              </w:rPr>
              <w:t xml:space="preserve"> </w:t>
            </w:r>
            <w:r w:rsidRPr="00855A68">
              <w:rPr>
                <w:rFonts w:cs="B Nazanin" w:hint="cs"/>
                <w:color w:val="000000"/>
                <w:rtl/>
              </w:rPr>
              <w:t>اینکه</w:t>
            </w:r>
            <w:r w:rsidRPr="00855A68">
              <w:rPr>
                <w:rFonts w:cs="B Nazanin"/>
                <w:color w:val="000000"/>
              </w:rPr>
              <w:t xml:space="preserve"> </w:t>
            </w:r>
            <w:r w:rsidRPr="00855A68">
              <w:rPr>
                <w:rFonts w:cs="B Nazanin" w:hint="cs"/>
                <w:color w:val="000000"/>
                <w:rtl/>
              </w:rPr>
              <w:t>زندگی</w:t>
            </w:r>
            <w:r w:rsidRPr="00855A68">
              <w:rPr>
                <w:rFonts w:cs="B Nazanin"/>
                <w:color w:val="000000"/>
              </w:rPr>
              <w:t xml:space="preserve"> </w:t>
            </w:r>
            <w:r w:rsidRPr="00855A68">
              <w:rPr>
                <w:rFonts w:cs="B Nazanin" w:hint="cs"/>
                <w:color w:val="000000"/>
                <w:rtl/>
              </w:rPr>
              <w:t>خوبی</w:t>
            </w:r>
            <w:r w:rsidRPr="00855A68">
              <w:rPr>
                <w:rFonts w:cs="B Nazanin"/>
                <w:color w:val="000000"/>
              </w:rPr>
              <w:t xml:space="preserve"> </w:t>
            </w:r>
            <w:r w:rsidRPr="00855A68">
              <w:rPr>
                <w:rFonts w:cs="B Nazanin" w:hint="cs"/>
                <w:color w:val="000000"/>
                <w:rtl/>
              </w:rPr>
              <w:t>داشته</w:t>
            </w:r>
            <w:r w:rsidRPr="00855A68">
              <w:rPr>
                <w:rFonts w:cs="B Nazanin"/>
                <w:color w:val="000000"/>
              </w:rPr>
              <w:t xml:space="preserve"> </w:t>
            </w:r>
            <w:r w:rsidRPr="00855A68">
              <w:rPr>
                <w:rFonts w:cs="B Nazanin" w:hint="cs"/>
                <w:color w:val="000000"/>
                <w:rtl/>
              </w:rPr>
              <w:t>باشم،</w:t>
            </w:r>
            <w:r w:rsidRPr="00855A68">
              <w:rPr>
                <w:rFonts w:cs="B Nazanin"/>
                <w:color w:val="000000"/>
              </w:rPr>
              <w:t xml:space="preserve"> </w:t>
            </w:r>
            <w:r w:rsidRPr="00855A68">
              <w:rPr>
                <w:rFonts w:cs="B Nazanin" w:hint="cs"/>
                <w:color w:val="000000"/>
                <w:rtl/>
              </w:rPr>
              <w:t>دوست</w:t>
            </w:r>
            <w:r w:rsidRPr="00855A68">
              <w:rPr>
                <w:rFonts w:cs="B Nazanin"/>
                <w:color w:val="000000"/>
              </w:rPr>
              <w:t xml:space="preserve"> </w:t>
            </w:r>
            <w:r w:rsidRPr="00855A68">
              <w:rPr>
                <w:rFonts w:cs="B Nazanin" w:hint="cs"/>
                <w:color w:val="000000"/>
                <w:rtl/>
              </w:rPr>
              <w:t>دارم</w:t>
            </w:r>
            <w:r w:rsidRPr="00855A68">
              <w:rPr>
                <w:rFonts w:cs="B Nazanin"/>
                <w:color w:val="000000"/>
              </w:rPr>
              <w:t xml:space="preserve"> </w:t>
            </w:r>
            <w:r w:rsidRPr="00855A68">
              <w:rPr>
                <w:rFonts w:cs="B Nazanin" w:hint="cs"/>
                <w:color w:val="000000"/>
                <w:rtl/>
              </w:rPr>
              <w:t>اندیشه</w:t>
            </w:r>
            <w:r w:rsidRPr="00855A68">
              <w:rPr>
                <w:rFonts w:cs="B Nazanin"/>
                <w:color w:val="000000"/>
                <w:rtl/>
              </w:rPr>
              <w:softHyphen/>
            </w:r>
            <w:r w:rsidRPr="00855A68">
              <w:rPr>
                <w:rFonts w:cs="B Nazanin" w:hint="cs"/>
                <w:color w:val="000000"/>
                <w:rtl/>
              </w:rPr>
              <w:t>هایم</w:t>
            </w:r>
            <w:r w:rsidRPr="00855A68">
              <w:rPr>
                <w:rFonts w:cs="B Nazanin"/>
                <w:color w:val="000000"/>
              </w:rPr>
              <w:t xml:space="preserve"> </w:t>
            </w:r>
            <w:r w:rsidRPr="00855A68">
              <w:rPr>
                <w:rFonts w:cs="B Nazanin" w:hint="cs"/>
                <w:color w:val="000000"/>
                <w:rtl/>
              </w:rPr>
              <w:t>تغییر</w:t>
            </w:r>
            <w:r w:rsidRPr="00855A68">
              <w:rPr>
                <w:rFonts w:cs="B Nazanin"/>
                <w:color w:val="000000"/>
              </w:rPr>
              <w:t xml:space="preserve"> </w:t>
            </w:r>
            <w:r w:rsidRPr="00855A68">
              <w:rPr>
                <w:rFonts w:cs="B Nazanin" w:hint="cs"/>
                <w:color w:val="000000"/>
                <w:rtl/>
              </w:rPr>
              <w:t>کند</w:t>
            </w:r>
            <w:r w:rsidRPr="00855A68">
              <w:rPr>
                <w:rFonts w:cs="B Nazanin"/>
                <w:color w:val="000000"/>
              </w:rPr>
              <w:t>.</w:t>
            </w: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7</w:t>
            </w:r>
          </w:p>
        </w:tc>
        <w:tc>
          <w:tcPr>
            <w:tcW w:w="5400" w:type="dxa"/>
          </w:tcPr>
          <w:p w:rsidR="00855A68" w:rsidRPr="00855A68" w:rsidRDefault="00855A68" w:rsidP="00085452">
            <w:pPr>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855A68">
              <w:rPr>
                <w:rFonts w:cs="B Nazanin" w:hint="cs"/>
                <w:color w:val="000000"/>
                <w:rtl/>
              </w:rPr>
              <w:t>از</w:t>
            </w:r>
            <w:r w:rsidRPr="00855A68">
              <w:rPr>
                <w:rFonts w:cs="B Nazanin"/>
                <w:color w:val="000000"/>
              </w:rPr>
              <w:t xml:space="preserve"> </w:t>
            </w:r>
            <w:r w:rsidRPr="00855A68">
              <w:rPr>
                <w:rFonts w:cs="B Nazanin" w:hint="cs"/>
                <w:color w:val="000000"/>
                <w:rtl/>
              </w:rPr>
              <w:t>اینکه</w:t>
            </w:r>
            <w:r w:rsidRPr="00855A68">
              <w:rPr>
                <w:rFonts w:cs="B Nazanin"/>
                <w:color w:val="000000"/>
              </w:rPr>
              <w:t xml:space="preserve"> </w:t>
            </w:r>
            <w:r w:rsidRPr="00855A68">
              <w:rPr>
                <w:rFonts w:cs="B Nazanin" w:hint="cs"/>
                <w:color w:val="000000"/>
                <w:rtl/>
              </w:rPr>
              <w:t>اندیشه</w:t>
            </w:r>
            <w:r w:rsidRPr="00855A68">
              <w:rPr>
                <w:rFonts w:cs="B Nazanin"/>
                <w:color w:val="000000"/>
                <w:rtl/>
              </w:rPr>
              <w:softHyphen/>
            </w:r>
            <w:r w:rsidRPr="00855A68">
              <w:rPr>
                <w:rFonts w:cs="B Nazanin" w:hint="cs"/>
                <w:color w:val="000000"/>
                <w:rtl/>
              </w:rPr>
              <w:t>های</w:t>
            </w:r>
            <w:r w:rsidRPr="00855A68">
              <w:rPr>
                <w:rFonts w:cs="B Nazanin"/>
                <w:color w:val="000000"/>
              </w:rPr>
              <w:t xml:space="preserve"> </w:t>
            </w:r>
            <w:r w:rsidRPr="00855A68">
              <w:rPr>
                <w:rFonts w:cs="B Nazanin" w:hint="cs"/>
                <w:color w:val="000000"/>
                <w:rtl/>
              </w:rPr>
              <w:t>خاصی</w:t>
            </w:r>
            <w:r w:rsidRPr="00855A68">
              <w:rPr>
                <w:rFonts w:cs="B Nazanin"/>
                <w:color w:val="000000"/>
              </w:rPr>
              <w:t xml:space="preserve"> </w:t>
            </w:r>
            <w:r w:rsidRPr="00855A68">
              <w:rPr>
                <w:rFonts w:cs="B Nazanin" w:hint="cs"/>
                <w:color w:val="000000"/>
                <w:rtl/>
              </w:rPr>
              <w:t>دارم</w:t>
            </w:r>
            <w:r w:rsidRPr="00855A68">
              <w:rPr>
                <w:rFonts w:cs="B Nazanin"/>
                <w:color w:val="000000"/>
              </w:rPr>
              <w:t xml:space="preserve"> </w:t>
            </w:r>
            <w:r w:rsidRPr="00855A68">
              <w:rPr>
                <w:rFonts w:cs="B Nazanin" w:hint="cs"/>
                <w:color w:val="000000"/>
                <w:rtl/>
              </w:rPr>
              <w:t>عصبانی</w:t>
            </w:r>
            <w:r w:rsidRPr="00855A68">
              <w:rPr>
                <w:rFonts w:cs="B Nazanin"/>
                <w:color w:val="000000"/>
              </w:rPr>
              <w:t xml:space="preserve"> </w:t>
            </w:r>
            <w:r w:rsidRPr="00855A68">
              <w:rPr>
                <w:rFonts w:cs="B Nazanin" w:hint="cs"/>
                <w:color w:val="000000"/>
                <w:rtl/>
              </w:rPr>
              <w:t>می</w:t>
            </w:r>
            <w:r w:rsidRPr="00855A68">
              <w:rPr>
                <w:rFonts w:cs="B Nazanin"/>
                <w:color w:val="000000"/>
                <w:rtl/>
              </w:rPr>
              <w:softHyphen/>
            </w:r>
            <w:r w:rsidRPr="00855A68">
              <w:rPr>
                <w:rFonts w:cs="B Nazanin" w:hint="cs"/>
                <w:color w:val="000000"/>
                <w:rtl/>
              </w:rPr>
              <w:t>شوم</w:t>
            </w:r>
            <w:r w:rsidRPr="00855A68">
              <w:rPr>
                <w:rFonts w:cs="B Nazanin"/>
                <w:color w:val="000000"/>
              </w:rPr>
              <w:t>.</w:t>
            </w: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855A68" w:rsidRPr="00855A68" w:rsidTr="00855A68">
        <w:trPr>
          <w:trHeight w:val="394"/>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8</w:t>
            </w:r>
          </w:p>
        </w:tc>
        <w:tc>
          <w:tcPr>
            <w:tcW w:w="5400" w:type="dxa"/>
          </w:tcPr>
          <w:p w:rsidR="00855A68" w:rsidRPr="00855A68" w:rsidRDefault="00855A68" w:rsidP="0008545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 Lotus" w:cs="B Nazanin"/>
                <w:color w:val="000000"/>
                <w:rtl/>
              </w:rPr>
            </w:pPr>
            <w:r w:rsidRPr="00855A68">
              <w:rPr>
                <w:rFonts w:ascii="B Lotus" w:cs="B Nazanin" w:hint="cs"/>
                <w:color w:val="000000"/>
                <w:rtl/>
              </w:rPr>
              <w:t>مایلم</w:t>
            </w:r>
            <w:r w:rsidRPr="00855A68">
              <w:rPr>
                <w:rFonts w:ascii="B Lotus" w:cs="B Nazanin"/>
                <w:color w:val="000000"/>
              </w:rPr>
              <w:t xml:space="preserve"> </w:t>
            </w:r>
            <w:r w:rsidRPr="00855A68">
              <w:rPr>
                <w:rFonts w:ascii="B Lotus" w:cs="B Nazanin" w:hint="cs"/>
                <w:color w:val="000000"/>
                <w:rtl/>
              </w:rPr>
              <w:t>غرق</w:t>
            </w:r>
            <w:r w:rsidRPr="00855A68">
              <w:rPr>
                <w:rFonts w:ascii="B Lotus" w:cs="B Nazanin"/>
                <w:color w:val="000000"/>
              </w:rPr>
              <w:t xml:space="preserve"> </w:t>
            </w:r>
            <w:r w:rsidRPr="00855A68">
              <w:rPr>
                <w:rFonts w:ascii="B Lotus" w:cs="B Nazanin" w:hint="cs"/>
                <w:color w:val="000000"/>
                <w:rtl/>
              </w:rPr>
              <w:t>در</w:t>
            </w:r>
            <w:r w:rsidRPr="00855A68">
              <w:rPr>
                <w:rFonts w:ascii="B Lotus" w:cs="B Nazanin"/>
                <w:color w:val="000000"/>
              </w:rPr>
              <w:t xml:space="preserve"> </w:t>
            </w:r>
            <w:r w:rsidRPr="00855A68">
              <w:rPr>
                <w:rFonts w:ascii="B Lotus" w:cs="B Nazanin" w:hint="cs"/>
                <w:color w:val="000000"/>
                <w:rtl/>
              </w:rPr>
              <w:t>اندیشه</w:t>
            </w:r>
            <w:r w:rsidRPr="00855A68">
              <w:rPr>
                <w:rFonts w:ascii="B Lotus" w:cs="B Nazanin"/>
                <w:color w:val="000000"/>
                <w:rtl/>
              </w:rPr>
              <w:softHyphen/>
            </w:r>
            <w:r w:rsidRPr="00855A68">
              <w:rPr>
                <w:rFonts w:ascii="B Lotus" w:cs="B Nazanin" w:hint="cs"/>
                <w:color w:val="000000"/>
                <w:rtl/>
              </w:rPr>
              <w:t>هایم</w:t>
            </w:r>
            <w:r w:rsidRPr="00855A68">
              <w:rPr>
                <w:rFonts w:ascii="B Lotus" w:cs="B Nazanin"/>
                <w:color w:val="000000"/>
              </w:rPr>
              <w:t xml:space="preserve"> </w:t>
            </w:r>
            <w:r w:rsidRPr="00855A68">
              <w:rPr>
                <w:rFonts w:ascii="B Lotus" w:cs="B Nazanin" w:hint="cs"/>
                <w:color w:val="000000"/>
                <w:rtl/>
              </w:rPr>
              <w:t>باشم</w:t>
            </w:r>
            <w:r w:rsidRPr="00855A68">
              <w:rPr>
                <w:rFonts w:ascii="B Lotus" w:cs="B Nazanin"/>
                <w:color w:val="000000"/>
              </w:rPr>
              <w:t>.</w:t>
            </w: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9</w:t>
            </w:r>
          </w:p>
        </w:tc>
        <w:tc>
          <w:tcPr>
            <w:tcW w:w="5400" w:type="dxa"/>
          </w:tcPr>
          <w:p w:rsidR="00855A68" w:rsidRPr="00855A68" w:rsidRDefault="00855A68" w:rsidP="0008545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 Lotus" w:cs="B Nazanin"/>
                <w:color w:val="000000"/>
                <w:rtl/>
              </w:rPr>
            </w:pPr>
            <w:r w:rsidRPr="00855A68">
              <w:rPr>
                <w:rFonts w:ascii="B Lotus" w:cs="B Nazanin" w:hint="cs"/>
                <w:color w:val="000000"/>
                <w:rtl/>
              </w:rPr>
              <w:t>اینکه</w:t>
            </w:r>
            <w:r w:rsidRPr="00855A68">
              <w:rPr>
                <w:rFonts w:ascii="B Lotus" w:cs="B Nazanin"/>
                <w:color w:val="000000"/>
              </w:rPr>
              <w:t xml:space="preserve"> </w:t>
            </w:r>
            <w:r w:rsidRPr="00855A68">
              <w:rPr>
                <w:rFonts w:ascii="B Lotus" w:cs="B Nazanin" w:hint="cs"/>
                <w:color w:val="000000"/>
                <w:rtl/>
              </w:rPr>
              <w:t>اندیشه</w:t>
            </w:r>
            <w:r w:rsidRPr="00855A68">
              <w:rPr>
                <w:rFonts w:ascii="B Lotus" w:cs="B Nazanin"/>
                <w:color w:val="000000"/>
                <w:rtl/>
              </w:rPr>
              <w:softHyphen/>
            </w:r>
            <w:r w:rsidRPr="00855A68">
              <w:rPr>
                <w:rFonts w:ascii="B Lotus" w:cs="B Nazanin" w:hint="cs"/>
                <w:color w:val="000000"/>
                <w:rtl/>
              </w:rPr>
              <w:t>هایم</w:t>
            </w:r>
            <w:r w:rsidRPr="00855A68">
              <w:rPr>
                <w:rFonts w:ascii="B Lotus" w:cs="B Nazanin"/>
                <w:color w:val="000000"/>
              </w:rPr>
              <w:t xml:space="preserve"> </w:t>
            </w:r>
            <w:r w:rsidRPr="00855A68">
              <w:rPr>
                <w:rFonts w:ascii="B Lotus" w:cs="B Nazanin" w:hint="cs"/>
                <w:color w:val="000000"/>
                <w:rtl/>
              </w:rPr>
              <w:t>را</w:t>
            </w:r>
            <w:r w:rsidRPr="00855A68">
              <w:rPr>
                <w:rFonts w:ascii="B Lotus" w:cs="B Nazanin"/>
                <w:color w:val="000000"/>
              </w:rPr>
              <w:t xml:space="preserve"> </w:t>
            </w:r>
            <w:r w:rsidRPr="00855A68">
              <w:rPr>
                <w:rFonts w:ascii="B Lotus" w:cs="B Nazanin" w:hint="cs"/>
                <w:color w:val="000000"/>
                <w:rtl/>
              </w:rPr>
              <w:t>از</w:t>
            </w:r>
            <w:r w:rsidRPr="00855A68">
              <w:rPr>
                <w:rFonts w:ascii="B Lotus" w:cs="B Nazanin"/>
                <w:color w:val="000000"/>
              </w:rPr>
              <w:t xml:space="preserve"> </w:t>
            </w:r>
            <w:r w:rsidRPr="00855A68">
              <w:rPr>
                <w:rFonts w:ascii="B Lotus" w:cs="B Nazanin" w:hint="cs"/>
                <w:color w:val="000000"/>
                <w:rtl/>
              </w:rPr>
              <w:t>دیدگاهی</w:t>
            </w:r>
            <w:r w:rsidRPr="00855A68">
              <w:rPr>
                <w:rFonts w:ascii="B Lotus" w:cs="B Nazanin"/>
                <w:color w:val="000000"/>
              </w:rPr>
              <w:t xml:space="preserve"> </w:t>
            </w:r>
            <w:r w:rsidRPr="00855A68">
              <w:rPr>
                <w:rFonts w:ascii="B Lotus" w:cs="B Nazanin" w:hint="cs"/>
                <w:color w:val="000000"/>
                <w:rtl/>
              </w:rPr>
              <w:t>متفاوت</w:t>
            </w:r>
            <w:r w:rsidRPr="00855A68">
              <w:rPr>
                <w:rFonts w:ascii="B Lotus" w:cs="B Nazanin"/>
                <w:color w:val="000000"/>
              </w:rPr>
              <w:t xml:space="preserve"> </w:t>
            </w:r>
            <w:r w:rsidRPr="00855A68">
              <w:rPr>
                <w:rFonts w:ascii="B Lotus" w:cs="B Nazanin" w:hint="cs"/>
                <w:color w:val="000000"/>
                <w:rtl/>
              </w:rPr>
              <w:t>ببینم،</w:t>
            </w:r>
            <w:r w:rsidRPr="00855A68">
              <w:rPr>
                <w:rFonts w:ascii="B Lotus" w:cs="B Nazanin"/>
                <w:color w:val="000000"/>
              </w:rPr>
              <w:t xml:space="preserve"> </w:t>
            </w:r>
            <w:r w:rsidRPr="00855A68">
              <w:rPr>
                <w:rFonts w:ascii="B Lotus" w:cs="B Nazanin" w:hint="cs"/>
                <w:color w:val="000000"/>
                <w:rtl/>
              </w:rPr>
              <w:t>آسان</w:t>
            </w:r>
            <w:r w:rsidRPr="00855A68">
              <w:rPr>
                <w:rFonts w:ascii="B Lotus" w:cs="B Nazanin"/>
                <w:color w:val="000000"/>
              </w:rPr>
              <w:t xml:space="preserve"> </w:t>
            </w:r>
            <w:r w:rsidRPr="00855A68">
              <w:rPr>
                <w:rFonts w:ascii="B Lotus" w:cs="B Nazanin" w:hint="cs"/>
                <w:color w:val="000000"/>
                <w:rtl/>
              </w:rPr>
              <w:t>است</w:t>
            </w:r>
            <w:r w:rsidRPr="00855A68">
              <w:rPr>
                <w:rFonts w:ascii="B Lotus" w:cs="B Nazanin"/>
                <w:color w:val="000000"/>
              </w:rPr>
              <w:t>.</w:t>
            </w: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855A68" w:rsidRPr="00855A68" w:rsidTr="00855A68">
        <w:trPr>
          <w:trHeight w:val="349"/>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10</w:t>
            </w:r>
          </w:p>
        </w:tc>
        <w:tc>
          <w:tcPr>
            <w:tcW w:w="5400" w:type="dxa"/>
          </w:tcPr>
          <w:p w:rsidR="00855A68" w:rsidRPr="00855A68" w:rsidRDefault="00855A68" w:rsidP="00085452">
            <w:pPr>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در</w:t>
            </w:r>
            <w:r w:rsidRPr="00855A68">
              <w:rPr>
                <w:rFonts w:cs="B Nazanin"/>
                <w:color w:val="000000"/>
              </w:rPr>
              <w:t xml:space="preserve"> </w:t>
            </w:r>
            <w:r w:rsidRPr="00855A68">
              <w:rPr>
                <w:rFonts w:cs="B Nazanin" w:hint="cs"/>
                <w:color w:val="000000"/>
                <w:rtl/>
              </w:rPr>
              <w:t>مورد</w:t>
            </w:r>
            <w:r w:rsidRPr="00855A68">
              <w:rPr>
                <w:rFonts w:cs="B Nazanin"/>
                <w:color w:val="000000"/>
              </w:rPr>
              <w:t xml:space="preserve"> </w:t>
            </w:r>
            <w:r w:rsidRPr="00855A68">
              <w:rPr>
                <w:rFonts w:cs="B Nazanin" w:hint="cs"/>
                <w:color w:val="000000"/>
                <w:rtl/>
              </w:rPr>
              <w:t>اندیشه</w:t>
            </w:r>
            <w:r w:rsidRPr="00855A68">
              <w:rPr>
                <w:rFonts w:cs="B Nazanin"/>
                <w:color w:val="000000"/>
                <w:rtl/>
              </w:rPr>
              <w:softHyphen/>
            </w:r>
            <w:r w:rsidRPr="00855A68">
              <w:rPr>
                <w:rFonts w:cs="B Nazanin" w:hint="cs"/>
                <w:color w:val="000000"/>
                <w:rtl/>
              </w:rPr>
              <w:t>های</w:t>
            </w:r>
            <w:r w:rsidRPr="00855A68">
              <w:rPr>
                <w:rFonts w:cs="B Nazanin"/>
                <w:color w:val="000000"/>
              </w:rPr>
              <w:t xml:space="preserve"> </w:t>
            </w:r>
            <w:r w:rsidRPr="00855A68">
              <w:rPr>
                <w:rFonts w:cs="B Nazanin" w:hint="cs"/>
                <w:color w:val="000000"/>
                <w:rtl/>
              </w:rPr>
              <w:t>ناراحت</w:t>
            </w:r>
            <w:r w:rsidRPr="00855A68">
              <w:rPr>
                <w:rFonts w:cs="B Nazanin"/>
                <w:color w:val="000000"/>
              </w:rPr>
              <w:t xml:space="preserve"> </w:t>
            </w:r>
            <w:r w:rsidRPr="00855A68">
              <w:rPr>
                <w:rFonts w:cs="B Nazanin" w:hint="cs"/>
                <w:color w:val="000000"/>
                <w:rtl/>
              </w:rPr>
              <w:t>کننده</w:t>
            </w:r>
            <w:r w:rsidRPr="00855A68">
              <w:rPr>
                <w:rFonts w:cs="B Nazanin"/>
                <w:color w:val="000000"/>
              </w:rPr>
              <w:t xml:space="preserve"> </w:t>
            </w:r>
            <w:r w:rsidRPr="00855A68">
              <w:rPr>
                <w:rFonts w:cs="B Nazanin" w:hint="cs"/>
                <w:color w:val="000000"/>
                <w:rtl/>
              </w:rPr>
              <w:t>خیلی</w:t>
            </w:r>
            <w:r w:rsidRPr="00855A68">
              <w:rPr>
                <w:rFonts w:cs="B Nazanin"/>
                <w:color w:val="000000"/>
              </w:rPr>
              <w:t xml:space="preserve"> </w:t>
            </w:r>
            <w:r w:rsidRPr="00855A68">
              <w:rPr>
                <w:rFonts w:cs="B Nazanin" w:hint="cs"/>
                <w:color w:val="000000"/>
                <w:rtl/>
              </w:rPr>
              <w:t>تأکید</w:t>
            </w:r>
            <w:r w:rsidRPr="00855A68">
              <w:rPr>
                <w:rFonts w:cs="B Nazanin"/>
                <w:color w:val="000000"/>
              </w:rPr>
              <w:t xml:space="preserve"> </w:t>
            </w:r>
            <w:r w:rsidRPr="00855A68">
              <w:rPr>
                <w:rFonts w:cs="B Nazanin" w:hint="cs"/>
                <w:color w:val="000000"/>
                <w:rtl/>
              </w:rPr>
              <w:t>می</w:t>
            </w:r>
            <w:r w:rsidRPr="00855A68">
              <w:rPr>
                <w:rFonts w:cs="B Nazanin"/>
                <w:color w:val="000000"/>
                <w:rtl/>
              </w:rPr>
              <w:softHyphen/>
            </w:r>
            <w:r w:rsidRPr="00855A68">
              <w:rPr>
                <w:rFonts w:cs="B Nazanin" w:hint="cs"/>
                <w:color w:val="000000"/>
                <w:rtl/>
              </w:rPr>
              <w:t>کنم</w:t>
            </w:r>
            <w:r w:rsidRPr="00855A68">
              <w:rPr>
                <w:rFonts w:cs="B Nazanin"/>
                <w:color w:val="000000"/>
              </w:rPr>
              <w:t>.</w:t>
            </w: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lang w:bidi="fa-IR"/>
              </w:rPr>
            </w:pPr>
            <w:r w:rsidRPr="00855A68">
              <w:rPr>
                <w:rFonts w:cs="B Nazanin" w:hint="cs"/>
                <w:color w:val="000000"/>
                <w:rtl/>
                <w:lang w:bidi="fa-IR"/>
              </w:rPr>
              <w:lastRenderedPageBreak/>
              <w:t>11</w:t>
            </w:r>
          </w:p>
        </w:tc>
        <w:tc>
          <w:tcPr>
            <w:tcW w:w="5400" w:type="dxa"/>
          </w:tcPr>
          <w:p w:rsidR="00855A68" w:rsidRPr="00855A68" w:rsidRDefault="00855A68" w:rsidP="00085452">
            <w:pPr>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855A68">
              <w:rPr>
                <w:rFonts w:cs="B Nazanin" w:hint="cs"/>
                <w:color w:val="000000"/>
                <w:rtl/>
              </w:rPr>
              <w:t>دور</w:t>
            </w:r>
            <w:r w:rsidRPr="00855A68">
              <w:rPr>
                <w:rFonts w:cs="B Nazanin"/>
                <w:color w:val="000000"/>
              </w:rPr>
              <w:t xml:space="preserve"> </w:t>
            </w:r>
            <w:r w:rsidRPr="00855A68">
              <w:rPr>
                <w:rFonts w:cs="B Nazanin" w:hint="cs"/>
                <w:color w:val="000000"/>
                <w:rtl/>
              </w:rPr>
              <w:t>شدن</w:t>
            </w:r>
            <w:r w:rsidRPr="00855A68">
              <w:rPr>
                <w:rFonts w:cs="B Nazanin"/>
                <w:color w:val="000000"/>
              </w:rPr>
              <w:t xml:space="preserve"> </w:t>
            </w:r>
            <w:r w:rsidRPr="00855A68">
              <w:rPr>
                <w:rFonts w:cs="B Nazanin" w:hint="cs"/>
                <w:color w:val="000000"/>
                <w:rtl/>
              </w:rPr>
              <w:t>از</w:t>
            </w:r>
            <w:r w:rsidRPr="00855A68">
              <w:rPr>
                <w:rFonts w:cs="B Nazanin"/>
                <w:color w:val="000000"/>
              </w:rPr>
              <w:t xml:space="preserve"> </w:t>
            </w:r>
            <w:r w:rsidRPr="00855A68">
              <w:rPr>
                <w:rFonts w:cs="B Nazanin" w:hint="cs"/>
                <w:color w:val="000000"/>
                <w:rtl/>
              </w:rPr>
              <w:t>افکار</w:t>
            </w:r>
            <w:r w:rsidRPr="00855A68">
              <w:rPr>
                <w:rFonts w:cs="B Nazanin"/>
                <w:color w:val="000000"/>
              </w:rPr>
              <w:t xml:space="preserve"> </w:t>
            </w:r>
            <w:r w:rsidRPr="00855A68">
              <w:rPr>
                <w:rFonts w:cs="B Nazanin" w:hint="cs"/>
                <w:color w:val="000000"/>
                <w:rtl/>
              </w:rPr>
              <w:t>ناراحت</w:t>
            </w:r>
            <w:r w:rsidRPr="00855A68">
              <w:rPr>
                <w:rFonts w:cs="B Nazanin"/>
                <w:color w:val="000000"/>
              </w:rPr>
              <w:t xml:space="preserve"> </w:t>
            </w:r>
            <w:r w:rsidRPr="00855A68">
              <w:rPr>
                <w:rFonts w:cs="B Nazanin" w:hint="cs"/>
                <w:color w:val="000000"/>
                <w:rtl/>
              </w:rPr>
              <w:t>کننده</w:t>
            </w:r>
            <w:r w:rsidRPr="00855A68">
              <w:rPr>
                <w:rFonts w:cs="B Nazanin"/>
                <w:color w:val="000000"/>
              </w:rPr>
              <w:t xml:space="preserve"> </w:t>
            </w:r>
            <w:r w:rsidRPr="00855A68">
              <w:rPr>
                <w:rFonts w:cs="B Nazanin" w:hint="cs"/>
                <w:color w:val="000000"/>
                <w:rtl/>
              </w:rPr>
              <w:t>تلاش</w:t>
            </w:r>
            <w:r w:rsidRPr="00855A68">
              <w:rPr>
                <w:rFonts w:cs="B Nazanin"/>
                <w:color w:val="000000"/>
              </w:rPr>
              <w:t xml:space="preserve"> </w:t>
            </w:r>
            <w:r w:rsidRPr="00855A68">
              <w:rPr>
                <w:rFonts w:cs="B Nazanin" w:hint="cs"/>
                <w:color w:val="000000"/>
                <w:rtl/>
              </w:rPr>
              <w:t>می</w:t>
            </w:r>
            <w:r w:rsidRPr="00855A68">
              <w:rPr>
                <w:rFonts w:cs="B Nazanin"/>
                <w:color w:val="000000"/>
                <w:rtl/>
              </w:rPr>
              <w:softHyphen/>
            </w:r>
            <w:r w:rsidRPr="00855A68">
              <w:rPr>
                <w:rFonts w:cs="B Nazanin" w:hint="cs"/>
                <w:color w:val="000000"/>
                <w:rtl/>
              </w:rPr>
              <w:t>خواهد</w:t>
            </w:r>
            <w:r w:rsidRPr="00855A68">
              <w:rPr>
                <w:rFonts w:cs="B Nazanin"/>
                <w:color w:val="000000"/>
              </w:rPr>
              <w:t xml:space="preserve"> </w:t>
            </w:r>
            <w:r w:rsidRPr="00855A68">
              <w:rPr>
                <w:rFonts w:cs="B Nazanin" w:hint="cs"/>
                <w:color w:val="000000"/>
                <w:rtl/>
              </w:rPr>
              <w:t>حتی</w:t>
            </w:r>
            <w:r w:rsidRPr="00855A68">
              <w:rPr>
                <w:rFonts w:cs="B Nazanin"/>
                <w:color w:val="000000"/>
              </w:rPr>
              <w:t xml:space="preserve"> </w:t>
            </w:r>
            <w:r w:rsidRPr="00855A68">
              <w:rPr>
                <w:rFonts w:cs="B Nazanin" w:hint="cs"/>
                <w:color w:val="000000"/>
                <w:rtl/>
              </w:rPr>
              <w:t>اگر</w:t>
            </w:r>
            <w:r w:rsidRPr="00855A68">
              <w:rPr>
                <w:rFonts w:cs="B Nazanin"/>
                <w:color w:val="000000"/>
              </w:rPr>
              <w:t xml:space="preserve"> </w:t>
            </w:r>
            <w:r w:rsidRPr="00855A68">
              <w:rPr>
                <w:rFonts w:cs="B Nazanin" w:hint="cs"/>
                <w:color w:val="000000"/>
                <w:rtl/>
              </w:rPr>
              <w:t>بدانم</w:t>
            </w:r>
            <w:r w:rsidRPr="00855A68">
              <w:rPr>
                <w:rFonts w:cs="B Nazanin"/>
                <w:color w:val="000000"/>
              </w:rPr>
              <w:t xml:space="preserve"> </w:t>
            </w:r>
            <w:r w:rsidRPr="00855A68">
              <w:rPr>
                <w:rFonts w:cs="B Nazanin" w:hint="cs"/>
                <w:color w:val="000000"/>
                <w:rtl/>
              </w:rPr>
              <w:t>این</w:t>
            </w:r>
            <w:r w:rsidRPr="00855A68">
              <w:rPr>
                <w:rFonts w:cs="B Nazanin"/>
                <w:color w:val="000000"/>
              </w:rPr>
              <w:t xml:space="preserve"> </w:t>
            </w:r>
            <w:r w:rsidRPr="00855A68">
              <w:rPr>
                <w:rFonts w:cs="B Nazanin" w:hint="cs"/>
                <w:color w:val="000000"/>
                <w:rtl/>
              </w:rPr>
              <w:t>دور</w:t>
            </w:r>
            <w:r w:rsidRPr="00855A68">
              <w:rPr>
                <w:rFonts w:cs="B Nazanin"/>
                <w:color w:val="000000"/>
              </w:rPr>
              <w:t xml:space="preserve"> </w:t>
            </w:r>
            <w:r w:rsidRPr="00855A68">
              <w:rPr>
                <w:rFonts w:cs="B Nazanin" w:hint="cs"/>
                <w:color w:val="000000"/>
                <w:rtl/>
              </w:rPr>
              <w:t>شدن</w:t>
            </w:r>
            <w:r w:rsidRPr="00855A68">
              <w:rPr>
                <w:rFonts w:cs="B Nazanin"/>
                <w:color w:val="000000"/>
              </w:rPr>
              <w:t xml:space="preserve"> </w:t>
            </w:r>
            <w:r w:rsidRPr="00855A68">
              <w:rPr>
                <w:rFonts w:cs="B Nazanin" w:hint="cs"/>
                <w:color w:val="000000"/>
                <w:rtl/>
              </w:rPr>
              <w:t>مفید خواهد</w:t>
            </w:r>
            <w:r w:rsidRPr="00855A68">
              <w:rPr>
                <w:rFonts w:cs="B Nazanin"/>
                <w:color w:val="000000"/>
              </w:rPr>
              <w:t xml:space="preserve"> </w:t>
            </w:r>
            <w:r w:rsidRPr="00855A68">
              <w:rPr>
                <w:rFonts w:cs="B Nazanin" w:hint="cs"/>
                <w:color w:val="000000"/>
                <w:rtl/>
              </w:rPr>
              <w:t>بود</w:t>
            </w:r>
            <w:r w:rsidRPr="00855A68">
              <w:rPr>
                <w:rFonts w:cs="B Nazanin"/>
                <w:color w:val="000000"/>
              </w:rPr>
              <w:t>.</w:t>
            </w: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855A68" w:rsidRPr="00855A68" w:rsidTr="00855A68">
        <w:trPr>
          <w:trHeight w:val="713"/>
          <w:jc w:val="center"/>
        </w:trPr>
        <w:tc>
          <w:tcPr>
            <w:cnfStyle w:val="001000000000" w:firstRow="0" w:lastRow="0" w:firstColumn="1" w:lastColumn="0" w:oddVBand="0" w:evenVBand="0" w:oddHBand="0" w:evenHBand="0" w:firstRowFirstColumn="0" w:firstRowLastColumn="0" w:lastRowFirstColumn="0" w:lastRowLastColumn="0"/>
            <w:tcW w:w="563" w:type="dxa"/>
            <w:hideMark/>
          </w:tcPr>
          <w:p w:rsidR="00855A68" w:rsidRPr="00855A68" w:rsidRDefault="00855A68" w:rsidP="00085452">
            <w:pPr>
              <w:jc w:val="center"/>
              <w:rPr>
                <w:rFonts w:cs="B Nazanin"/>
                <w:color w:val="000000"/>
                <w:rtl/>
              </w:rPr>
            </w:pPr>
            <w:r w:rsidRPr="00855A68">
              <w:rPr>
                <w:rFonts w:cs="B Nazanin" w:hint="cs"/>
                <w:color w:val="000000"/>
                <w:rtl/>
              </w:rPr>
              <w:t>12</w:t>
            </w:r>
          </w:p>
        </w:tc>
        <w:tc>
          <w:tcPr>
            <w:tcW w:w="5400" w:type="dxa"/>
          </w:tcPr>
          <w:p w:rsidR="00855A68" w:rsidRPr="00855A68" w:rsidRDefault="00855A68" w:rsidP="00085452">
            <w:pPr>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وقتی</w:t>
            </w:r>
            <w:r w:rsidRPr="00855A68">
              <w:rPr>
                <w:rFonts w:cs="B Nazanin"/>
                <w:color w:val="000000"/>
              </w:rPr>
              <w:t xml:space="preserve"> </w:t>
            </w:r>
            <w:r w:rsidRPr="00855A68">
              <w:rPr>
                <w:rFonts w:cs="B Nazanin" w:hint="cs"/>
                <w:color w:val="000000"/>
                <w:rtl/>
              </w:rPr>
              <w:t>به</w:t>
            </w:r>
            <w:r w:rsidRPr="00855A68">
              <w:rPr>
                <w:rFonts w:cs="B Nazanin"/>
                <w:color w:val="000000"/>
              </w:rPr>
              <w:t xml:space="preserve"> </w:t>
            </w:r>
            <w:r w:rsidRPr="00855A68">
              <w:rPr>
                <w:rFonts w:cs="B Nazanin" w:hint="cs"/>
                <w:color w:val="000000"/>
                <w:rtl/>
              </w:rPr>
              <w:t>موضوعی</w:t>
            </w:r>
            <w:r w:rsidRPr="00855A68">
              <w:rPr>
                <w:rFonts w:cs="B Nazanin"/>
                <w:color w:val="000000"/>
              </w:rPr>
              <w:t xml:space="preserve"> </w:t>
            </w:r>
            <w:r w:rsidRPr="00855A68">
              <w:rPr>
                <w:rFonts w:cs="B Nazanin" w:hint="cs"/>
                <w:color w:val="000000"/>
                <w:rtl/>
              </w:rPr>
              <w:t>ناراحت</w:t>
            </w:r>
            <w:r w:rsidRPr="00855A68">
              <w:rPr>
                <w:rFonts w:cs="B Nazanin"/>
                <w:color w:val="000000"/>
              </w:rPr>
              <w:t xml:space="preserve"> </w:t>
            </w:r>
            <w:r w:rsidRPr="00855A68">
              <w:rPr>
                <w:rFonts w:cs="B Nazanin" w:hint="cs"/>
                <w:color w:val="000000"/>
                <w:rtl/>
              </w:rPr>
              <w:t>کننده</w:t>
            </w:r>
            <w:r w:rsidRPr="00855A68">
              <w:rPr>
                <w:rFonts w:cs="B Nazanin"/>
                <w:color w:val="000000"/>
              </w:rPr>
              <w:t xml:space="preserve"> </w:t>
            </w:r>
            <w:r w:rsidRPr="00855A68">
              <w:rPr>
                <w:rFonts w:cs="B Nazanin" w:hint="cs"/>
                <w:color w:val="000000"/>
                <w:rtl/>
              </w:rPr>
              <w:t>فکر</w:t>
            </w:r>
            <w:r w:rsidRPr="00855A68">
              <w:rPr>
                <w:rFonts w:cs="B Nazanin"/>
                <w:color w:val="000000"/>
              </w:rPr>
              <w:t xml:space="preserve"> </w:t>
            </w:r>
            <w:r w:rsidRPr="00855A68">
              <w:rPr>
                <w:rFonts w:cs="B Nazanin" w:hint="cs"/>
                <w:color w:val="000000"/>
                <w:rtl/>
              </w:rPr>
              <w:t>می</w:t>
            </w:r>
            <w:r w:rsidRPr="00855A68">
              <w:rPr>
                <w:rFonts w:cs="B Nazanin"/>
                <w:color w:val="000000"/>
                <w:rtl/>
              </w:rPr>
              <w:softHyphen/>
            </w:r>
            <w:r w:rsidRPr="00855A68">
              <w:rPr>
                <w:rFonts w:cs="B Nazanin" w:hint="cs"/>
                <w:color w:val="000000"/>
                <w:rtl/>
              </w:rPr>
              <w:t>کنم</w:t>
            </w:r>
            <w:r w:rsidRPr="00855A68">
              <w:rPr>
                <w:rFonts w:cs="B Nazanin"/>
                <w:color w:val="000000"/>
              </w:rPr>
              <w:t xml:space="preserve"> </w:t>
            </w:r>
            <w:r w:rsidRPr="00855A68">
              <w:rPr>
                <w:rFonts w:cs="B Nazanin" w:hint="cs"/>
                <w:color w:val="000000"/>
                <w:rtl/>
              </w:rPr>
              <w:t>سخت</w:t>
            </w:r>
            <w:r w:rsidRPr="00855A68">
              <w:rPr>
                <w:rFonts w:cs="B Nazanin"/>
                <w:color w:val="000000"/>
              </w:rPr>
              <w:t xml:space="preserve"> </w:t>
            </w:r>
            <w:r w:rsidRPr="00855A68">
              <w:rPr>
                <w:rFonts w:cs="B Nazanin" w:hint="cs"/>
                <w:color w:val="000000"/>
                <w:rtl/>
              </w:rPr>
              <w:t>است</w:t>
            </w:r>
            <w:r w:rsidRPr="00855A68">
              <w:rPr>
                <w:rFonts w:cs="B Nazanin"/>
                <w:color w:val="000000"/>
              </w:rPr>
              <w:t xml:space="preserve"> </w:t>
            </w:r>
            <w:r w:rsidRPr="00855A68">
              <w:rPr>
                <w:rFonts w:cs="B Nazanin" w:hint="cs"/>
                <w:color w:val="000000"/>
                <w:rtl/>
              </w:rPr>
              <w:t>و</w:t>
            </w:r>
            <w:r w:rsidRPr="00855A68">
              <w:rPr>
                <w:rFonts w:cs="B Nazanin"/>
                <w:color w:val="000000"/>
              </w:rPr>
              <w:t xml:space="preserve"> </w:t>
            </w:r>
            <w:r w:rsidRPr="00855A68">
              <w:rPr>
                <w:rFonts w:cs="B Nazanin" w:hint="cs"/>
                <w:color w:val="000000"/>
                <w:rtl/>
              </w:rPr>
              <w:t>در</w:t>
            </w:r>
            <w:r w:rsidRPr="00855A68">
              <w:rPr>
                <w:rFonts w:cs="B Nazanin"/>
                <w:color w:val="000000"/>
              </w:rPr>
              <w:t xml:space="preserve"> </w:t>
            </w:r>
            <w:r w:rsidRPr="00855A68">
              <w:rPr>
                <w:rFonts w:cs="B Nazanin" w:hint="cs"/>
                <w:color w:val="000000"/>
                <w:rtl/>
              </w:rPr>
              <w:t>مورد</w:t>
            </w:r>
            <w:r w:rsidRPr="00855A68">
              <w:rPr>
                <w:rFonts w:cs="B Nazanin"/>
                <w:color w:val="000000"/>
              </w:rPr>
              <w:t xml:space="preserve"> </w:t>
            </w:r>
            <w:r w:rsidRPr="00855A68">
              <w:rPr>
                <w:rFonts w:cs="B Nazanin" w:hint="cs"/>
                <w:color w:val="000000"/>
                <w:rtl/>
              </w:rPr>
              <w:t>موضوعی</w:t>
            </w:r>
            <w:r w:rsidRPr="00855A68">
              <w:rPr>
                <w:rFonts w:cs="B Nazanin"/>
                <w:color w:val="000000"/>
              </w:rPr>
              <w:t xml:space="preserve"> </w:t>
            </w:r>
            <w:r w:rsidRPr="00855A68">
              <w:rPr>
                <w:rFonts w:cs="B Nazanin" w:hint="cs"/>
                <w:color w:val="000000"/>
                <w:rtl/>
              </w:rPr>
              <w:t>دیگر</w:t>
            </w:r>
            <w:r w:rsidRPr="00855A68">
              <w:rPr>
                <w:rFonts w:cs="B Nazanin"/>
                <w:color w:val="000000"/>
              </w:rPr>
              <w:t xml:space="preserve"> </w:t>
            </w:r>
            <w:r w:rsidRPr="00855A68">
              <w:rPr>
                <w:rFonts w:cs="B Nazanin" w:hint="cs"/>
                <w:color w:val="000000"/>
                <w:rtl/>
              </w:rPr>
              <w:t>نمی</w:t>
            </w:r>
            <w:r w:rsidRPr="00855A68">
              <w:rPr>
                <w:rFonts w:cs="B Nazanin"/>
                <w:color w:val="000000"/>
                <w:rtl/>
              </w:rPr>
              <w:softHyphen/>
            </w:r>
            <w:r w:rsidRPr="00855A68">
              <w:rPr>
                <w:rFonts w:cs="B Nazanin" w:hint="cs"/>
                <w:color w:val="000000"/>
                <w:rtl/>
              </w:rPr>
              <w:t>توانم</w:t>
            </w:r>
            <w:r w:rsidRPr="00855A68">
              <w:rPr>
                <w:rFonts w:cs="B Nazanin"/>
                <w:color w:val="000000"/>
              </w:rPr>
              <w:t xml:space="preserve"> </w:t>
            </w:r>
            <w:r w:rsidRPr="00855A68">
              <w:rPr>
                <w:rFonts w:cs="B Nazanin" w:hint="cs"/>
                <w:color w:val="000000"/>
                <w:rtl/>
              </w:rPr>
              <w:t>تمرکز</w:t>
            </w:r>
            <w:r w:rsidRPr="00855A68">
              <w:rPr>
                <w:rFonts w:cs="B Nazanin"/>
                <w:color w:val="000000"/>
              </w:rPr>
              <w:t xml:space="preserve"> </w:t>
            </w:r>
            <w:r w:rsidRPr="00855A68">
              <w:rPr>
                <w:rFonts w:cs="B Nazanin" w:hint="cs"/>
                <w:color w:val="000000"/>
                <w:rtl/>
              </w:rPr>
              <w:t>کنم</w:t>
            </w:r>
            <w:r w:rsidRPr="00855A68">
              <w:rPr>
                <w:rFonts w:cs="B Nazanin"/>
                <w:color w:val="000000"/>
              </w:rPr>
              <w:t>.</w:t>
            </w: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34" w:type="dxa"/>
          </w:tcPr>
          <w:p w:rsidR="00855A68" w:rsidRPr="00855A68" w:rsidRDefault="00855A68" w:rsidP="00085452">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r>
    </w:tbl>
    <w:p w:rsidR="00855A68" w:rsidRPr="00205BC4" w:rsidRDefault="00855A68" w:rsidP="00855A68">
      <w:pPr>
        <w:tabs>
          <w:tab w:val="left" w:pos="6322"/>
        </w:tabs>
        <w:rPr>
          <w:rFonts w:cs="B Lotus" w:hint="cs"/>
          <w:color w:val="000000"/>
          <w:sz w:val="26"/>
          <w:szCs w:val="26"/>
          <w:lang w:bidi="fa-IR"/>
        </w:rPr>
      </w:pPr>
    </w:p>
    <w:p w:rsidR="00855A68" w:rsidRDefault="00855A68" w:rsidP="00855A68">
      <w:pPr>
        <w:jc w:val="both"/>
        <w:rPr>
          <w:rFonts w:ascii="Arial" w:eastAsia="Calibri" w:hAnsi="Arial" w:cs="B Nazanin"/>
          <w:b/>
          <w:bCs/>
          <w:color w:val="000000"/>
          <w:sz w:val="28"/>
          <w:szCs w:val="28"/>
          <w:rtl/>
          <w:lang w:bidi="fa-IR"/>
        </w:rPr>
      </w:pPr>
      <w:r w:rsidRPr="00855A68">
        <w:rPr>
          <w:rFonts w:ascii="Arial" w:eastAsia="Calibri" w:hAnsi="Arial" w:cs="B Nazanin" w:hint="cs"/>
          <w:b/>
          <w:bCs/>
          <w:color w:val="000000"/>
          <w:sz w:val="28"/>
          <w:szCs w:val="28"/>
          <w:rtl/>
          <w:lang w:bidi="fa-IR"/>
        </w:rPr>
        <w:t>نمره گذاری پرسشنامه:</w:t>
      </w:r>
    </w:p>
    <w:p w:rsidR="00855A68" w:rsidRPr="00855A68" w:rsidRDefault="00855A68" w:rsidP="00855A68">
      <w:pPr>
        <w:jc w:val="both"/>
        <w:rPr>
          <w:rFonts w:ascii="Arial" w:eastAsia="Calibri" w:hAnsi="Arial" w:cs="B Nazanin"/>
          <w:b/>
          <w:bCs/>
          <w:color w:val="000000"/>
          <w:sz w:val="28"/>
          <w:szCs w:val="28"/>
          <w:lang w:bidi="fa-IR"/>
        </w:rPr>
      </w:pPr>
    </w:p>
    <w:p w:rsidR="00855A68" w:rsidRPr="00205BC4" w:rsidRDefault="00855A68" w:rsidP="00855A68">
      <w:pPr>
        <w:ind w:left="720"/>
        <w:rPr>
          <w:rFonts w:cs="B Nazanin"/>
          <w:b/>
          <w:bCs/>
          <w:color w:val="000000"/>
          <w:sz w:val="26"/>
          <w:szCs w:val="26"/>
          <w:rtl/>
        </w:rPr>
      </w:pPr>
      <w:r w:rsidRPr="00205BC4">
        <w:rPr>
          <w:rFonts w:cs="B Nazanin" w:hint="cs"/>
          <w:b/>
          <w:bCs/>
          <w:color w:val="000000"/>
          <w:sz w:val="26"/>
          <w:szCs w:val="26"/>
          <w:rtl/>
        </w:rPr>
        <w:t xml:space="preserve">           مقياس درجه‌بندي سوالهاي پرسشنامه پژوهش مقياس پنج درجه‌اي ليكرت</w:t>
      </w:r>
    </w:p>
    <w:tbl>
      <w:tblPr>
        <w:tblStyle w:val="GridTable4-Accent3"/>
        <w:bidiVisual/>
        <w:tblW w:w="895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228"/>
        <w:gridCol w:w="1447"/>
        <w:gridCol w:w="1227"/>
        <w:gridCol w:w="853"/>
        <w:gridCol w:w="1420"/>
        <w:gridCol w:w="1201"/>
      </w:tblGrid>
      <w:tr w:rsidR="00855A68" w:rsidRPr="00855A68" w:rsidTr="00855A68">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583" w:type="dxa"/>
            <w:tcBorders>
              <w:top w:val="none" w:sz="0" w:space="0" w:color="auto"/>
              <w:left w:val="none" w:sz="0" w:space="0" w:color="auto"/>
              <w:bottom w:val="none" w:sz="0" w:space="0" w:color="auto"/>
              <w:right w:val="none" w:sz="0" w:space="0" w:color="auto"/>
            </w:tcBorders>
          </w:tcPr>
          <w:p w:rsidR="00855A68" w:rsidRPr="00855A68" w:rsidRDefault="00855A68" w:rsidP="00085452">
            <w:pPr>
              <w:jc w:val="center"/>
              <w:rPr>
                <w:rFonts w:cs="B Nazanin"/>
                <w:color w:val="000000"/>
                <w:rtl/>
              </w:rPr>
            </w:pPr>
            <w:r w:rsidRPr="00855A68">
              <w:rPr>
                <w:rFonts w:cs="B Nazanin" w:hint="cs"/>
                <w:color w:val="000000"/>
                <w:rtl/>
              </w:rPr>
              <w:t>گزينه انتخابي</w:t>
            </w:r>
          </w:p>
        </w:tc>
        <w:tc>
          <w:tcPr>
            <w:tcW w:w="1228" w:type="dxa"/>
            <w:tcBorders>
              <w:top w:val="none" w:sz="0" w:space="0" w:color="auto"/>
              <w:left w:val="none" w:sz="0" w:space="0" w:color="auto"/>
              <w:bottom w:val="none" w:sz="0" w:space="0" w:color="auto"/>
              <w:right w:val="none" w:sz="0" w:space="0" w:color="auto"/>
            </w:tcBorders>
          </w:tcPr>
          <w:p w:rsidR="00855A68" w:rsidRPr="00855A68" w:rsidRDefault="00855A68" w:rsidP="00085452">
            <w:pPr>
              <w:jc w:val="center"/>
              <w:cnfStyle w:val="100000000000" w:firstRow="1" w:lastRow="0" w:firstColumn="0" w:lastColumn="0" w:oddVBand="0" w:evenVBand="0" w:oddHBand="0" w:evenHBand="0" w:firstRowFirstColumn="0" w:firstRowLastColumn="0" w:lastRowFirstColumn="0" w:lastRowLastColumn="0"/>
              <w:rPr>
                <w:rFonts w:cs="B Nazanin"/>
                <w:color w:val="000000"/>
              </w:rPr>
            </w:pPr>
            <w:r w:rsidRPr="00855A68">
              <w:rPr>
                <w:rFonts w:cs="B Nazanin" w:hint="cs"/>
                <w:color w:val="000000"/>
                <w:rtl/>
              </w:rPr>
              <w:t>هرگز</w:t>
            </w:r>
          </w:p>
        </w:tc>
        <w:tc>
          <w:tcPr>
            <w:tcW w:w="1447" w:type="dxa"/>
            <w:tcBorders>
              <w:top w:val="none" w:sz="0" w:space="0" w:color="auto"/>
              <w:left w:val="none" w:sz="0" w:space="0" w:color="auto"/>
              <w:bottom w:val="none" w:sz="0" w:space="0" w:color="auto"/>
              <w:right w:val="none" w:sz="0" w:space="0" w:color="auto"/>
            </w:tcBorders>
          </w:tcPr>
          <w:p w:rsidR="00855A68" w:rsidRPr="00855A68" w:rsidRDefault="00855A68" w:rsidP="00085452">
            <w:pPr>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خیلی به ندرت</w:t>
            </w:r>
          </w:p>
        </w:tc>
        <w:tc>
          <w:tcPr>
            <w:tcW w:w="1227" w:type="dxa"/>
            <w:tcBorders>
              <w:top w:val="none" w:sz="0" w:space="0" w:color="auto"/>
              <w:left w:val="none" w:sz="0" w:space="0" w:color="auto"/>
              <w:bottom w:val="none" w:sz="0" w:space="0" w:color="auto"/>
              <w:right w:val="none" w:sz="0" w:space="0" w:color="auto"/>
            </w:tcBorders>
          </w:tcPr>
          <w:p w:rsidR="00855A68" w:rsidRPr="00855A68" w:rsidRDefault="00855A68" w:rsidP="00085452">
            <w:pPr>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برخی اوقات</w:t>
            </w:r>
          </w:p>
        </w:tc>
        <w:tc>
          <w:tcPr>
            <w:tcW w:w="853" w:type="dxa"/>
            <w:tcBorders>
              <w:top w:val="none" w:sz="0" w:space="0" w:color="auto"/>
              <w:left w:val="none" w:sz="0" w:space="0" w:color="auto"/>
              <w:bottom w:val="none" w:sz="0" w:space="0" w:color="auto"/>
              <w:right w:val="none" w:sz="0" w:space="0" w:color="auto"/>
            </w:tcBorders>
          </w:tcPr>
          <w:p w:rsidR="00855A68" w:rsidRPr="00855A68" w:rsidRDefault="00855A68" w:rsidP="00085452">
            <w:pPr>
              <w:jc w:val="center"/>
              <w:cnfStyle w:val="100000000000" w:firstRow="1" w:lastRow="0" w:firstColumn="0" w:lastColumn="0" w:oddVBand="0" w:evenVBand="0" w:oddHBand="0" w:evenHBand="0" w:firstRowFirstColumn="0" w:firstRowLastColumn="0" w:lastRowFirstColumn="0" w:lastRowLastColumn="0"/>
              <w:rPr>
                <w:rFonts w:cs="B Nazanin"/>
                <w:color w:val="000000"/>
              </w:rPr>
            </w:pPr>
            <w:r w:rsidRPr="00855A68">
              <w:rPr>
                <w:rFonts w:cs="B Nazanin" w:hint="cs"/>
                <w:color w:val="000000"/>
                <w:rtl/>
              </w:rPr>
              <w:t>اغلب</w:t>
            </w:r>
          </w:p>
        </w:tc>
        <w:tc>
          <w:tcPr>
            <w:tcW w:w="1420" w:type="dxa"/>
            <w:tcBorders>
              <w:top w:val="none" w:sz="0" w:space="0" w:color="auto"/>
              <w:left w:val="none" w:sz="0" w:space="0" w:color="auto"/>
              <w:bottom w:val="none" w:sz="0" w:space="0" w:color="auto"/>
              <w:right w:val="none" w:sz="0" w:space="0" w:color="auto"/>
            </w:tcBorders>
          </w:tcPr>
          <w:p w:rsidR="00855A68" w:rsidRPr="00855A68" w:rsidRDefault="00855A68" w:rsidP="00085452">
            <w:pPr>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تقریباً همیشه</w:t>
            </w:r>
          </w:p>
        </w:tc>
        <w:tc>
          <w:tcPr>
            <w:tcW w:w="1201" w:type="dxa"/>
            <w:tcBorders>
              <w:top w:val="none" w:sz="0" w:space="0" w:color="auto"/>
              <w:left w:val="none" w:sz="0" w:space="0" w:color="auto"/>
              <w:bottom w:val="none" w:sz="0" w:space="0" w:color="auto"/>
              <w:right w:val="none" w:sz="0" w:space="0" w:color="auto"/>
            </w:tcBorders>
          </w:tcPr>
          <w:p w:rsidR="00855A68" w:rsidRPr="00855A68" w:rsidRDefault="00855A68" w:rsidP="00085452">
            <w:pPr>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همیشه</w:t>
            </w: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83" w:type="dxa"/>
          </w:tcPr>
          <w:p w:rsidR="00855A68" w:rsidRPr="00855A68" w:rsidRDefault="00855A68" w:rsidP="00085452">
            <w:pPr>
              <w:jc w:val="center"/>
              <w:rPr>
                <w:rFonts w:cs="B Nazanin"/>
                <w:b w:val="0"/>
                <w:bCs w:val="0"/>
                <w:color w:val="000000"/>
                <w:rtl/>
              </w:rPr>
            </w:pPr>
            <w:r w:rsidRPr="00855A68">
              <w:rPr>
                <w:rFonts w:cs="B Nazanin" w:hint="cs"/>
                <w:color w:val="000000"/>
                <w:rtl/>
              </w:rPr>
              <w:t>امتياز</w:t>
            </w:r>
          </w:p>
        </w:tc>
        <w:tc>
          <w:tcPr>
            <w:tcW w:w="1228"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855A68">
              <w:rPr>
                <w:rFonts w:cs="B Nazanin" w:hint="cs"/>
                <w:color w:val="000000"/>
                <w:rtl/>
              </w:rPr>
              <w:t>1</w:t>
            </w:r>
          </w:p>
        </w:tc>
        <w:tc>
          <w:tcPr>
            <w:tcW w:w="1447"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ascii="Adobe Arabic" w:hAnsi="Adobe Arabic" w:cs="B Nazanin"/>
                <w:color w:val="000000"/>
                <w:rtl/>
              </w:rPr>
            </w:pPr>
            <w:r w:rsidRPr="00855A68">
              <w:rPr>
                <w:rFonts w:ascii="Adobe Arabic" w:hAnsi="Adobe Arabic" w:cs="B Nazanin" w:hint="cs"/>
                <w:color w:val="000000"/>
                <w:rtl/>
              </w:rPr>
              <w:t>2</w:t>
            </w:r>
          </w:p>
        </w:tc>
        <w:tc>
          <w:tcPr>
            <w:tcW w:w="1227"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ascii="Adobe Arabic" w:hAnsi="Adobe Arabic" w:cs="B Nazanin"/>
                <w:color w:val="000000"/>
                <w:rtl/>
              </w:rPr>
            </w:pPr>
            <w:r w:rsidRPr="00855A68">
              <w:rPr>
                <w:rFonts w:ascii="Adobe Arabic" w:hAnsi="Adobe Arabic" w:cs="B Nazanin" w:hint="cs"/>
                <w:color w:val="000000"/>
                <w:rtl/>
              </w:rPr>
              <w:t>3</w:t>
            </w:r>
          </w:p>
        </w:tc>
        <w:tc>
          <w:tcPr>
            <w:tcW w:w="853"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ascii="Adobe Arabic" w:hAnsi="Adobe Arabic" w:cs="B Nazanin"/>
                <w:color w:val="000000"/>
                <w:rtl/>
              </w:rPr>
            </w:pPr>
            <w:r w:rsidRPr="00855A68">
              <w:rPr>
                <w:rFonts w:ascii="Adobe Arabic" w:hAnsi="Adobe Arabic" w:cs="B Nazanin" w:hint="cs"/>
                <w:color w:val="000000"/>
                <w:rtl/>
              </w:rPr>
              <w:t>4</w:t>
            </w:r>
          </w:p>
        </w:tc>
        <w:tc>
          <w:tcPr>
            <w:tcW w:w="1420"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ascii="Adobe Arabic" w:hAnsi="Adobe Arabic" w:cs="B Nazanin"/>
                <w:color w:val="000000"/>
                <w:rtl/>
                <w:lang w:bidi="fa-IR"/>
              </w:rPr>
            </w:pPr>
            <w:r w:rsidRPr="00855A68">
              <w:rPr>
                <w:rFonts w:ascii="Adobe Arabic" w:hAnsi="Adobe Arabic" w:cs="B Nazanin" w:hint="cs"/>
                <w:color w:val="000000"/>
                <w:rtl/>
                <w:lang w:bidi="fa-IR"/>
              </w:rPr>
              <w:t>5</w:t>
            </w:r>
          </w:p>
        </w:tc>
        <w:tc>
          <w:tcPr>
            <w:tcW w:w="1201" w:type="dxa"/>
          </w:tcPr>
          <w:p w:rsidR="00855A68" w:rsidRPr="00855A68" w:rsidRDefault="00855A68" w:rsidP="00085452">
            <w:pPr>
              <w:jc w:val="center"/>
              <w:cnfStyle w:val="000000100000" w:firstRow="0" w:lastRow="0" w:firstColumn="0" w:lastColumn="0" w:oddVBand="0" w:evenVBand="0" w:oddHBand="1" w:evenHBand="0" w:firstRowFirstColumn="0" w:firstRowLastColumn="0" w:lastRowFirstColumn="0" w:lastRowLastColumn="0"/>
              <w:rPr>
                <w:rFonts w:ascii="Adobe Arabic" w:hAnsi="Adobe Arabic" w:cs="B Nazanin"/>
                <w:color w:val="000000"/>
                <w:rtl/>
                <w:lang w:bidi="fa-IR"/>
              </w:rPr>
            </w:pPr>
            <w:r w:rsidRPr="00855A68">
              <w:rPr>
                <w:rFonts w:ascii="Adobe Arabic" w:hAnsi="Adobe Arabic" w:cs="B Nazanin" w:hint="cs"/>
                <w:color w:val="000000"/>
                <w:rtl/>
                <w:lang w:bidi="fa-IR"/>
              </w:rPr>
              <w:t>6</w:t>
            </w:r>
          </w:p>
        </w:tc>
      </w:tr>
    </w:tbl>
    <w:p w:rsidR="00855A68" w:rsidRPr="00205BC4" w:rsidRDefault="00855A68" w:rsidP="00855A68">
      <w:pPr>
        <w:ind w:left="720"/>
        <w:jc w:val="both"/>
        <w:rPr>
          <w:rFonts w:ascii="Arial" w:eastAsia="Calibri" w:hAnsi="Arial" w:cs="B Nazanin"/>
          <w:b/>
          <w:bCs/>
          <w:color w:val="000000"/>
          <w:sz w:val="26"/>
          <w:szCs w:val="26"/>
          <w:lang w:bidi="fa-IR"/>
        </w:rPr>
      </w:pPr>
    </w:p>
    <w:p w:rsidR="00855A68" w:rsidRPr="00855A68" w:rsidRDefault="00855A68" w:rsidP="00855A68">
      <w:pPr>
        <w:spacing w:after="200" w:line="360" w:lineRule="auto"/>
        <w:contextualSpacing/>
        <w:rPr>
          <w:rFonts w:ascii="Arial" w:eastAsia="Calibri" w:hAnsi="Arial" w:cs="B Nazanin"/>
          <w:b/>
          <w:bCs/>
          <w:color w:val="000000"/>
          <w:sz w:val="22"/>
          <w:szCs w:val="22"/>
          <w:rtl/>
          <w:lang w:bidi="fa-IR"/>
        </w:rPr>
      </w:pPr>
    </w:p>
    <w:p w:rsidR="00855A68" w:rsidRPr="00855A68" w:rsidRDefault="00855A68" w:rsidP="00855A68">
      <w:pPr>
        <w:spacing w:after="200" w:line="360" w:lineRule="auto"/>
        <w:contextualSpacing/>
        <w:rPr>
          <w:rFonts w:ascii="Arial" w:hAnsi="Arial" w:cs="B Nazanin"/>
          <w:b/>
          <w:bCs/>
          <w:color w:val="000000"/>
          <w:sz w:val="28"/>
          <w:szCs w:val="28"/>
          <w:rtl/>
          <w:lang w:bidi="fa-IR"/>
        </w:rPr>
      </w:pPr>
      <w:r w:rsidRPr="00855A68">
        <w:rPr>
          <w:rFonts w:ascii="Arial" w:eastAsia="Calibri" w:hAnsi="Arial" w:cs="B Nazanin"/>
          <w:b/>
          <w:bCs/>
          <w:color w:val="000000"/>
          <w:sz w:val="28"/>
          <w:szCs w:val="28"/>
          <w:rtl/>
          <w:lang w:bidi="fa-IR"/>
        </w:rPr>
        <w:t xml:space="preserve">تحلیل ( تفسیر) بر اساس میزان نمره پرسشنامه </w:t>
      </w:r>
    </w:p>
    <w:p w:rsidR="00855A68" w:rsidRPr="00855A68" w:rsidRDefault="00855A68" w:rsidP="00855A68">
      <w:pPr>
        <w:spacing w:line="276" w:lineRule="auto"/>
        <w:contextualSpacing/>
        <w:rPr>
          <w:rFonts w:ascii="Arial" w:eastAsia="Calibri" w:hAnsi="Arial" w:cs="B Nazanin"/>
          <w:color w:val="000000"/>
          <w:sz w:val="28"/>
          <w:szCs w:val="28"/>
          <w:lang w:bidi="fa-IR"/>
        </w:rPr>
      </w:pPr>
      <w:r w:rsidRPr="00855A68">
        <w:rPr>
          <w:rFonts w:ascii="Arial" w:eastAsia="Calibri" w:hAnsi="Arial" w:cs="B Nazanin"/>
          <w:color w:val="000000"/>
          <w:sz w:val="28"/>
          <w:szCs w:val="28"/>
          <w:rtl/>
          <w:lang w:bidi="fa-IR"/>
        </w:rPr>
        <w:t>بر اساس این روش از تحلیل شما نمره</w:t>
      </w:r>
      <w:r w:rsidRPr="00855A68">
        <w:rPr>
          <w:rFonts w:ascii="Arial" w:eastAsia="Calibri" w:hAnsi="Arial" w:cs="B Nazanin"/>
          <w:color w:val="000000"/>
          <w:sz w:val="28"/>
          <w:szCs w:val="28"/>
          <w:lang w:bidi="fa-IR"/>
        </w:rPr>
        <w:softHyphen/>
      </w:r>
      <w:r w:rsidRPr="00855A68">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55A68" w:rsidRPr="00855A68" w:rsidRDefault="00855A68" w:rsidP="00855A68">
      <w:pPr>
        <w:spacing w:after="200" w:line="276" w:lineRule="auto"/>
        <w:contextualSpacing/>
        <w:rPr>
          <w:rFonts w:ascii="Arial" w:eastAsia="Calibri" w:hAnsi="Arial" w:cs="B Nazanin"/>
          <w:color w:val="000000"/>
          <w:sz w:val="28"/>
          <w:szCs w:val="28"/>
          <w:rtl/>
          <w:lang w:bidi="fa-IR"/>
        </w:rPr>
      </w:pPr>
      <w:r w:rsidRPr="00855A68">
        <w:rPr>
          <w:rFonts w:ascii="Arial" w:eastAsia="Calibri" w:hAnsi="Arial" w:cs="B Nazanin"/>
          <w:color w:val="000000"/>
          <w:sz w:val="28"/>
          <w:szCs w:val="28"/>
          <w:rtl/>
          <w:lang w:bidi="fa-IR"/>
        </w:rPr>
        <w:t>مثال: حد پایین نمرات پرسشنامه به طریق زیر بدست آمده است</w:t>
      </w:r>
    </w:p>
    <w:p w:rsidR="00855A68" w:rsidRPr="00855A68" w:rsidRDefault="00855A68" w:rsidP="00855A68">
      <w:pPr>
        <w:spacing w:after="200" w:line="276" w:lineRule="auto"/>
        <w:contextualSpacing/>
        <w:rPr>
          <w:rFonts w:ascii="Arial" w:eastAsia="Calibri" w:hAnsi="Arial" w:cs="B Nazanin"/>
          <w:color w:val="000000"/>
          <w:sz w:val="28"/>
          <w:szCs w:val="28"/>
          <w:rtl/>
          <w:lang w:bidi="fa-IR"/>
        </w:rPr>
      </w:pPr>
      <w:r w:rsidRPr="00855A68">
        <w:rPr>
          <w:rFonts w:ascii="Arial" w:eastAsia="Calibri" w:hAnsi="Arial" w:cs="B Nazanin"/>
          <w:color w:val="000000"/>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532"/>
        <w:gridCol w:w="2095"/>
      </w:tblGrid>
      <w:tr w:rsidR="00855A68" w:rsidRPr="00855A68" w:rsidTr="00855A68">
        <w:trPr>
          <w:cnfStyle w:val="100000000000" w:firstRow="1" w:lastRow="0" w:firstColumn="0" w:lastColumn="0" w:oddVBand="0" w:evenVBand="0" w:oddHBand="0" w:evenHBand="0" w:firstRowFirstColumn="0" w:firstRowLastColumn="0" w:lastRowFirstColumn="0" w:lastRowLastColumn="0"/>
          <w:trHeight w:val="110"/>
          <w:jc w:val="center"/>
        </w:trPr>
        <w:tc>
          <w:tcPr>
            <w:cnfStyle w:val="001000000000" w:firstRow="0" w:lastRow="0" w:firstColumn="1" w:lastColumn="0" w:oddVBand="0" w:evenVBand="0" w:oddHBand="0" w:evenHBand="0" w:firstRowFirstColumn="0" w:firstRowLastColumn="0" w:lastRowFirstColumn="0" w:lastRowLastColumn="0"/>
            <w:tcW w:w="2277" w:type="dxa"/>
            <w:tcBorders>
              <w:top w:val="none" w:sz="0" w:space="0" w:color="auto"/>
              <w:left w:val="none" w:sz="0" w:space="0" w:color="auto"/>
              <w:bottom w:val="none" w:sz="0" w:space="0" w:color="auto"/>
              <w:right w:val="none" w:sz="0" w:space="0" w:color="auto"/>
            </w:tcBorders>
            <w:hideMark/>
          </w:tcPr>
          <w:p w:rsidR="00855A68" w:rsidRPr="00855A68" w:rsidRDefault="00855A68" w:rsidP="00085452">
            <w:pPr>
              <w:spacing w:line="360" w:lineRule="auto"/>
              <w:jc w:val="center"/>
              <w:rPr>
                <w:rFonts w:ascii="Arial" w:eastAsia="Calibri" w:hAnsi="Arial" w:cs="B Nazanin"/>
                <w:color w:val="000000"/>
                <w:lang w:bidi="fa-IR"/>
              </w:rPr>
            </w:pPr>
            <w:r w:rsidRPr="00855A68">
              <w:rPr>
                <w:rFonts w:ascii="Arial" w:eastAsia="Calibri" w:hAnsi="Arial" w:cs="B Nazanin"/>
                <w:color w:val="000000"/>
                <w:rtl/>
                <w:lang w:bidi="fa-IR"/>
              </w:rPr>
              <w:t>حد پایین نمره</w:t>
            </w:r>
          </w:p>
        </w:tc>
        <w:tc>
          <w:tcPr>
            <w:tcW w:w="2532" w:type="dxa"/>
            <w:tcBorders>
              <w:top w:val="none" w:sz="0" w:space="0" w:color="auto"/>
              <w:left w:val="none" w:sz="0" w:space="0" w:color="auto"/>
              <w:bottom w:val="none" w:sz="0" w:space="0" w:color="auto"/>
              <w:right w:val="none" w:sz="0" w:space="0" w:color="auto"/>
            </w:tcBorders>
            <w:hideMark/>
          </w:tcPr>
          <w:p w:rsidR="00855A68" w:rsidRPr="00855A68" w:rsidRDefault="00855A68" w:rsidP="0008545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855A68">
              <w:rPr>
                <w:rFonts w:ascii="Arial" w:eastAsia="Calibri" w:hAnsi="Arial" w:cs="B Nazanin"/>
                <w:color w:val="000000"/>
                <w:rtl/>
                <w:lang w:bidi="fa-IR"/>
              </w:rPr>
              <w:t>حد متوسط نمرات</w:t>
            </w:r>
          </w:p>
        </w:tc>
        <w:tc>
          <w:tcPr>
            <w:tcW w:w="2095" w:type="dxa"/>
            <w:tcBorders>
              <w:top w:val="none" w:sz="0" w:space="0" w:color="auto"/>
              <w:left w:val="none" w:sz="0" w:space="0" w:color="auto"/>
              <w:bottom w:val="none" w:sz="0" w:space="0" w:color="auto"/>
              <w:right w:val="none" w:sz="0" w:space="0" w:color="auto"/>
            </w:tcBorders>
            <w:hideMark/>
          </w:tcPr>
          <w:p w:rsidR="00855A68" w:rsidRPr="00855A68" w:rsidRDefault="00855A68" w:rsidP="0008545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855A68">
              <w:rPr>
                <w:rFonts w:ascii="Arial" w:eastAsia="Calibri" w:hAnsi="Arial" w:cs="B Nazanin"/>
                <w:color w:val="000000"/>
                <w:rtl/>
                <w:lang w:bidi="fa-IR"/>
              </w:rPr>
              <w:t>حد بالای نمرات</w:t>
            </w: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277" w:type="dxa"/>
            <w:hideMark/>
          </w:tcPr>
          <w:p w:rsidR="00855A68" w:rsidRPr="00855A68" w:rsidRDefault="00855A68" w:rsidP="00085452">
            <w:pPr>
              <w:spacing w:line="360" w:lineRule="auto"/>
              <w:jc w:val="center"/>
              <w:rPr>
                <w:rFonts w:ascii="Arial" w:eastAsia="Calibri" w:hAnsi="Arial" w:cs="B Nazanin" w:hint="cs"/>
                <w:color w:val="000000"/>
                <w:rtl/>
                <w:lang w:bidi="fa-IR"/>
              </w:rPr>
            </w:pPr>
            <w:r w:rsidRPr="00855A68">
              <w:rPr>
                <w:rFonts w:ascii="Arial" w:eastAsia="Calibri" w:hAnsi="Arial" w:cs="B Nazanin" w:hint="cs"/>
                <w:color w:val="000000"/>
                <w:rtl/>
                <w:lang w:bidi="fa-IR"/>
              </w:rPr>
              <w:t>12</w:t>
            </w:r>
          </w:p>
        </w:tc>
        <w:tc>
          <w:tcPr>
            <w:tcW w:w="2532" w:type="dxa"/>
          </w:tcPr>
          <w:p w:rsidR="00855A68" w:rsidRPr="00855A68" w:rsidRDefault="00855A68" w:rsidP="0008545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855A68">
              <w:rPr>
                <w:rFonts w:ascii="Arial" w:eastAsia="Calibri" w:hAnsi="Arial" w:cs="B Nazanin" w:hint="cs"/>
                <w:b/>
                <w:bCs/>
                <w:color w:val="000000"/>
                <w:rtl/>
                <w:lang w:bidi="fa-IR"/>
              </w:rPr>
              <w:t>36</w:t>
            </w:r>
          </w:p>
        </w:tc>
        <w:tc>
          <w:tcPr>
            <w:tcW w:w="2095" w:type="dxa"/>
            <w:hideMark/>
          </w:tcPr>
          <w:p w:rsidR="00855A68" w:rsidRPr="00855A68" w:rsidRDefault="00855A68" w:rsidP="0008545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855A68">
              <w:rPr>
                <w:rFonts w:ascii="Arial" w:eastAsia="Calibri" w:hAnsi="Arial" w:cs="B Nazanin" w:hint="cs"/>
                <w:b/>
                <w:bCs/>
                <w:color w:val="000000"/>
                <w:rtl/>
                <w:lang w:bidi="fa-IR"/>
              </w:rPr>
              <w:t>72</w:t>
            </w:r>
          </w:p>
        </w:tc>
      </w:tr>
    </w:tbl>
    <w:p w:rsidR="00855A68" w:rsidRDefault="00855A68" w:rsidP="00855A68">
      <w:pPr>
        <w:spacing w:line="276" w:lineRule="auto"/>
        <w:jc w:val="both"/>
        <w:rPr>
          <w:rFonts w:ascii="Calibri" w:eastAsia="Calibri" w:hAnsi="Calibri" w:cs="B Nazanin"/>
          <w:color w:val="000000"/>
          <w:sz w:val="26"/>
          <w:szCs w:val="26"/>
          <w:rtl/>
          <w:lang w:bidi="fa-IR"/>
        </w:rPr>
      </w:pPr>
    </w:p>
    <w:p w:rsidR="00855A68" w:rsidRPr="00855A68" w:rsidRDefault="00855A68" w:rsidP="00855A68">
      <w:pPr>
        <w:spacing w:line="276" w:lineRule="auto"/>
        <w:jc w:val="both"/>
        <w:rPr>
          <w:rFonts w:ascii="Calibri" w:eastAsia="Calibri" w:hAnsi="Calibri" w:cs="B Nazanin"/>
          <w:color w:val="000000"/>
          <w:sz w:val="28"/>
          <w:szCs w:val="28"/>
          <w:rtl/>
          <w:lang w:bidi="fa-IR"/>
        </w:rPr>
      </w:pPr>
      <w:r w:rsidRPr="00855A68">
        <w:rPr>
          <w:rFonts w:ascii="Calibri" w:eastAsia="Calibri" w:hAnsi="Calibri" w:cs="B Nazanin" w:hint="cs"/>
          <w:color w:val="000000"/>
          <w:sz w:val="28"/>
          <w:szCs w:val="28"/>
          <w:rtl/>
          <w:lang w:bidi="fa-IR"/>
        </w:rPr>
        <w:t xml:space="preserve">امتیازات خود را از </w:t>
      </w:r>
      <w:r w:rsidRPr="00855A68">
        <w:rPr>
          <w:rFonts w:ascii="Arial" w:eastAsia="Calibri" w:hAnsi="Arial" w:cs="B Nazanin" w:hint="cs"/>
          <w:color w:val="000000"/>
          <w:sz w:val="28"/>
          <w:szCs w:val="28"/>
          <w:rtl/>
          <w:lang w:bidi="fa-IR"/>
        </w:rPr>
        <w:t xml:space="preserve">12 </w:t>
      </w:r>
      <w:r w:rsidRPr="00855A68">
        <w:rPr>
          <w:rFonts w:ascii="Calibri" w:eastAsia="Calibri" w:hAnsi="Calibri" w:cs="B Nazanin" w:hint="cs"/>
          <w:color w:val="000000"/>
          <w:sz w:val="28"/>
          <w:szCs w:val="28"/>
          <w:rtl/>
          <w:lang w:bidi="fa-IR"/>
        </w:rPr>
        <w:t xml:space="preserve">عبارت فوق با یکدیگر جمع نمایید. حداقل امتیاز ممکن </w:t>
      </w:r>
      <w:r w:rsidRPr="00855A68">
        <w:rPr>
          <w:rFonts w:ascii="Arial" w:eastAsia="Calibri" w:hAnsi="Arial" w:cs="B Nazanin" w:hint="cs"/>
          <w:color w:val="000000"/>
          <w:sz w:val="28"/>
          <w:szCs w:val="28"/>
          <w:rtl/>
          <w:lang w:bidi="fa-IR"/>
        </w:rPr>
        <w:t>12 و</w:t>
      </w:r>
      <w:r w:rsidRPr="00855A68">
        <w:rPr>
          <w:rFonts w:ascii="Calibri" w:eastAsia="Calibri" w:hAnsi="Calibri" w:cs="B Nazanin" w:hint="cs"/>
          <w:color w:val="000000"/>
          <w:sz w:val="28"/>
          <w:szCs w:val="28"/>
          <w:rtl/>
          <w:lang w:bidi="fa-IR"/>
        </w:rPr>
        <w:t xml:space="preserve"> حداکثر 72 خواهد بود.</w:t>
      </w:r>
      <w:r w:rsidRPr="00855A68">
        <w:rPr>
          <w:rFonts w:ascii="Calibri" w:eastAsia="Calibri" w:hAnsi="Calibri" w:cs="B Nazanin"/>
          <w:color w:val="000000"/>
          <w:sz w:val="28"/>
          <w:szCs w:val="28"/>
          <w:rtl/>
          <w:lang w:bidi="fa-IR"/>
        </w:rPr>
        <w:t xml:space="preserve"> </w:t>
      </w:r>
    </w:p>
    <w:p w:rsidR="00855A68" w:rsidRPr="00855A68" w:rsidRDefault="00855A68" w:rsidP="00855A68">
      <w:pPr>
        <w:spacing w:line="276" w:lineRule="auto"/>
        <w:jc w:val="both"/>
        <w:rPr>
          <w:rFonts w:ascii="Calibri" w:eastAsia="Calibri" w:hAnsi="Calibri" w:cs="B Nazanin" w:hint="cs"/>
          <w:color w:val="000000"/>
          <w:sz w:val="28"/>
          <w:szCs w:val="28"/>
          <w:rtl/>
          <w:lang w:bidi="fa-IR"/>
        </w:rPr>
      </w:pPr>
      <w:r w:rsidRPr="00855A68">
        <w:rPr>
          <w:rFonts w:ascii="Calibri" w:eastAsia="Calibri" w:hAnsi="Calibri" w:cs="B Nazanin" w:hint="cs"/>
          <w:color w:val="000000"/>
          <w:sz w:val="28"/>
          <w:szCs w:val="28"/>
          <w:rtl/>
          <w:lang w:bidi="fa-IR"/>
        </w:rPr>
        <w:t xml:space="preserve">نمره بین  </w:t>
      </w:r>
      <w:r w:rsidRPr="00855A68">
        <w:rPr>
          <w:rFonts w:ascii="Arial" w:eastAsia="Calibri" w:hAnsi="Arial" w:cs="B Nazanin" w:hint="cs"/>
          <w:color w:val="000000"/>
          <w:sz w:val="28"/>
          <w:szCs w:val="28"/>
          <w:rtl/>
          <w:lang w:bidi="fa-IR"/>
        </w:rPr>
        <w:t xml:space="preserve">12 </w:t>
      </w:r>
      <w:r w:rsidRPr="00855A68">
        <w:rPr>
          <w:rFonts w:ascii="Calibri" w:eastAsia="Calibri" w:hAnsi="Calibri" w:cs="B Nazanin" w:hint="cs"/>
          <w:color w:val="000000"/>
          <w:sz w:val="28"/>
          <w:szCs w:val="28"/>
          <w:rtl/>
          <w:lang w:bidi="fa-IR"/>
        </w:rPr>
        <w:t xml:space="preserve">تا 24: میزان </w:t>
      </w:r>
      <w:r w:rsidRPr="00855A68">
        <w:rPr>
          <w:rFonts w:cs="B Nazanin" w:hint="cs"/>
          <w:color w:val="000000"/>
          <w:sz w:val="28"/>
          <w:szCs w:val="28"/>
          <w:rtl/>
        </w:rPr>
        <w:t xml:space="preserve">همجوشی روانشناختی </w:t>
      </w:r>
      <w:r w:rsidRPr="00855A68">
        <w:rPr>
          <w:rFonts w:ascii="Calibri" w:eastAsia="Calibri" w:hAnsi="Calibri" w:cs="B Nazanin" w:hint="cs"/>
          <w:color w:val="000000"/>
          <w:sz w:val="28"/>
          <w:szCs w:val="28"/>
          <w:rtl/>
          <w:lang w:bidi="fa-IR"/>
        </w:rPr>
        <w:t>در حد پایینی می باشد.</w:t>
      </w:r>
    </w:p>
    <w:p w:rsidR="00855A68" w:rsidRPr="00855A68" w:rsidRDefault="00855A68" w:rsidP="00855A68">
      <w:pPr>
        <w:spacing w:line="276" w:lineRule="auto"/>
        <w:jc w:val="both"/>
        <w:rPr>
          <w:rFonts w:ascii="Calibri" w:eastAsia="Calibri" w:hAnsi="Calibri" w:cs="B Nazanin" w:hint="cs"/>
          <w:color w:val="000000"/>
          <w:sz w:val="28"/>
          <w:szCs w:val="28"/>
          <w:rtl/>
          <w:lang w:bidi="fa-IR"/>
        </w:rPr>
      </w:pPr>
      <w:r w:rsidRPr="00855A68">
        <w:rPr>
          <w:rFonts w:ascii="Calibri" w:eastAsia="Calibri" w:hAnsi="Calibri" w:cs="B Nazanin" w:hint="cs"/>
          <w:color w:val="000000"/>
          <w:sz w:val="28"/>
          <w:szCs w:val="28"/>
          <w:rtl/>
          <w:lang w:bidi="fa-IR"/>
        </w:rPr>
        <w:t xml:space="preserve">نمره بین 24 تا 48: میزان </w:t>
      </w:r>
      <w:r w:rsidRPr="00855A68">
        <w:rPr>
          <w:rFonts w:cs="B Nazanin" w:hint="cs"/>
          <w:color w:val="000000"/>
          <w:sz w:val="28"/>
          <w:szCs w:val="28"/>
          <w:rtl/>
        </w:rPr>
        <w:t xml:space="preserve">همجوشی روانشناختی </w:t>
      </w:r>
      <w:r w:rsidRPr="00855A68">
        <w:rPr>
          <w:rFonts w:ascii="Calibri" w:eastAsia="Calibri" w:hAnsi="Calibri" w:cs="B Nazanin" w:hint="cs"/>
          <w:color w:val="000000"/>
          <w:sz w:val="28"/>
          <w:szCs w:val="28"/>
          <w:rtl/>
          <w:lang w:bidi="fa-IR"/>
        </w:rPr>
        <w:t>در حد متوسطی می باشد.</w:t>
      </w:r>
    </w:p>
    <w:p w:rsidR="00855A68" w:rsidRDefault="00855A68" w:rsidP="00855A68">
      <w:pPr>
        <w:spacing w:line="276" w:lineRule="auto"/>
        <w:jc w:val="both"/>
        <w:rPr>
          <w:rFonts w:ascii="Calibri" w:eastAsia="Calibri" w:hAnsi="Calibri" w:cs="B Nazanin"/>
          <w:color w:val="000000"/>
          <w:sz w:val="28"/>
          <w:szCs w:val="28"/>
          <w:rtl/>
          <w:lang w:bidi="fa-IR"/>
        </w:rPr>
      </w:pPr>
      <w:r w:rsidRPr="00855A68">
        <w:rPr>
          <w:rFonts w:ascii="Calibri" w:eastAsia="Calibri" w:hAnsi="Calibri" w:cs="B Nazanin" w:hint="cs"/>
          <w:color w:val="000000"/>
          <w:sz w:val="28"/>
          <w:szCs w:val="28"/>
          <w:rtl/>
          <w:lang w:bidi="fa-IR"/>
        </w:rPr>
        <w:t xml:space="preserve">نمره بالاتر از 48: میزان </w:t>
      </w:r>
      <w:r w:rsidRPr="00855A68">
        <w:rPr>
          <w:rFonts w:cs="B Nazanin" w:hint="cs"/>
          <w:color w:val="000000"/>
          <w:sz w:val="28"/>
          <w:szCs w:val="28"/>
          <w:rtl/>
        </w:rPr>
        <w:t xml:space="preserve">همجوشی روانشناختی </w:t>
      </w:r>
      <w:r w:rsidRPr="00855A68">
        <w:rPr>
          <w:rFonts w:ascii="Calibri" w:eastAsia="Calibri" w:hAnsi="Calibri" w:cs="B Nazanin" w:hint="cs"/>
          <w:color w:val="000000"/>
          <w:sz w:val="28"/>
          <w:szCs w:val="28"/>
          <w:rtl/>
          <w:lang w:bidi="fa-IR"/>
        </w:rPr>
        <w:t>در حد بالایی می باشد.</w:t>
      </w:r>
    </w:p>
    <w:p w:rsidR="00855A68" w:rsidRPr="00855A68" w:rsidRDefault="00855A68" w:rsidP="00855A68">
      <w:pPr>
        <w:spacing w:line="276" w:lineRule="auto"/>
        <w:jc w:val="both"/>
        <w:rPr>
          <w:rFonts w:ascii="Calibri" w:eastAsia="Calibri" w:hAnsi="Calibri" w:cs="B Nazanin"/>
          <w:color w:val="000000"/>
          <w:sz w:val="28"/>
          <w:szCs w:val="28"/>
          <w:rtl/>
          <w:lang w:bidi="fa-IR"/>
        </w:rPr>
      </w:pPr>
    </w:p>
    <w:p w:rsidR="00855A68" w:rsidRPr="00855A68" w:rsidRDefault="00855A68" w:rsidP="00855A68">
      <w:pPr>
        <w:autoSpaceDE w:val="0"/>
        <w:autoSpaceDN w:val="0"/>
        <w:adjustRightInd w:val="0"/>
        <w:jc w:val="both"/>
        <w:rPr>
          <w:rFonts w:ascii="BMitraBold" w:eastAsia="Calibri" w:hAnsi="Calibri" w:cs="B Nazanin"/>
          <w:color w:val="000000"/>
          <w:sz w:val="28"/>
          <w:szCs w:val="28"/>
          <w:rtl/>
          <w:lang w:bidi="fa-IR"/>
        </w:rPr>
      </w:pPr>
      <w:r>
        <w:rPr>
          <w:rFonts w:ascii="BMitraBold" w:eastAsia="Calibri" w:hAnsi="Calibri" w:cs="B Nazanin" w:hint="cs"/>
          <w:b/>
          <w:bCs/>
          <w:color w:val="000000"/>
          <w:sz w:val="28"/>
          <w:szCs w:val="28"/>
          <w:rtl/>
        </w:rPr>
        <w:t>روایی پرسشنامه:</w:t>
      </w:r>
    </w:p>
    <w:p w:rsidR="00855A68" w:rsidRPr="00855A68" w:rsidRDefault="00855A68" w:rsidP="00855A68">
      <w:pPr>
        <w:jc w:val="both"/>
        <w:rPr>
          <w:rFonts w:cs="B Nazanin"/>
          <w:color w:val="000000"/>
          <w:sz w:val="28"/>
          <w:szCs w:val="28"/>
          <w:rtl/>
          <w:lang w:bidi="fa-IR"/>
        </w:rPr>
      </w:pPr>
      <w:r w:rsidRPr="00855A68">
        <w:rPr>
          <w:rFonts w:ascii="BMitraBold" w:cs="B Nazanin" w:hint="cs"/>
          <w:color w:val="000000"/>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855A68">
        <w:rPr>
          <w:rFonts w:cs="B Nazanin" w:hint="cs"/>
          <w:color w:val="000000"/>
          <w:sz w:val="28"/>
          <w:szCs w:val="28"/>
          <w:rtl/>
        </w:rPr>
        <w:t xml:space="preserve">در اين پژوهش روایی پرسشنامه </w:t>
      </w:r>
      <w:r w:rsidRPr="00855A68">
        <w:rPr>
          <w:rFonts w:cs="B Nazanin" w:hint="cs"/>
          <w:color w:val="000000"/>
          <w:sz w:val="28"/>
          <w:szCs w:val="28"/>
          <w:rtl/>
          <w:lang w:bidi="fa-IR"/>
        </w:rPr>
        <w:t>در پروژهش (</w:t>
      </w:r>
      <w:r w:rsidRPr="00855A68">
        <w:rPr>
          <w:rFonts w:cs="B Nazanin" w:hint="cs"/>
          <w:color w:val="000000"/>
          <w:sz w:val="28"/>
          <w:szCs w:val="28"/>
          <w:rtl/>
        </w:rPr>
        <w:t>زارع، 1393</w:t>
      </w:r>
      <w:r w:rsidRPr="00855A68">
        <w:rPr>
          <w:rFonts w:cs="B Nazanin" w:hint="cs"/>
          <w:color w:val="000000"/>
          <w:sz w:val="28"/>
          <w:szCs w:val="28"/>
          <w:rtl/>
          <w:lang w:bidi="fa-IR"/>
        </w:rPr>
        <w:t>) سنجيده شده است.</w:t>
      </w:r>
    </w:p>
    <w:p w:rsidR="00855A68" w:rsidRPr="00855A68" w:rsidRDefault="00855A68" w:rsidP="00855A68">
      <w:pPr>
        <w:widowControl w:val="0"/>
        <w:jc w:val="lowKashida"/>
        <w:rPr>
          <w:rFonts w:ascii="BMitraBold" w:eastAsia="Calibri" w:hAnsi="Calibri" w:cs="B Nazanin"/>
          <w:b/>
          <w:bCs/>
          <w:color w:val="000000"/>
          <w:sz w:val="28"/>
          <w:szCs w:val="28"/>
          <w:rtl/>
        </w:rPr>
      </w:pPr>
    </w:p>
    <w:p w:rsidR="00855A68" w:rsidRPr="00855A68" w:rsidRDefault="00855A68" w:rsidP="00855A68">
      <w:pPr>
        <w:widowControl w:val="0"/>
        <w:jc w:val="lowKashida"/>
        <w:rPr>
          <w:rFonts w:ascii="BMitraBold" w:eastAsia="Calibri" w:hAnsi="Calibri" w:cs="B Nazanin"/>
          <w:b/>
          <w:bCs/>
          <w:color w:val="000000"/>
          <w:sz w:val="28"/>
          <w:szCs w:val="28"/>
          <w:rtl/>
        </w:rPr>
      </w:pPr>
      <w:r w:rsidRPr="00855A68">
        <w:rPr>
          <w:rFonts w:ascii="BMitraBold" w:eastAsia="Calibri" w:hAnsi="Calibri" w:cs="B Nazanin" w:hint="cs"/>
          <w:b/>
          <w:bCs/>
          <w:color w:val="000000"/>
          <w:sz w:val="28"/>
          <w:szCs w:val="28"/>
          <w:rtl/>
        </w:rPr>
        <w:t xml:space="preserve">پایایی </w:t>
      </w:r>
      <w:r>
        <w:rPr>
          <w:rFonts w:ascii="BMitraBold" w:eastAsia="Calibri" w:hAnsi="Calibri" w:cs="B Nazanin" w:hint="cs"/>
          <w:b/>
          <w:bCs/>
          <w:color w:val="000000"/>
          <w:sz w:val="28"/>
          <w:szCs w:val="28"/>
          <w:rtl/>
        </w:rPr>
        <w:t>پرسشنامه:</w:t>
      </w:r>
    </w:p>
    <w:p w:rsidR="00855A68" w:rsidRPr="00855A68" w:rsidRDefault="00855A68" w:rsidP="00855A68">
      <w:pPr>
        <w:spacing w:line="312" w:lineRule="auto"/>
        <w:jc w:val="lowKashida"/>
        <w:rPr>
          <w:rFonts w:cs="B Nazanin"/>
          <w:color w:val="000000"/>
          <w:sz w:val="28"/>
          <w:szCs w:val="28"/>
          <w:rtl/>
          <w:lang w:bidi="fa-IR"/>
        </w:rPr>
      </w:pPr>
      <w:r w:rsidRPr="00855A68">
        <w:rPr>
          <w:rFonts w:ascii="Calibri" w:eastAsia="Calibri" w:hAnsi="Calibri" w:cs="B Nazanin" w:hint="cs"/>
          <w:color w:val="000000"/>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855A68">
        <w:rPr>
          <w:rFonts w:cs="B Nazanin" w:hint="cs"/>
          <w:color w:val="000000"/>
          <w:sz w:val="28"/>
          <w:szCs w:val="28"/>
          <w:rtl/>
        </w:rPr>
        <w:t>ضريب آلفاي كرونباخ محاسبه شده در پژوهش ( زارع، 1393 ) براي این پرسشنامه بالای 7/0 برآورد شد.</w:t>
      </w:r>
      <w:r w:rsidRPr="00855A68">
        <w:rPr>
          <w:rFonts w:cs="B Nazanin" w:hint="cs"/>
          <w:color w:val="000000"/>
          <w:sz w:val="28"/>
          <w:szCs w:val="28"/>
          <w:rtl/>
          <w:lang w:bidi="fa-IR"/>
        </w:rPr>
        <w:t xml:space="preserve"> </w:t>
      </w:r>
    </w:p>
    <w:p w:rsidR="00855A68" w:rsidRPr="00205BC4" w:rsidRDefault="00855A68" w:rsidP="00855A68">
      <w:pPr>
        <w:spacing w:line="312" w:lineRule="auto"/>
        <w:jc w:val="lowKashida"/>
        <w:rPr>
          <w:rFonts w:cs="B Nazanin" w:hint="cs"/>
          <w:color w:val="000000"/>
          <w:sz w:val="26"/>
          <w:szCs w:val="2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3386"/>
      </w:tblGrid>
      <w:tr w:rsidR="00855A68" w:rsidRPr="00855A68" w:rsidTr="00855A68">
        <w:trPr>
          <w:cnfStyle w:val="100000000000" w:firstRow="1" w:lastRow="0" w:firstColumn="0" w:lastColumn="0" w:oddVBand="0" w:evenVBand="0" w:oddHBand="0"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tcPr>
          <w:p w:rsidR="00855A68" w:rsidRPr="00855A68" w:rsidRDefault="00855A68" w:rsidP="00085452">
            <w:pPr>
              <w:spacing w:line="312" w:lineRule="auto"/>
              <w:jc w:val="center"/>
              <w:rPr>
                <w:rFonts w:cs="B Nazanin"/>
                <w:color w:val="000000"/>
                <w:rtl/>
              </w:rPr>
            </w:pPr>
            <w:r w:rsidRPr="00855A68">
              <w:rPr>
                <w:rFonts w:cs="B Nazanin" w:hint="cs"/>
                <w:color w:val="000000"/>
                <w:rtl/>
              </w:rPr>
              <w:t>متغیر</w:t>
            </w:r>
          </w:p>
        </w:tc>
        <w:tc>
          <w:tcPr>
            <w:tcW w:w="3386" w:type="dxa"/>
            <w:tcBorders>
              <w:top w:val="none" w:sz="0" w:space="0" w:color="auto"/>
              <w:left w:val="none" w:sz="0" w:space="0" w:color="auto"/>
              <w:bottom w:val="none" w:sz="0" w:space="0" w:color="auto"/>
              <w:right w:val="none" w:sz="0" w:space="0" w:color="auto"/>
            </w:tcBorders>
          </w:tcPr>
          <w:p w:rsidR="00855A68" w:rsidRPr="00855A68" w:rsidRDefault="00855A68" w:rsidP="00085452">
            <w:pPr>
              <w:spacing w:line="312"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855A68">
              <w:rPr>
                <w:rFonts w:cs="B Nazanin" w:hint="cs"/>
                <w:color w:val="000000"/>
                <w:rtl/>
              </w:rPr>
              <w:t>آلفای کرونباخ</w:t>
            </w:r>
          </w:p>
        </w:tc>
      </w:tr>
      <w:tr w:rsidR="00855A68" w:rsidRPr="00855A68" w:rsidTr="00855A68">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932" w:type="dxa"/>
          </w:tcPr>
          <w:p w:rsidR="00855A68" w:rsidRPr="00855A68" w:rsidRDefault="00855A68" w:rsidP="00085452">
            <w:pPr>
              <w:spacing w:line="312" w:lineRule="auto"/>
              <w:jc w:val="center"/>
              <w:rPr>
                <w:rFonts w:cs="B Nazanin"/>
                <w:color w:val="000000"/>
                <w:rtl/>
              </w:rPr>
            </w:pPr>
            <w:r w:rsidRPr="00855A68">
              <w:rPr>
                <w:rFonts w:ascii="Verdana" w:hAnsi="Verdana" w:cs="B Nazanin" w:hint="cs"/>
                <w:color w:val="000000"/>
                <w:rtl/>
              </w:rPr>
              <w:t>همجوشی روانشناختی</w:t>
            </w:r>
          </w:p>
        </w:tc>
        <w:tc>
          <w:tcPr>
            <w:tcW w:w="3386" w:type="dxa"/>
          </w:tcPr>
          <w:p w:rsidR="00855A68" w:rsidRPr="00855A68" w:rsidRDefault="00855A68" w:rsidP="00085452">
            <w:pPr>
              <w:spacing w:line="312" w:lineRule="auto"/>
              <w:jc w:val="center"/>
              <w:cnfStyle w:val="000000100000" w:firstRow="0" w:lastRow="0" w:firstColumn="0" w:lastColumn="0" w:oddVBand="0" w:evenVBand="0" w:oddHBand="1" w:evenHBand="0" w:firstRowFirstColumn="0" w:firstRowLastColumn="0" w:lastRowFirstColumn="0" w:lastRowLastColumn="0"/>
              <w:rPr>
                <w:rFonts w:cs="B Nazanin"/>
                <w:b/>
                <w:bCs/>
                <w:color w:val="000000"/>
                <w:rtl/>
              </w:rPr>
            </w:pPr>
            <w:r w:rsidRPr="00855A68">
              <w:rPr>
                <w:rFonts w:cs="B Nazanin" w:hint="cs"/>
                <w:b/>
                <w:bCs/>
                <w:color w:val="000000"/>
                <w:rtl/>
              </w:rPr>
              <w:t>76/0</w:t>
            </w:r>
          </w:p>
        </w:tc>
      </w:tr>
    </w:tbl>
    <w:p w:rsidR="00855A68" w:rsidRPr="00205BC4" w:rsidRDefault="00855A68" w:rsidP="00855A68">
      <w:pPr>
        <w:spacing w:line="312" w:lineRule="auto"/>
        <w:jc w:val="lowKashida"/>
        <w:rPr>
          <w:rFonts w:cs="B Nazanin"/>
          <w:color w:val="000000"/>
          <w:sz w:val="26"/>
          <w:szCs w:val="26"/>
          <w:rtl/>
        </w:rPr>
      </w:pPr>
    </w:p>
    <w:p w:rsidR="00855A68" w:rsidRDefault="00855A68" w:rsidP="00855A68">
      <w:pPr>
        <w:ind w:right="142"/>
        <w:jc w:val="both"/>
        <w:rPr>
          <w:rFonts w:cs="B Nazanin"/>
          <w:b/>
          <w:bCs/>
          <w:color w:val="000000"/>
          <w:sz w:val="28"/>
          <w:szCs w:val="28"/>
          <w:rtl/>
        </w:rPr>
      </w:pPr>
    </w:p>
    <w:p w:rsidR="00855A68" w:rsidRPr="00855A68" w:rsidRDefault="00855A68" w:rsidP="00855A68">
      <w:pPr>
        <w:ind w:right="142"/>
        <w:jc w:val="both"/>
        <w:rPr>
          <w:rFonts w:cs="B Nazanin"/>
          <w:b/>
          <w:bCs/>
          <w:color w:val="000000"/>
          <w:sz w:val="28"/>
          <w:szCs w:val="28"/>
          <w:rtl/>
          <w:lang w:bidi="fa-IR"/>
        </w:rPr>
      </w:pPr>
      <w:r w:rsidRPr="00855A68">
        <w:rPr>
          <w:rFonts w:cs="B Nazanin" w:hint="cs"/>
          <w:b/>
          <w:bCs/>
          <w:color w:val="000000"/>
          <w:sz w:val="28"/>
          <w:szCs w:val="28"/>
          <w:rtl/>
        </w:rPr>
        <w:t>منابع</w:t>
      </w:r>
      <w:r w:rsidRPr="00855A68">
        <w:rPr>
          <w:rFonts w:cs="B Nazanin" w:hint="cs"/>
          <w:b/>
          <w:bCs/>
          <w:color w:val="000000"/>
          <w:sz w:val="28"/>
          <w:szCs w:val="28"/>
          <w:rtl/>
        </w:rPr>
        <w:t>:</w:t>
      </w:r>
    </w:p>
    <w:p w:rsidR="00855A68" w:rsidRPr="00855A68" w:rsidRDefault="00855A68" w:rsidP="00855A68">
      <w:pPr>
        <w:jc w:val="both"/>
        <w:rPr>
          <w:rFonts w:cs="B Nazanin"/>
          <w:color w:val="000000"/>
          <w:sz w:val="28"/>
          <w:szCs w:val="28"/>
          <w:rtl/>
        </w:rPr>
      </w:pPr>
      <w:r w:rsidRPr="00855A68">
        <w:rPr>
          <w:rFonts w:cs="B Nazanin" w:hint="cs"/>
          <w:color w:val="000000"/>
          <w:sz w:val="28"/>
          <w:szCs w:val="28"/>
          <w:rtl/>
          <w:lang w:bidi="fa-IR"/>
        </w:rPr>
        <w:t xml:space="preserve">زارع، حسین (1393). </w:t>
      </w:r>
      <w:r w:rsidRPr="00855A68">
        <w:rPr>
          <w:rFonts w:cs="B Nazanin" w:hint="cs"/>
          <w:color w:val="000000"/>
          <w:sz w:val="28"/>
          <w:szCs w:val="28"/>
          <w:rtl/>
        </w:rPr>
        <w:t>هنجاریابی</w:t>
      </w:r>
      <w:r w:rsidRPr="00855A68">
        <w:rPr>
          <w:rFonts w:cs="B Nazanin"/>
          <w:color w:val="000000"/>
          <w:sz w:val="28"/>
          <w:szCs w:val="28"/>
        </w:rPr>
        <w:t xml:space="preserve"> </w:t>
      </w:r>
      <w:r w:rsidRPr="00855A68">
        <w:rPr>
          <w:rFonts w:cs="B Nazanin" w:hint="cs"/>
          <w:color w:val="000000"/>
          <w:sz w:val="28"/>
          <w:szCs w:val="28"/>
          <w:rtl/>
        </w:rPr>
        <w:t>مقیاس</w:t>
      </w:r>
      <w:r w:rsidRPr="00855A68">
        <w:rPr>
          <w:rFonts w:cs="B Nazanin"/>
          <w:color w:val="000000"/>
          <w:sz w:val="28"/>
          <w:szCs w:val="28"/>
        </w:rPr>
        <w:t xml:space="preserve"> </w:t>
      </w:r>
      <w:r w:rsidRPr="00855A68">
        <w:rPr>
          <w:rFonts w:cs="B Nazanin" w:hint="cs"/>
          <w:color w:val="000000"/>
          <w:sz w:val="28"/>
          <w:szCs w:val="28"/>
          <w:rtl/>
        </w:rPr>
        <w:t>اجتماعی</w:t>
      </w:r>
      <w:r w:rsidRPr="00855A68">
        <w:rPr>
          <w:rFonts w:cs="B Nazanin"/>
          <w:color w:val="000000"/>
          <w:sz w:val="28"/>
          <w:szCs w:val="28"/>
        </w:rPr>
        <w:t xml:space="preserve"> </w:t>
      </w:r>
      <w:r w:rsidRPr="00855A68">
        <w:rPr>
          <w:rFonts w:cs="B Nazanin" w:hint="cs"/>
          <w:color w:val="000000"/>
          <w:sz w:val="28"/>
          <w:szCs w:val="28"/>
          <w:rtl/>
        </w:rPr>
        <w:t>همجوشی</w:t>
      </w:r>
      <w:r w:rsidRPr="00855A68">
        <w:rPr>
          <w:rFonts w:cs="B Nazanin"/>
          <w:color w:val="000000"/>
          <w:sz w:val="28"/>
          <w:szCs w:val="28"/>
        </w:rPr>
        <w:t xml:space="preserve"> </w:t>
      </w:r>
      <w:r w:rsidRPr="00855A68">
        <w:rPr>
          <w:rFonts w:cs="B Nazanin" w:hint="cs"/>
          <w:color w:val="000000"/>
          <w:sz w:val="28"/>
          <w:szCs w:val="28"/>
          <w:rtl/>
        </w:rPr>
        <w:t>شناختی</w:t>
      </w:r>
      <w:r w:rsidRPr="00855A68">
        <w:rPr>
          <w:rFonts w:cs="B Nazanin"/>
          <w:color w:val="000000"/>
          <w:sz w:val="28"/>
          <w:szCs w:val="28"/>
        </w:rPr>
        <w:t xml:space="preserve"> </w:t>
      </w:r>
      <w:r w:rsidRPr="00855A68">
        <w:rPr>
          <w:rFonts w:cs="B Nazanin" w:hint="cs"/>
          <w:color w:val="000000"/>
          <w:sz w:val="28"/>
          <w:szCs w:val="28"/>
          <w:rtl/>
        </w:rPr>
        <w:t>گیلاندرز</w:t>
      </w:r>
      <w:r w:rsidRPr="00855A68">
        <w:rPr>
          <w:rFonts w:cs="B Nazanin"/>
          <w:color w:val="000000"/>
          <w:sz w:val="28"/>
          <w:szCs w:val="28"/>
        </w:rPr>
        <w:t xml:space="preserve"> </w:t>
      </w:r>
      <w:r w:rsidRPr="00855A68">
        <w:rPr>
          <w:rFonts w:cs="B Nazanin" w:hint="cs"/>
          <w:color w:val="000000"/>
          <w:sz w:val="28"/>
          <w:szCs w:val="28"/>
          <w:rtl/>
        </w:rPr>
        <w:t>بر</w:t>
      </w:r>
      <w:r w:rsidRPr="00855A68">
        <w:rPr>
          <w:rFonts w:cs="B Nazanin"/>
          <w:color w:val="000000"/>
          <w:sz w:val="28"/>
          <w:szCs w:val="28"/>
        </w:rPr>
        <w:t xml:space="preserve"> </w:t>
      </w:r>
      <w:r w:rsidRPr="00855A68">
        <w:rPr>
          <w:rFonts w:cs="B Nazanin" w:hint="cs"/>
          <w:color w:val="000000"/>
          <w:sz w:val="28"/>
          <w:szCs w:val="28"/>
          <w:rtl/>
        </w:rPr>
        <w:t>اساس</w:t>
      </w:r>
      <w:r w:rsidRPr="00855A68">
        <w:rPr>
          <w:rFonts w:cs="B Nazanin"/>
          <w:color w:val="000000"/>
          <w:sz w:val="28"/>
          <w:szCs w:val="28"/>
        </w:rPr>
        <w:t xml:space="preserve"> </w:t>
      </w:r>
      <w:r w:rsidRPr="00855A68">
        <w:rPr>
          <w:rFonts w:cs="B Nazanin" w:hint="cs"/>
          <w:color w:val="000000"/>
          <w:sz w:val="28"/>
          <w:szCs w:val="28"/>
          <w:rtl/>
        </w:rPr>
        <w:t>الگوی</w:t>
      </w:r>
      <w:r w:rsidRPr="00855A68">
        <w:rPr>
          <w:rFonts w:cs="B Nazanin"/>
          <w:color w:val="000000"/>
          <w:sz w:val="28"/>
          <w:szCs w:val="28"/>
        </w:rPr>
        <w:t xml:space="preserve"> </w:t>
      </w:r>
      <w:r w:rsidRPr="00855A68">
        <w:rPr>
          <w:rFonts w:cs="B Nazanin" w:hint="cs"/>
          <w:color w:val="000000"/>
          <w:sz w:val="28"/>
          <w:szCs w:val="28"/>
          <w:rtl/>
        </w:rPr>
        <w:t>بوهرنستات</w:t>
      </w:r>
      <w:r w:rsidRPr="00855A68">
        <w:rPr>
          <w:rFonts w:cs="B Nazanin" w:hint="cs"/>
          <w:color w:val="000000"/>
          <w:sz w:val="28"/>
          <w:szCs w:val="28"/>
          <w:rtl/>
          <w:lang w:bidi="fa-IR"/>
        </w:rPr>
        <w:t xml:space="preserve">. فصلنامه </w:t>
      </w:r>
      <w:r w:rsidRPr="00855A68">
        <w:rPr>
          <w:rFonts w:cs="B Nazanin" w:hint="cs"/>
          <w:color w:val="000000"/>
          <w:sz w:val="28"/>
          <w:szCs w:val="28"/>
          <w:rtl/>
        </w:rPr>
        <w:t>پژوهش</w:t>
      </w:r>
      <w:r w:rsidRPr="00855A68">
        <w:rPr>
          <w:rFonts w:cs="B Nazanin"/>
          <w:color w:val="000000"/>
          <w:sz w:val="28"/>
          <w:szCs w:val="28"/>
          <w:rtl/>
          <w:lang w:bidi="fa-IR"/>
        </w:rPr>
        <w:softHyphen/>
      </w:r>
      <w:r w:rsidRPr="00855A68">
        <w:rPr>
          <w:rFonts w:cs="B Nazanin" w:hint="cs"/>
          <w:color w:val="000000"/>
          <w:sz w:val="28"/>
          <w:szCs w:val="28"/>
          <w:rtl/>
        </w:rPr>
        <w:t>های</w:t>
      </w:r>
      <w:r w:rsidRPr="00855A68">
        <w:rPr>
          <w:rFonts w:cs="B Nazanin"/>
          <w:color w:val="000000"/>
          <w:sz w:val="28"/>
          <w:szCs w:val="28"/>
          <w:lang w:bidi="fa-IR"/>
        </w:rPr>
        <w:t xml:space="preserve"> </w:t>
      </w:r>
      <w:r w:rsidRPr="00855A68">
        <w:rPr>
          <w:rFonts w:cs="B Nazanin" w:hint="cs"/>
          <w:color w:val="000000"/>
          <w:sz w:val="28"/>
          <w:szCs w:val="28"/>
          <w:rtl/>
        </w:rPr>
        <w:t>روانشناسی</w:t>
      </w:r>
      <w:r w:rsidRPr="00855A68">
        <w:rPr>
          <w:rFonts w:cs="B Nazanin"/>
          <w:color w:val="000000"/>
          <w:sz w:val="28"/>
          <w:szCs w:val="28"/>
          <w:lang w:bidi="fa-IR"/>
        </w:rPr>
        <w:t xml:space="preserve"> </w:t>
      </w:r>
      <w:r w:rsidRPr="00855A68">
        <w:rPr>
          <w:rFonts w:cs="B Nazanin" w:hint="cs"/>
          <w:color w:val="000000"/>
          <w:sz w:val="28"/>
          <w:szCs w:val="28"/>
          <w:rtl/>
        </w:rPr>
        <w:t>اجتماعی</w:t>
      </w:r>
      <w:r w:rsidRPr="00855A68">
        <w:rPr>
          <w:rFonts w:cs="B Nazanin" w:hint="cs"/>
          <w:color w:val="000000"/>
          <w:sz w:val="28"/>
          <w:szCs w:val="28"/>
          <w:rtl/>
          <w:lang w:bidi="fa-IR"/>
        </w:rPr>
        <w:t>، دوره 4، شماره 15، پاییز 93، صص 28-17.</w:t>
      </w:r>
    </w:p>
    <w:p w:rsidR="00855A68" w:rsidRPr="00855A68" w:rsidRDefault="00855A68" w:rsidP="00855A68">
      <w:pPr>
        <w:ind w:right="142"/>
        <w:jc w:val="both"/>
        <w:rPr>
          <w:rFonts w:cs="B Nazanin"/>
          <w:color w:val="000000"/>
          <w:sz w:val="28"/>
          <w:szCs w:val="28"/>
          <w:rtl/>
          <w:lang w:bidi="fa-IR"/>
        </w:rPr>
      </w:pPr>
    </w:p>
    <w:p w:rsidR="00880798" w:rsidRPr="00855A68" w:rsidRDefault="00880798">
      <w:pPr>
        <w:rPr>
          <w:sz w:val="28"/>
          <w:szCs w:val="28"/>
        </w:rPr>
      </w:pPr>
    </w:p>
    <w:sectPr w:rsidR="00880798" w:rsidRPr="00855A68" w:rsidSect="00C70671">
      <w:headerReference w:type="even" r:id="rId7"/>
      <w:headerReference w:type="default" r:id="rId8"/>
      <w:footerReference w:type="even" r:id="rId9"/>
      <w:footerReference w:type="default" r:id="rId10"/>
      <w:headerReference w:type="first" r:id="rId11"/>
      <w:footerReference w:type="first" r:id="rId12"/>
      <w:pgSz w:w="11906" w:h="16838"/>
      <w:pgMar w:top="1440" w:right="1646" w:bottom="1440" w:left="156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81A" w:rsidRDefault="009B381A" w:rsidP="00662187">
      <w:r>
        <w:separator/>
      </w:r>
    </w:p>
  </w:endnote>
  <w:endnote w:type="continuationSeparator" w:id="0">
    <w:p w:rsidR="009B381A" w:rsidRDefault="009B381A" w:rsidP="0066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dobe Arabic">
    <w:altName w:val="Times New Roman"/>
    <w:charset w:val="00"/>
    <w:family w:val="roman"/>
    <w:pitch w:val="variable"/>
    <w:sig w:usb0="00000000" w:usb1="8000A04A" w:usb2="00000008" w:usb3="00000000" w:csb0="00000041" w:csb1="00000000"/>
  </w:font>
  <w:font w:name="BMitraBold">
    <w:altName w:val="Times New Roman"/>
    <w:panose1 w:val="00000000000000000000"/>
    <w:charset w:val="B2"/>
    <w:family w:val="auto"/>
    <w:notTrueType/>
    <w:pitch w:val="default"/>
    <w:sig w:usb0="00002000"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Pr="00662187" w:rsidRDefault="009B381A" w:rsidP="00662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Default="009B381A" w:rsidP="001A71CA">
    <w:pPr>
      <w:pStyle w:val="Footer"/>
      <w:jc w:val="right"/>
      <w:rPr>
        <w:rFonts w:hint="cs"/>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Pr="00D25615" w:rsidRDefault="009B381A" w:rsidP="00F50D00">
    <w:pPr>
      <w:spacing w:after="120"/>
      <w:jc w:val="right"/>
      <w:rPr>
        <w:rFonts w:ascii="Calibri" w:eastAsia="Calibri" w:hAnsi="Calibri" w:cs="AGA Cordoba Regular" w:hint="cs"/>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81A" w:rsidRDefault="009B381A" w:rsidP="00662187">
      <w:r>
        <w:separator/>
      </w:r>
    </w:p>
  </w:footnote>
  <w:footnote w:type="continuationSeparator" w:id="0">
    <w:p w:rsidR="009B381A" w:rsidRDefault="009B381A" w:rsidP="00662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Default="009B3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Default="009B38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Default="009B3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933"/>
    <w:rsid w:val="00662187"/>
    <w:rsid w:val="00855A68"/>
    <w:rsid w:val="00880798"/>
    <w:rsid w:val="009B381A"/>
    <w:rsid w:val="00B80933"/>
    <w:rsid w:val="00C706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543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A6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5A68"/>
    <w:pPr>
      <w:tabs>
        <w:tab w:val="center" w:pos="4153"/>
        <w:tab w:val="right" w:pos="8306"/>
      </w:tabs>
    </w:pPr>
    <w:rPr>
      <w:lang w:val="x-none" w:eastAsia="x-none" w:bidi="fa-IR"/>
    </w:rPr>
  </w:style>
  <w:style w:type="character" w:customStyle="1" w:styleId="HeaderChar">
    <w:name w:val="Header Char"/>
    <w:basedOn w:val="DefaultParagraphFont"/>
    <w:link w:val="Header"/>
    <w:uiPriority w:val="99"/>
    <w:rsid w:val="00855A68"/>
    <w:rPr>
      <w:rFonts w:ascii="Times New Roman" w:eastAsia="Times New Roman" w:hAnsi="Times New Roman" w:cs="Times New Roman"/>
      <w:sz w:val="24"/>
      <w:szCs w:val="24"/>
      <w:lang w:val="x-none" w:eastAsia="x-none" w:bidi="fa-IR"/>
    </w:rPr>
  </w:style>
  <w:style w:type="paragraph" w:styleId="Footer">
    <w:name w:val="footer"/>
    <w:basedOn w:val="Normal"/>
    <w:link w:val="FooterChar"/>
    <w:uiPriority w:val="99"/>
    <w:rsid w:val="00855A68"/>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855A68"/>
    <w:rPr>
      <w:rFonts w:ascii="Times New Roman" w:eastAsia="Times New Roman" w:hAnsi="Times New Roman" w:cs="Times New Roman"/>
      <w:sz w:val="24"/>
      <w:szCs w:val="24"/>
      <w:lang w:val="x-none" w:eastAsia="x-none" w:bidi="fa-IR"/>
    </w:rPr>
  </w:style>
  <w:style w:type="character" w:styleId="PageNumber">
    <w:name w:val="page number"/>
    <w:basedOn w:val="DefaultParagraphFont"/>
    <w:rsid w:val="00855A68"/>
  </w:style>
  <w:style w:type="paragraph" w:styleId="Subtitle">
    <w:name w:val="Subtitle"/>
    <w:basedOn w:val="Normal"/>
    <w:link w:val="SubtitleChar"/>
    <w:qFormat/>
    <w:rsid w:val="00855A68"/>
    <w:pPr>
      <w:jc w:val="center"/>
    </w:pPr>
    <w:rPr>
      <w:rFonts w:cs="B Zar"/>
      <w:sz w:val="28"/>
      <w:szCs w:val="28"/>
      <w:lang w:val="x-none" w:eastAsia="x-none"/>
    </w:rPr>
  </w:style>
  <w:style w:type="character" w:customStyle="1" w:styleId="SubtitleChar">
    <w:name w:val="Subtitle Char"/>
    <w:basedOn w:val="DefaultParagraphFont"/>
    <w:link w:val="Subtitle"/>
    <w:rsid w:val="00855A68"/>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855A6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2021-07-22T16:50:00Z</dcterms:created>
  <dcterms:modified xsi:type="dcterms:W3CDTF">2021-07-22T16:52:00Z</dcterms:modified>
</cp:coreProperties>
</file>