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2C6A" w:rsidRDefault="00A02C6A" w:rsidP="00A02C6A">
      <w:pPr>
        <w:tabs>
          <w:tab w:val="left" w:pos="5280"/>
          <w:tab w:val="right" w:pos="9360"/>
        </w:tabs>
        <w:bidi/>
        <w:jc w:val="center"/>
        <w:rPr>
          <w:rFonts w:cs="B Titr"/>
          <w:b/>
          <w:bCs/>
          <w:sz w:val="28"/>
          <w:szCs w:val="28"/>
          <w:rtl/>
          <w:lang w:bidi="fa-IR"/>
        </w:rPr>
      </w:pPr>
      <w:bookmarkStart w:id="0" w:name="_GoBack"/>
      <w:bookmarkEnd w:id="0"/>
      <w:r w:rsidRPr="00A02C6A">
        <w:rPr>
          <w:rFonts w:cs="B Titr" w:hint="cs"/>
          <w:b/>
          <w:bCs/>
          <w:sz w:val="28"/>
          <w:szCs w:val="28"/>
          <w:rtl/>
          <w:lang w:bidi="fa-IR"/>
        </w:rPr>
        <w:t>پرسشنامه استاندارد تولید ناب گودسون</w:t>
      </w:r>
    </w:p>
    <w:p w:rsidR="00A02C6A" w:rsidRPr="00A02C6A" w:rsidRDefault="00A02C6A" w:rsidP="00A02C6A">
      <w:pPr>
        <w:tabs>
          <w:tab w:val="left" w:pos="5280"/>
          <w:tab w:val="right" w:pos="9360"/>
        </w:tabs>
        <w:bidi/>
        <w:jc w:val="center"/>
        <w:rPr>
          <w:rFonts w:cs="B Titr"/>
          <w:b/>
          <w:bCs/>
          <w:sz w:val="28"/>
          <w:szCs w:val="28"/>
          <w:rtl/>
          <w:lang w:bidi="fa-IR"/>
        </w:rPr>
      </w:pPr>
    </w:p>
    <w:p w:rsidR="00A02C6A" w:rsidRPr="00A02C6A" w:rsidRDefault="00A02C6A" w:rsidP="00A02C6A">
      <w:pPr>
        <w:tabs>
          <w:tab w:val="left" w:pos="5280"/>
          <w:tab w:val="right" w:pos="9360"/>
        </w:tabs>
        <w:bidi/>
        <w:rPr>
          <w:rFonts w:cs="B Nazanin"/>
          <w:sz w:val="28"/>
          <w:szCs w:val="28"/>
          <w:rtl/>
          <w:lang w:bidi="fa-IR"/>
        </w:rPr>
      </w:pPr>
      <w:r w:rsidRPr="00A02C6A">
        <w:rPr>
          <w:rFonts w:cs="B Nazanin" w:hint="cs"/>
          <w:sz w:val="28"/>
          <w:szCs w:val="28"/>
          <w:rtl/>
          <w:lang w:bidi="fa-IR"/>
        </w:rPr>
        <w:t>پرسشنامه استاندارد تولید ناب متشکل از 20 سوال است که توسط تیم مدیریت پژوهشی مدیریت ایران طراحی شده است.</w:t>
      </w:r>
    </w:p>
    <w:p w:rsidR="00A02C6A" w:rsidRPr="00A02C6A" w:rsidRDefault="00A02C6A" w:rsidP="00A02C6A">
      <w:pPr>
        <w:spacing w:after="0" w:line="240" w:lineRule="auto"/>
        <w:jc w:val="right"/>
        <w:rPr>
          <w:rFonts w:cs="B Nazanin"/>
          <w:b/>
          <w:bCs/>
          <w:sz w:val="28"/>
          <w:szCs w:val="28"/>
          <w:lang w:bidi="fa-IR"/>
        </w:rPr>
      </w:pPr>
      <w:r w:rsidRPr="00A02C6A">
        <w:rPr>
          <w:rFonts w:cs="B Nazanin" w:hint="cs"/>
          <w:b/>
          <w:bCs/>
          <w:sz w:val="28"/>
          <w:szCs w:val="28"/>
          <w:rtl/>
          <w:lang w:bidi="fa-IR"/>
        </w:rPr>
        <w:t>تعریف مفهومی متغییر پرسشنامه :</w:t>
      </w:r>
    </w:p>
    <w:p w:rsidR="00A02C6A" w:rsidRPr="00A02C6A" w:rsidRDefault="00A02C6A" w:rsidP="00A02C6A">
      <w:pPr>
        <w:tabs>
          <w:tab w:val="left" w:pos="5280"/>
          <w:tab w:val="right" w:pos="9360"/>
        </w:tabs>
        <w:bidi/>
        <w:jc w:val="both"/>
        <w:rPr>
          <w:rFonts w:cs="B Nazanin"/>
          <w:sz w:val="28"/>
          <w:szCs w:val="28"/>
          <w:lang w:bidi="fa-IR"/>
        </w:rPr>
      </w:pPr>
      <w:r w:rsidRPr="00A02C6A">
        <w:rPr>
          <w:rFonts w:cs="B Nazanin"/>
          <w:sz w:val="28"/>
          <w:szCs w:val="28"/>
          <w:rtl/>
        </w:rPr>
        <w:t>توليد ناب</w:t>
      </w:r>
      <w:r w:rsidRPr="00A02C6A">
        <w:rPr>
          <w:rStyle w:val="FootnoteReference"/>
          <w:rFonts w:ascii="Arial" w:hAnsi="Arial" w:cs="B Nazanin"/>
          <w:sz w:val="28"/>
          <w:szCs w:val="28"/>
          <w:rtl/>
        </w:rPr>
        <w:footnoteReference w:id="1"/>
      </w:r>
      <w:r w:rsidRPr="00A02C6A">
        <w:rPr>
          <w:rFonts w:cs="B Nazanin"/>
          <w:sz w:val="28"/>
          <w:szCs w:val="28"/>
          <w:rtl/>
        </w:rPr>
        <w:t>ميتوان با كم ترين امكانات انجام بيشترين كارها با توجه به داده هاي مبتني بر ارزيابي مقايسه اي  كه نشان دهنده سازماندهي امور مربوط به مديريت ارتباط با مشتري ، زنجيره تامين ،تكوين محصول  و عمليات توليد، است ميسر كرد  و آن ، همانا رهيافتي است كه شركت تويوتا، بعد از جنگ جهاني دوم ، پيشگام آن بوده است . عرصه كنوني كسب و كار ، تصويري جديد از سازمان ارائه مي‌كند كه با اين نگرش جديد , مجموعه سازمان</w:t>
      </w:r>
      <w:r w:rsidRPr="00A02C6A">
        <w:rPr>
          <w:rFonts w:cs="B Nazanin"/>
          <w:sz w:val="28"/>
          <w:szCs w:val="28"/>
        </w:rPr>
        <w:t xml:space="preserve"> </w:t>
      </w:r>
      <w:r w:rsidRPr="00A02C6A">
        <w:rPr>
          <w:rFonts w:cs="B Nazanin"/>
          <w:sz w:val="28"/>
          <w:szCs w:val="28"/>
          <w:rtl/>
        </w:rPr>
        <w:t xml:space="preserve"> ،مجموعه‌اي از فرايندهايي است كه هدف آنها</w:t>
      </w:r>
      <w:r w:rsidRPr="00A02C6A">
        <w:rPr>
          <w:rFonts w:cs="B Nazanin"/>
          <w:sz w:val="28"/>
          <w:szCs w:val="28"/>
        </w:rPr>
        <w:t xml:space="preserve"> </w:t>
      </w:r>
      <w:r w:rsidRPr="00A02C6A">
        <w:rPr>
          <w:rFonts w:cs="B Nazanin"/>
          <w:sz w:val="28"/>
          <w:szCs w:val="28"/>
          <w:rtl/>
        </w:rPr>
        <w:t>مستلزم ايجاد ارزش براي مشتري و</w:t>
      </w:r>
      <w:r w:rsidRPr="00A02C6A">
        <w:rPr>
          <w:rFonts w:cs="B Nazanin"/>
          <w:sz w:val="28"/>
          <w:szCs w:val="28"/>
        </w:rPr>
        <w:t xml:space="preserve"> </w:t>
      </w:r>
      <w:r w:rsidRPr="00A02C6A">
        <w:rPr>
          <w:rFonts w:cs="B Nazanin"/>
          <w:sz w:val="28"/>
          <w:szCs w:val="28"/>
          <w:rtl/>
        </w:rPr>
        <w:t>آفرينش ارزش در خود سازمان است.</w:t>
      </w:r>
    </w:p>
    <w:p w:rsidR="00A02C6A" w:rsidRPr="00A02C6A" w:rsidRDefault="00A02C6A" w:rsidP="00A02C6A">
      <w:pPr>
        <w:spacing w:after="0" w:line="240" w:lineRule="auto"/>
        <w:jc w:val="right"/>
        <w:rPr>
          <w:rFonts w:cs="B Nazanin"/>
          <w:b/>
          <w:bCs/>
          <w:sz w:val="28"/>
          <w:szCs w:val="28"/>
          <w:lang w:bidi="fa-IR"/>
        </w:rPr>
      </w:pPr>
      <w:r w:rsidRPr="00A02C6A">
        <w:rPr>
          <w:rFonts w:cs="B Nazanin" w:hint="cs"/>
          <w:b/>
          <w:bCs/>
          <w:sz w:val="28"/>
          <w:szCs w:val="28"/>
          <w:rtl/>
          <w:lang w:bidi="fa-IR"/>
        </w:rPr>
        <w:t xml:space="preserve">تعریف عملیاتی متغییر پرسشنامه </w:t>
      </w:r>
    </w:p>
    <w:p w:rsidR="00A02C6A" w:rsidRPr="00A02C6A" w:rsidRDefault="00A02C6A" w:rsidP="00A02C6A">
      <w:pPr>
        <w:bidi/>
        <w:spacing w:after="0" w:line="240" w:lineRule="auto"/>
        <w:jc w:val="both"/>
        <w:rPr>
          <w:rFonts w:cs="B Nazanin"/>
          <w:sz w:val="28"/>
          <w:szCs w:val="28"/>
          <w:rtl/>
          <w:lang w:val="sr-Cyrl-CS"/>
        </w:rPr>
      </w:pPr>
      <w:r w:rsidRPr="00A02C6A">
        <w:rPr>
          <w:rFonts w:ascii="Tahoma" w:hAnsi="Tahoma" w:cs="B Nazanin" w:hint="cs"/>
          <w:color w:val="000000"/>
          <w:sz w:val="28"/>
          <w:szCs w:val="28"/>
          <w:rtl/>
          <w:lang w:val="sr-Cyrl-CS"/>
        </w:rPr>
        <w:t xml:space="preserve">در این پژوهش منظور از  </w:t>
      </w:r>
      <w:r w:rsidRPr="00A02C6A">
        <w:rPr>
          <w:rFonts w:cs="B Nazanin" w:hint="cs"/>
          <w:sz w:val="28"/>
          <w:szCs w:val="28"/>
          <w:rtl/>
          <w:lang w:bidi="fa-IR"/>
        </w:rPr>
        <w:t>تولید ناب</w:t>
      </w:r>
      <w:r w:rsidRPr="00A02C6A">
        <w:rPr>
          <w:rFonts w:ascii="BZar" w:eastAsia="BZar" w:cs="B Nazanin"/>
          <w:sz w:val="28"/>
          <w:szCs w:val="28"/>
        </w:rPr>
        <w:t xml:space="preserve"> </w:t>
      </w:r>
      <w:r w:rsidRPr="00A02C6A">
        <w:rPr>
          <w:rFonts w:cs="B Nazanin" w:hint="cs"/>
          <w:sz w:val="28"/>
          <w:szCs w:val="28"/>
          <w:rtl/>
          <w:lang w:val="sr-Cyrl-CS"/>
        </w:rPr>
        <w:t>نمره</w:t>
      </w:r>
      <w:r w:rsidRPr="00A02C6A">
        <w:rPr>
          <w:rFonts w:cs="B Nazanin"/>
          <w:sz w:val="28"/>
          <w:szCs w:val="28"/>
          <w:rtl/>
          <w:lang w:val="sr-Cyrl-CS"/>
        </w:rPr>
        <w:softHyphen/>
      </w:r>
      <w:r w:rsidRPr="00A02C6A">
        <w:rPr>
          <w:rFonts w:cs="B Nazanin" w:hint="cs"/>
          <w:sz w:val="28"/>
          <w:szCs w:val="28"/>
          <w:rtl/>
          <w:lang w:val="sr-Cyrl-CS"/>
        </w:rPr>
        <w:t>اي است كه کارکنان به سوالات 20</w:t>
      </w:r>
      <w:r>
        <w:rPr>
          <w:rFonts w:cs="B Nazanin" w:hint="cs"/>
          <w:sz w:val="28"/>
          <w:szCs w:val="28"/>
          <w:rtl/>
          <w:lang w:val="sr-Cyrl-CS"/>
        </w:rPr>
        <w:t xml:space="preserve"> گویه ای </w:t>
      </w:r>
      <w:r w:rsidRPr="00A02C6A">
        <w:rPr>
          <w:rFonts w:cs="B Nazanin" w:hint="cs"/>
          <w:sz w:val="28"/>
          <w:szCs w:val="28"/>
          <w:rtl/>
          <w:lang w:val="sr-Cyrl-CS"/>
        </w:rPr>
        <w:t>پرسشنامة</w:t>
      </w:r>
      <w:r w:rsidRPr="00A02C6A">
        <w:rPr>
          <w:rFonts w:ascii="BZar" w:eastAsia="BZar" w:cs="B Nazanin" w:hint="eastAsia"/>
          <w:sz w:val="28"/>
          <w:szCs w:val="28"/>
          <w:rtl/>
        </w:rPr>
        <w:t xml:space="preserve"> </w:t>
      </w:r>
      <w:r w:rsidRPr="00A02C6A">
        <w:rPr>
          <w:rFonts w:cs="B Nazanin" w:hint="cs"/>
          <w:sz w:val="28"/>
          <w:szCs w:val="28"/>
          <w:rtl/>
          <w:lang w:bidi="fa-IR"/>
        </w:rPr>
        <w:t xml:space="preserve">تولید ناب </w:t>
      </w:r>
      <w:r w:rsidRPr="00A02C6A">
        <w:rPr>
          <w:rFonts w:cs="B Nazanin" w:hint="cs"/>
          <w:sz w:val="28"/>
          <w:szCs w:val="28"/>
          <w:rtl/>
          <w:lang w:val="sr-Cyrl-CS"/>
        </w:rPr>
        <w:t>می</w:t>
      </w:r>
      <w:r w:rsidRPr="00A02C6A">
        <w:rPr>
          <w:rFonts w:cs="B Nazanin"/>
          <w:sz w:val="28"/>
          <w:szCs w:val="28"/>
          <w:rtl/>
          <w:lang w:val="sr-Cyrl-CS"/>
        </w:rPr>
        <w:softHyphen/>
      </w:r>
      <w:r w:rsidRPr="00A02C6A">
        <w:rPr>
          <w:rFonts w:cs="B Nazanin" w:hint="cs"/>
          <w:sz w:val="28"/>
          <w:szCs w:val="28"/>
          <w:rtl/>
          <w:lang w:val="sr-Cyrl-CS"/>
        </w:rPr>
        <w:t>دهند .</w:t>
      </w:r>
    </w:p>
    <w:p w:rsidR="00A02C6A" w:rsidRPr="00A02C6A" w:rsidRDefault="00A02C6A" w:rsidP="00A02C6A">
      <w:pPr>
        <w:tabs>
          <w:tab w:val="right" w:pos="90"/>
        </w:tabs>
        <w:bidi/>
        <w:spacing w:after="0" w:line="360" w:lineRule="auto"/>
        <w:rPr>
          <w:rFonts w:eastAsiaTheme="minorEastAsia" w:cs="B Nazanin"/>
          <w:b/>
          <w:bCs/>
          <w:sz w:val="28"/>
          <w:szCs w:val="28"/>
          <w:rtl/>
        </w:rPr>
      </w:pPr>
      <w:r w:rsidRPr="00A02C6A">
        <w:rPr>
          <w:rFonts w:eastAsiaTheme="minorEastAsia" w:cs="B Nazanin" w:hint="cs"/>
          <w:b/>
          <w:bCs/>
          <w:sz w:val="28"/>
          <w:szCs w:val="28"/>
          <w:rtl/>
        </w:rPr>
        <w:t>مولفه های پرسشنامه :</w:t>
      </w:r>
    </w:p>
    <w:p w:rsidR="00A02C6A" w:rsidRPr="00A02C6A" w:rsidRDefault="00A02C6A" w:rsidP="00A02C6A">
      <w:pPr>
        <w:tabs>
          <w:tab w:val="left" w:pos="5280"/>
          <w:tab w:val="right" w:pos="9360"/>
        </w:tabs>
        <w:bidi/>
        <w:rPr>
          <w:rFonts w:cs="B Nazanin"/>
          <w:sz w:val="28"/>
          <w:szCs w:val="28"/>
          <w:rtl/>
          <w:lang w:bidi="fa-IR"/>
        </w:rPr>
      </w:pPr>
      <w:r w:rsidRPr="00A02C6A">
        <w:rPr>
          <w:rFonts w:cs="B Nazanin" w:hint="cs"/>
          <w:sz w:val="28"/>
          <w:szCs w:val="28"/>
          <w:rtl/>
          <w:lang w:bidi="fa-IR"/>
        </w:rPr>
        <w:t>پرسشنامه تک مولفه ای است.</w:t>
      </w:r>
    </w:p>
    <w:p w:rsidR="00A02C6A" w:rsidRPr="00A02C6A" w:rsidRDefault="00A02C6A" w:rsidP="00A02C6A">
      <w:pPr>
        <w:bidi/>
        <w:spacing w:line="360" w:lineRule="auto"/>
        <w:rPr>
          <w:rFonts w:cs="B Nazanin"/>
          <w:b/>
          <w:bCs/>
          <w:sz w:val="28"/>
          <w:szCs w:val="28"/>
          <w:lang w:bidi="fa-IR"/>
        </w:rPr>
      </w:pPr>
      <w:r w:rsidRPr="00A02C6A">
        <w:rPr>
          <w:rFonts w:cs="B Nazanin" w:hint="cs"/>
          <w:b/>
          <w:bCs/>
          <w:sz w:val="28"/>
          <w:szCs w:val="28"/>
          <w:rtl/>
          <w:lang w:bidi="fa-IR"/>
        </w:rPr>
        <w:t>پاسخگوی گرامی</w:t>
      </w:r>
    </w:p>
    <w:p w:rsidR="00A02C6A" w:rsidRPr="00A02C6A" w:rsidRDefault="00A02C6A" w:rsidP="00A02C6A">
      <w:pPr>
        <w:bidi/>
        <w:spacing w:line="360" w:lineRule="auto"/>
        <w:jc w:val="both"/>
        <w:rPr>
          <w:rFonts w:cs="B Nazanin"/>
          <w:sz w:val="28"/>
          <w:szCs w:val="28"/>
          <w:lang w:bidi="fa-IR"/>
        </w:rPr>
      </w:pPr>
      <w:r w:rsidRPr="00A02C6A">
        <w:rPr>
          <w:rFonts w:eastAsia="SimSun" w:cs="B Nazanin" w:hint="cs"/>
          <w:sz w:val="28"/>
          <w:szCs w:val="28"/>
          <w:rtl/>
          <w:lang w:eastAsia="zh-CN" w:bidi="fa-IR"/>
        </w:rPr>
        <w:t>ضمن سپاس از همکاری شما دراين پژوهش، پرسشنامه ای که تقديم می گردد به منظور جمع آوری اطلاعات برای کار یک تحقيق دانشگاهی تنظيم شده است</w:t>
      </w:r>
      <w:r w:rsidRPr="00A02C6A">
        <w:rPr>
          <w:rFonts w:ascii="Tahoma" w:hAnsi="Tahoma" w:cs="B Nazanin" w:hint="cs"/>
          <w:sz w:val="28"/>
          <w:szCs w:val="28"/>
          <w:rtl/>
          <w:lang w:bidi="fa-IR"/>
        </w:rPr>
        <w:t xml:space="preserve">. </w:t>
      </w:r>
      <w:r w:rsidRPr="00A02C6A">
        <w:rPr>
          <w:rFonts w:cs="B Nazanin" w:hint="cs"/>
          <w:sz w:val="28"/>
          <w:szCs w:val="28"/>
          <w:rtl/>
          <w:lang w:bidi="fa-IR"/>
        </w:rPr>
        <w:t>امید است با همکاری و مساعدت شما، این امر مهم حاصل گردد. لذا از شما تقاضا می شود با قبول زحمت و صرف وقت خود صادقانه به سؤالات جواب بدهید. لازم به ذکر است که اطلاعات پرسشنامه فقط در جهت اهداف تحقیق استفاده خواهد شد و نیازی به ذکر نام نیست. قبلاً از همکاری صمیمانه شما تشکر می نمایم.</w:t>
      </w:r>
    </w:p>
    <w:tbl>
      <w:tblPr>
        <w:tblStyle w:val="TableGrid1"/>
        <w:bidiVisual/>
        <w:tblW w:w="9590" w:type="dxa"/>
        <w:jc w:val="center"/>
        <w:tblLook w:val="04A0" w:firstRow="1" w:lastRow="0" w:firstColumn="1" w:lastColumn="0" w:noHBand="0" w:noVBand="1"/>
      </w:tblPr>
      <w:tblGrid>
        <w:gridCol w:w="1888"/>
        <w:gridCol w:w="1259"/>
        <w:gridCol w:w="450"/>
        <w:gridCol w:w="1171"/>
        <w:gridCol w:w="542"/>
        <w:gridCol w:w="1710"/>
        <w:gridCol w:w="630"/>
        <w:gridCol w:w="1940"/>
      </w:tblGrid>
      <w:tr w:rsidR="00A02C6A" w:rsidRPr="004F71CF" w:rsidTr="00A02C6A">
        <w:trPr>
          <w:jc w:val="center"/>
        </w:trPr>
        <w:tc>
          <w:tcPr>
            <w:tcW w:w="9590" w:type="dxa"/>
            <w:gridSpan w:val="8"/>
            <w:shd w:val="clear" w:color="auto" w:fill="BFBFBF" w:themeFill="background1" w:themeFillShade="BF"/>
          </w:tcPr>
          <w:p w:rsidR="00A02C6A" w:rsidRPr="004F71CF" w:rsidRDefault="00A02C6A" w:rsidP="00C03D79">
            <w:pPr>
              <w:tabs>
                <w:tab w:val="left" w:pos="7585"/>
              </w:tabs>
              <w:bidi/>
              <w:jc w:val="center"/>
              <w:rPr>
                <w:rFonts w:cs="B Nazanin"/>
                <w:sz w:val="26"/>
                <w:szCs w:val="26"/>
                <w:rtl/>
              </w:rPr>
            </w:pPr>
            <w:r w:rsidRPr="004F71CF">
              <w:rPr>
                <w:rFonts w:cs="B Nazanin" w:hint="cs"/>
                <w:sz w:val="26"/>
                <w:szCs w:val="26"/>
                <w:rtl/>
              </w:rPr>
              <w:lastRenderedPageBreak/>
              <w:t>اطلاعات شما روی نتیجه پژوهش موثر خواهد بود؛ پس لطفا با دقت و بدون جهت گیری به سوالات پاسخ دهید</w:t>
            </w:r>
          </w:p>
        </w:tc>
      </w:tr>
      <w:tr w:rsidR="00A02C6A" w:rsidRPr="004F71CF" w:rsidTr="00A02C6A">
        <w:trPr>
          <w:jc w:val="center"/>
        </w:trPr>
        <w:tc>
          <w:tcPr>
            <w:tcW w:w="1888" w:type="dxa"/>
          </w:tcPr>
          <w:p w:rsidR="00A02C6A" w:rsidRPr="004F71CF" w:rsidRDefault="00A02C6A" w:rsidP="00C03D79">
            <w:pPr>
              <w:tabs>
                <w:tab w:val="left" w:pos="7585"/>
              </w:tabs>
              <w:bidi/>
              <w:jc w:val="center"/>
              <w:rPr>
                <w:rFonts w:cs="B Nazanin"/>
                <w:sz w:val="26"/>
                <w:szCs w:val="26"/>
                <w:rtl/>
              </w:rPr>
            </w:pPr>
            <w:r w:rsidRPr="004F71CF">
              <w:rPr>
                <w:rFonts w:cs="B Nazanin" w:hint="cs"/>
                <w:sz w:val="26"/>
                <w:szCs w:val="26"/>
                <w:rtl/>
              </w:rPr>
              <w:t>سن</w:t>
            </w:r>
          </w:p>
        </w:tc>
        <w:tc>
          <w:tcPr>
            <w:tcW w:w="1259" w:type="dxa"/>
          </w:tcPr>
          <w:p w:rsidR="00A02C6A" w:rsidRPr="004F71CF" w:rsidRDefault="00A02C6A" w:rsidP="00C03D79">
            <w:pPr>
              <w:tabs>
                <w:tab w:val="left" w:pos="7585"/>
              </w:tabs>
              <w:bidi/>
              <w:jc w:val="center"/>
              <w:rPr>
                <w:rFonts w:cs="B Nazanin"/>
                <w:sz w:val="26"/>
                <w:szCs w:val="26"/>
                <w:rtl/>
              </w:rPr>
            </w:pPr>
            <w:r w:rsidRPr="004F71CF">
              <w:rPr>
                <w:rFonts w:cs="B Nazanin" w:hint="cs"/>
                <w:sz w:val="26"/>
                <w:szCs w:val="26"/>
                <w:rtl/>
              </w:rPr>
              <w:t>20-25</w:t>
            </w:r>
          </w:p>
        </w:tc>
        <w:tc>
          <w:tcPr>
            <w:tcW w:w="450" w:type="dxa"/>
            <w:shd w:val="clear" w:color="auto" w:fill="D9D9D9" w:themeFill="background1" w:themeFillShade="D9"/>
          </w:tcPr>
          <w:p w:rsidR="00A02C6A" w:rsidRPr="004F71CF" w:rsidRDefault="00A02C6A" w:rsidP="00C03D79">
            <w:pPr>
              <w:tabs>
                <w:tab w:val="left" w:pos="7585"/>
              </w:tabs>
              <w:bidi/>
              <w:jc w:val="center"/>
              <w:rPr>
                <w:rFonts w:cs="B Nazanin"/>
                <w:sz w:val="26"/>
                <w:szCs w:val="26"/>
                <w:rtl/>
              </w:rPr>
            </w:pPr>
          </w:p>
        </w:tc>
        <w:tc>
          <w:tcPr>
            <w:tcW w:w="1171" w:type="dxa"/>
          </w:tcPr>
          <w:p w:rsidR="00A02C6A" w:rsidRPr="004F71CF" w:rsidRDefault="00A02C6A" w:rsidP="00C03D79">
            <w:pPr>
              <w:tabs>
                <w:tab w:val="left" w:pos="7585"/>
              </w:tabs>
              <w:bidi/>
              <w:jc w:val="center"/>
              <w:rPr>
                <w:rFonts w:cs="B Nazanin"/>
                <w:sz w:val="26"/>
                <w:szCs w:val="26"/>
                <w:rtl/>
              </w:rPr>
            </w:pPr>
            <w:r w:rsidRPr="004F71CF">
              <w:rPr>
                <w:rFonts w:cs="B Nazanin" w:hint="cs"/>
                <w:sz w:val="26"/>
                <w:szCs w:val="26"/>
                <w:rtl/>
              </w:rPr>
              <w:t>26-30</w:t>
            </w:r>
          </w:p>
        </w:tc>
        <w:tc>
          <w:tcPr>
            <w:tcW w:w="542" w:type="dxa"/>
            <w:shd w:val="clear" w:color="auto" w:fill="D9D9D9" w:themeFill="background1" w:themeFillShade="D9"/>
          </w:tcPr>
          <w:p w:rsidR="00A02C6A" w:rsidRPr="004F71CF" w:rsidRDefault="00A02C6A" w:rsidP="00C03D79">
            <w:pPr>
              <w:tabs>
                <w:tab w:val="left" w:pos="7585"/>
              </w:tabs>
              <w:bidi/>
              <w:jc w:val="center"/>
              <w:rPr>
                <w:rFonts w:cs="B Nazanin"/>
                <w:sz w:val="26"/>
                <w:szCs w:val="26"/>
                <w:rtl/>
              </w:rPr>
            </w:pPr>
          </w:p>
        </w:tc>
        <w:tc>
          <w:tcPr>
            <w:tcW w:w="1710" w:type="dxa"/>
          </w:tcPr>
          <w:p w:rsidR="00A02C6A" w:rsidRPr="004F71CF" w:rsidRDefault="00A02C6A" w:rsidP="00C03D79">
            <w:pPr>
              <w:tabs>
                <w:tab w:val="left" w:pos="7585"/>
              </w:tabs>
              <w:bidi/>
              <w:jc w:val="center"/>
              <w:rPr>
                <w:rFonts w:cs="B Nazanin"/>
                <w:sz w:val="26"/>
                <w:szCs w:val="26"/>
                <w:rtl/>
              </w:rPr>
            </w:pPr>
            <w:r w:rsidRPr="004F71CF">
              <w:rPr>
                <w:rFonts w:cs="B Nazanin" w:hint="cs"/>
                <w:sz w:val="26"/>
                <w:szCs w:val="26"/>
                <w:rtl/>
              </w:rPr>
              <w:t>31-35</w:t>
            </w:r>
          </w:p>
        </w:tc>
        <w:tc>
          <w:tcPr>
            <w:tcW w:w="630" w:type="dxa"/>
            <w:shd w:val="clear" w:color="auto" w:fill="D9D9D9" w:themeFill="background1" w:themeFillShade="D9"/>
          </w:tcPr>
          <w:p w:rsidR="00A02C6A" w:rsidRPr="004F71CF" w:rsidRDefault="00A02C6A" w:rsidP="00C03D79">
            <w:pPr>
              <w:tabs>
                <w:tab w:val="left" w:pos="7585"/>
              </w:tabs>
              <w:bidi/>
              <w:jc w:val="center"/>
              <w:rPr>
                <w:rFonts w:cs="B Nazanin"/>
                <w:sz w:val="26"/>
                <w:szCs w:val="26"/>
                <w:rtl/>
              </w:rPr>
            </w:pPr>
          </w:p>
        </w:tc>
        <w:tc>
          <w:tcPr>
            <w:tcW w:w="1940" w:type="dxa"/>
          </w:tcPr>
          <w:p w:rsidR="00A02C6A" w:rsidRPr="004F71CF" w:rsidRDefault="00A02C6A" w:rsidP="00C03D79">
            <w:pPr>
              <w:tabs>
                <w:tab w:val="left" w:pos="7585"/>
              </w:tabs>
              <w:bidi/>
              <w:jc w:val="center"/>
              <w:rPr>
                <w:rFonts w:cs="B Nazanin"/>
                <w:sz w:val="26"/>
                <w:szCs w:val="26"/>
                <w:rtl/>
              </w:rPr>
            </w:pPr>
            <w:r w:rsidRPr="004F71CF">
              <w:rPr>
                <w:rFonts w:cs="B Nazanin" w:hint="cs"/>
                <w:sz w:val="26"/>
                <w:szCs w:val="26"/>
                <w:rtl/>
              </w:rPr>
              <w:t>35 به بالا</w:t>
            </w:r>
          </w:p>
        </w:tc>
      </w:tr>
      <w:tr w:rsidR="00A02C6A" w:rsidRPr="004F71CF" w:rsidTr="00A02C6A">
        <w:trPr>
          <w:jc w:val="center"/>
        </w:trPr>
        <w:tc>
          <w:tcPr>
            <w:tcW w:w="1888" w:type="dxa"/>
          </w:tcPr>
          <w:p w:rsidR="00A02C6A" w:rsidRPr="004F71CF" w:rsidRDefault="00A02C6A" w:rsidP="00C03D79">
            <w:pPr>
              <w:tabs>
                <w:tab w:val="left" w:pos="7585"/>
              </w:tabs>
              <w:bidi/>
              <w:jc w:val="center"/>
              <w:rPr>
                <w:rFonts w:cs="B Nazanin"/>
                <w:sz w:val="26"/>
                <w:szCs w:val="26"/>
                <w:rtl/>
              </w:rPr>
            </w:pPr>
            <w:r w:rsidRPr="004F71CF">
              <w:rPr>
                <w:rFonts w:cs="B Nazanin" w:hint="cs"/>
                <w:sz w:val="26"/>
                <w:szCs w:val="26"/>
                <w:rtl/>
              </w:rPr>
              <w:t>میزان تحصیلات</w:t>
            </w:r>
          </w:p>
        </w:tc>
        <w:tc>
          <w:tcPr>
            <w:tcW w:w="1259" w:type="dxa"/>
          </w:tcPr>
          <w:p w:rsidR="00A02C6A" w:rsidRPr="004F71CF" w:rsidRDefault="00A02C6A" w:rsidP="00C03D79">
            <w:pPr>
              <w:tabs>
                <w:tab w:val="left" w:pos="7585"/>
              </w:tabs>
              <w:bidi/>
              <w:jc w:val="center"/>
              <w:rPr>
                <w:rFonts w:cs="B Nazanin"/>
                <w:sz w:val="26"/>
                <w:szCs w:val="26"/>
                <w:rtl/>
              </w:rPr>
            </w:pPr>
            <w:r w:rsidRPr="004F71CF">
              <w:rPr>
                <w:rFonts w:cs="B Nazanin" w:hint="cs"/>
                <w:sz w:val="26"/>
                <w:szCs w:val="26"/>
                <w:rtl/>
              </w:rPr>
              <w:t>دیپلم و پاینتر</w:t>
            </w:r>
          </w:p>
        </w:tc>
        <w:tc>
          <w:tcPr>
            <w:tcW w:w="450" w:type="dxa"/>
            <w:shd w:val="clear" w:color="auto" w:fill="D9D9D9" w:themeFill="background1" w:themeFillShade="D9"/>
          </w:tcPr>
          <w:p w:rsidR="00A02C6A" w:rsidRPr="004F71CF" w:rsidRDefault="00A02C6A" w:rsidP="00C03D79">
            <w:pPr>
              <w:tabs>
                <w:tab w:val="left" w:pos="7585"/>
              </w:tabs>
              <w:bidi/>
              <w:jc w:val="center"/>
              <w:rPr>
                <w:rFonts w:cs="B Nazanin"/>
                <w:sz w:val="26"/>
                <w:szCs w:val="26"/>
                <w:rtl/>
              </w:rPr>
            </w:pPr>
          </w:p>
        </w:tc>
        <w:tc>
          <w:tcPr>
            <w:tcW w:w="1171" w:type="dxa"/>
          </w:tcPr>
          <w:p w:rsidR="00A02C6A" w:rsidRPr="004F71CF" w:rsidRDefault="00A02C6A" w:rsidP="00C03D79">
            <w:pPr>
              <w:tabs>
                <w:tab w:val="left" w:pos="7585"/>
              </w:tabs>
              <w:bidi/>
              <w:jc w:val="center"/>
              <w:rPr>
                <w:rFonts w:cs="B Nazanin"/>
                <w:sz w:val="26"/>
                <w:szCs w:val="26"/>
                <w:rtl/>
              </w:rPr>
            </w:pPr>
            <w:r w:rsidRPr="004F71CF">
              <w:rPr>
                <w:rFonts w:cs="B Nazanin" w:hint="cs"/>
                <w:sz w:val="26"/>
                <w:szCs w:val="26"/>
                <w:rtl/>
              </w:rPr>
              <w:t>فوق دیپلم</w:t>
            </w:r>
          </w:p>
        </w:tc>
        <w:tc>
          <w:tcPr>
            <w:tcW w:w="542" w:type="dxa"/>
            <w:shd w:val="clear" w:color="auto" w:fill="D9D9D9" w:themeFill="background1" w:themeFillShade="D9"/>
          </w:tcPr>
          <w:p w:rsidR="00A02C6A" w:rsidRPr="004F71CF" w:rsidRDefault="00A02C6A" w:rsidP="00C03D79">
            <w:pPr>
              <w:tabs>
                <w:tab w:val="left" w:pos="7585"/>
              </w:tabs>
              <w:bidi/>
              <w:jc w:val="center"/>
              <w:rPr>
                <w:rFonts w:cs="B Nazanin"/>
                <w:sz w:val="26"/>
                <w:szCs w:val="26"/>
                <w:rtl/>
              </w:rPr>
            </w:pPr>
          </w:p>
        </w:tc>
        <w:tc>
          <w:tcPr>
            <w:tcW w:w="1710" w:type="dxa"/>
          </w:tcPr>
          <w:p w:rsidR="00A02C6A" w:rsidRPr="004F71CF" w:rsidRDefault="00A02C6A" w:rsidP="00C03D79">
            <w:pPr>
              <w:tabs>
                <w:tab w:val="left" w:pos="7585"/>
              </w:tabs>
              <w:bidi/>
              <w:jc w:val="center"/>
              <w:rPr>
                <w:rFonts w:cs="B Nazanin"/>
                <w:sz w:val="26"/>
                <w:szCs w:val="26"/>
                <w:rtl/>
              </w:rPr>
            </w:pPr>
            <w:r w:rsidRPr="004F71CF">
              <w:rPr>
                <w:rFonts w:cs="B Nazanin" w:hint="cs"/>
                <w:sz w:val="26"/>
                <w:szCs w:val="26"/>
                <w:rtl/>
              </w:rPr>
              <w:t>لیسانس</w:t>
            </w:r>
          </w:p>
        </w:tc>
        <w:tc>
          <w:tcPr>
            <w:tcW w:w="630" w:type="dxa"/>
            <w:shd w:val="clear" w:color="auto" w:fill="D9D9D9" w:themeFill="background1" w:themeFillShade="D9"/>
          </w:tcPr>
          <w:p w:rsidR="00A02C6A" w:rsidRPr="004F71CF" w:rsidRDefault="00A02C6A" w:rsidP="00C03D79">
            <w:pPr>
              <w:tabs>
                <w:tab w:val="left" w:pos="7585"/>
              </w:tabs>
              <w:bidi/>
              <w:jc w:val="center"/>
              <w:rPr>
                <w:rFonts w:cs="B Nazanin"/>
                <w:sz w:val="26"/>
                <w:szCs w:val="26"/>
                <w:rtl/>
              </w:rPr>
            </w:pPr>
          </w:p>
        </w:tc>
        <w:tc>
          <w:tcPr>
            <w:tcW w:w="1940" w:type="dxa"/>
          </w:tcPr>
          <w:p w:rsidR="00A02C6A" w:rsidRPr="004F71CF" w:rsidRDefault="00A02C6A" w:rsidP="00C03D79">
            <w:pPr>
              <w:tabs>
                <w:tab w:val="left" w:pos="7585"/>
              </w:tabs>
              <w:bidi/>
              <w:jc w:val="center"/>
              <w:rPr>
                <w:rFonts w:cs="B Nazanin"/>
                <w:sz w:val="26"/>
                <w:szCs w:val="26"/>
                <w:rtl/>
              </w:rPr>
            </w:pPr>
            <w:r w:rsidRPr="004F71CF">
              <w:rPr>
                <w:rFonts w:cs="B Nazanin" w:hint="cs"/>
                <w:sz w:val="26"/>
                <w:szCs w:val="26"/>
                <w:rtl/>
              </w:rPr>
              <w:t>کارشناسی و بالاتر</w:t>
            </w:r>
          </w:p>
        </w:tc>
      </w:tr>
      <w:tr w:rsidR="00A02C6A" w:rsidRPr="004F71CF" w:rsidTr="00A02C6A">
        <w:trPr>
          <w:jc w:val="center"/>
        </w:trPr>
        <w:tc>
          <w:tcPr>
            <w:tcW w:w="1888" w:type="dxa"/>
          </w:tcPr>
          <w:p w:rsidR="00A02C6A" w:rsidRPr="004F71CF" w:rsidRDefault="00A02C6A" w:rsidP="00C03D79">
            <w:pPr>
              <w:tabs>
                <w:tab w:val="left" w:pos="7585"/>
              </w:tabs>
              <w:bidi/>
              <w:jc w:val="center"/>
              <w:rPr>
                <w:rFonts w:cs="B Nazanin"/>
                <w:sz w:val="26"/>
                <w:szCs w:val="26"/>
                <w:rtl/>
              </w:rPr>
            </w:pPr>
            <w:r w:rsidRPr="004F71CF">
              <w:rPr>
                <w:rFonts w:cs="B Nazanin" w:hint="cs"/>
                <w:sz w:val="26"/>
                <w:szCs w:val="26"/>
                <w:rtl/>
              </w:rPr>
              <w:t>سابقه خدمت</w:t>
            </w:r>
          </w:p>
        </w:tc>
        <w:tc>
          <w:tcPr>
            <w:tcW w:w="1259" w:type="dxa"/>
          </w:tcPr>
          <w:p w:rsidR="00A02C6A" w:rsidRPr="004F71CF" w:rsidRDefault="00A02C6A" w:rsidP="00C03D79">
            <w:pPr>
              <w:tabs>
                <w:tab w:val="left" w:pos="7585"/>
              </w:tabs>
              <w:bidi/>
              <w:jc w:val="center"/>
              <w:rPr>
                <w:rFonts w:cs="B Nazanin"/>
                <w:sz w:val="26"/>
                <w:szCs w:val="26"/>
                <w:rtl/>
              </w:rPr>
            </w:pPr>
            <w:r w:rsidRPr="004F71CF">
              <w:rPr>
                <w:rFonts w:cs="B Nazanin" w:hint="cs"/>
                <w:sz w:val="26"/>
                <w:szCs w:val="26"/>
                <w:rtl/>
              </w:rPr>
              <w:t>5 سال و کمتر</w:t>
            </w:r>
          </w:p>
        </w:tc>
        <w:tc>
          <w:tcPr>
            <w:tcW w:w="450" w:type="dxa"/>
            <w:shd w:val="clear" w:color="auto" w:fill="D9D9D9" w:themeFill="background1" w:themeFillShade="D9"/>
          </w:tcPr>
          <w:p w:rsidR="00A02C6A" w:rsidRPr="004F71CF" w:rsidRDefault="00A02C6A" w:rsidP="00C03D79">
            <w:pPr>
              <w:tabs>
                <w:tab w:val="left" w:pos="7585"/>
              </w:tabs>
              <w:bidi/>
              <w:jc w:val="center"/>
              <w:rPr>
                <w:rFonts w:cs="B Nazanin"/>
                <w:sz w:val="26"/>
                <w:szCs w:val="26"/>
                <w:rtl/>
              </w:rPr>
            </w:pPr>
          </w:p>
        </w:tc>
        <w:tc>
          <w:tcPr>
            <w:tcW w:w="1171" w:type="dxa"/>
          </w:tcPr>
          <w:p w:rsidR="00A02C6A" w:rsidRPr="004F71CF" w:rsidRDefault="00A02C6A" w:rsidP="00C03D79">
            <w:pPr>
              <w:tabs>
                <w:tab w:val="left" w:pos="7585"/>
              </w:tabs>
              <w:bidi/>
              <w:jc w:val="center"/>
              <w:rPr>
                <w:rFonts w:cs="B Nazanin"/>
                <w:sz w:val="26"/>
                <w:szCs w:val="26"/>
                <w:rtl/>
              </w:rPr>
            </w:pPr>
            <w:r w:rsidRPr="004F71CF">
              <w:rPr>
                <w:rFonts w:cs="B Nazanin" w:hint="cs"/>
                <w:sz w:val="26"/>
                <w:szCs w:val="26"/>
                <w:rtl/>
              </w:rPr>
              <w:t>6 تا 10سال</w:t>
            </w:r>
          </w:p>
        </w:tc>
        <w:tc>
          <w:tcPr>
            <w:tcW w:w="542" w:type="dxa"/>
            <w:shd w:val="clear" w:color="auto" w:fill="D9D9D9" w:themeFill="background1" w:themeFillShade="D9"/>
          </w:tcPr>
          <w:p w:rsidR="00A02C6A" w:rsidRPr="004F71CF" w:rsidRDefault="00A02C6A" w:rsidP="00C03D79">
            <w:pPr>
              <w:tabs>
                <w:tab w:val="left" w:pos="7585"/>
              </w:tabs>
              <w:bidi/>
              <w:jc w:val="center"/>
              <w:rPr>
                <w:rFonts w:cs="B Nazanin"/>
                <w:sz w:val="26"/>
                <w:szCs w:val="26"/>
                <w:rtl/>
              </w:rPr>
            </w:pPr>
          </w:p>
        </w:tc>
        <w:tc>
          <w:tcPr>
            <w:tcW w:w="1710" w:type="dxa"/>
          </w:tcPr>
          <w:p w:rsidR="00A02C6A" w:rsidRPr="004F71CF" w:rsidRDefault="00A02C6A" w:rsidP="00C03D79">
            <w:pPr>
              <w:tabs>
                <w:tab w:val="left" w:pos="7585"/>
              </w:tabs>
              <w:bidi/>
              <w:jc w:val="center"/>
              <w:rPr>
                <w:rFonts w:cs="B Nazanin"/>
                <w:sz w:val="26"/>
                <w:szCs w:val="26"/>
                <w:rtl/>
              </w:rPr>
            </w:pPr>
            <w:r w:rsidRPr="004F71CF">
              <w:rPr>
                <w:rFonts w:cs="B Nazanin" w:hint="cs"/>
                <w:sz w:val="26"/>
                <w:szCs w:val="26"/>
                <w:rtl/>
              </w:rPr>
              <w:t>11 تا15سال</w:t>
            </w:r>
          </w:p>
        </w:tc>
        <w:tc>
          <w:tcPr>
            <w:tcW w:w="630" w:type="dxa"/>
            <w:shd w:val="clear" w:color="auto" w:fill="D9D9D9" w:themeFill="background1" w:themeFillShade="D9"/>
          </w:tcPr>
          <w:p w:rsidR="00A02C6A" w:rsidRPr="004F71CF" w:rsidRDefault="00A02C6A" w:rsidP="00C03D79">
            <w:pPr>
              <w:tabs>
                <w:tab w:val="left" w:pos="7585"/>
              </w:tabs>
              <w:bidi/>
              <w:jc w:val="center"/>
              <w:rPr>
                <w:rFonts w:cs="B Nazanin"/>
                <w:sz w:val="26"/>
                <w:szCs w:val="26"/>
                <w:rtl/>
              </w:rPr>
            </w:pPr>
          </w:p>
        </w:tc>
        <w:tc>
          <w:tcPr>
            <w:tcW w:w="1940" w:type="dxa"/>
          </w:tcPr>
          <w:p w:rsidR="00A02C6A" w:rsidRPr="004F71CF" w:rsidRDefault="00A02C6A" w:rsidP="00C03D79">
            <w:pPr>
              <w:tabs>
                <w:tab w:val="left" w:pos="7585"/>
              </w:tabs>
              <w:bidi/>
              <w:jc w:val="center"/>
              <w:rPr>
                <w:rFonts w:cs="B Nazanin"/>
                <w:sz w:val="26"/>
                <w:szCs w:val="26"/>
                <w:rtl/>
              </w:rPr>
            </w:pPr>
            <w:r w:rsidRPr="004F71CF">
              <w:rPr>
                <w:rFonts w:cs="B Nazanin" w:hint="cs"/>
                <w:sz w:val="26"/>
                <w:szCs w:val="26"/>
                <w:rtl/>
              </w:rPr>
              <w:t>بیشتر از 15 سال</w:t>
            </w:r>
          </w:p>
        </w:tc>
      </w:tr>
      <w:tr w:rsidR="00A02C6A" w:rsidRPr="004F71CF" w:rsidTr="00A02C6A">
        <w:trPr>
          <w:jc w:val="center"/>
        </w:trPr>
        <w:tc>
          <w:tcPr>
            <w:tcW w:w="1888" w:type="dxa"/>
          </w:tcPr>
          <w:p w:rsidR="00A02C6A" w:rsidRPr="004F71CF" w:rsidRDefault="00A02C6A" w:rsidP="00C03D79">
            <w:pPr>
              <w:tabs>
                <w:tab w:val="left" w:pos="7585"/>
              </w:tabs>
              <w:bidi/>
              <w:jc w:val="center"/>
              <w:rPr>
                <w:rFonts w:cs="B Nazanin"/>
                <w:sz w:val="26"/>
                <w:szCs w:val="26"/>
                <w:rtl/>
              </w:rPr>
            </w:pPr>
            <w:r w:rsidRPr="004F71CF">
              <w:rPr>
                <w:rFonts w:cs="B Nazanin" w:hint="cs"/>
                <w:sz w:val="26"/>
                <w:szCs w:val="26"/>
                <w:rtl/>
              </w:rPr>
              <w:t>جنسیت</w:t>
            </w:r>
          </w:p>
        </w:tc>
        <w:tc>
          <w:tcPr>
            <w:tcW w:w="2880" w:type="dxa"/>
            <w:gridSpan w:val="3"/>
          </w:tcPr>
          <w:p w:rsidR="00A02C6A" w:rsidRPr="004F71CF" w:rsidRDefault="00A02C6A" w:rsidP="00C03D79">
            <w:pPr>
              <w:tabs>
                <w:tab w:val="left" w:pos="880"/>
              </w:tabs>
              <w:bidi/>
              <w:jc w:val="center"/>
              <w:rPr>
                <w:rFonts w:cs="B Nazanin"/>
                <w:sz w:val="26"/>
                <w:szCs w:val="26"/>
                <w:rtl/>
              </w:rPr>
            </w:pPr>
            <w:r w:rsidRPr="004F71CF">
              <w:rPr>
                <w:rFonts w:cs="B Nazanin" w:hint="cs"/>
                <w:sz w:val="26"/>
                <w:szCs w:val="26"/>
                <w:rtl/>
              </w:rPr>
              <w:t>زن</w:t>
            </w:r>
          </w:p>
        </w:tc>
        <w:tc>
          <w:tcPr>
            <w:tcW w:w="542" w:type="dxa"/>
            <w:shd w:val="clear" w:color="auto" w:fill="D9D9D9" w:themeFill="background1" w:themeFillShade="D9"/>
          </w:tcPr>
          <w:p w:rsidR="00A02C6A" w:rsidRPr="004F71CF" w:rsidRDefault="00A02C6A" w:rsidP="00C03D79">
            <w:pPr>
              <w:tabs>
                <w:tab w:val="left" w:pos="880"/>
              </w:tabs>
              <w:bidi/>
              <w:jc w:val="center"/>
              <w:rPr>
                <w:rFonts w:cs="B Nazanin"/>
                <w:sz w:val="26"/>
                <w:szCs w:val="26"/>
                <w:rtl/>
              </w:rPr>
            </w:pPr>
          </w:p>
        </w:tc>
        <w:tc>
          <w:tcPr>
            <w:tcW w:w="4280" w:type="dxa"/>
            <w:gridSpan w:val="3"/>
          </w:tcPr>
          <w:p w:rsidR="00A02C6A" w:rsidRPr="004F71CF" w:rsidRDefault="00A02C6A" w:rsidP="00C03D79">
            <w:pPr>
              <w:tabs>
                <w:tab w:val="left" w:pos="7585"/>
              </w:tabs>
              <w:bidi/>
              <w:jc w:val="center"/>
              <w:rPr>
                <w:rFonts w:cs="B Nazanin"/>
                <w:sz w:val="26"/>
                <w:szCs w:val="26"/>
                <w:rtl/>
              </w:rPr>
            </w:pPr>
            <w:r w:rsidRPr="004F71CF">
              <w:rPr>
                <w:rFonts w:cs="B Nazanin" w:hint="cs"/>
                <w:sz w:val="26"/>
                <w:szCs w:val="26"/>
                <w:rtl/>
              </w:rPr>
              <w:t>مرد</w:t>
            </w:r>
          </w:p>
        </w:tc>
      </w:tr>
      <w:tr w:rsidR="00A02C6A" w:rsidRPr="004F71CF" w:rsidTr="00A02C6A">
        <w:trPr>
          <w:jc w:val="center"/>
        </w:trPr>
        <w:tc>
          <w:tcPr>
            <w:tcW w:w="1888" w:type="dxa"/>
          </w:tcPr>
          <w:p w:rsidR="00A02C6A" w:rsidRPr="004F71CF" w:rsidRDefault="00A02C6A" w:rsidP="00C03D79">
            <w:pPr>
              <w:tabs>
                <w:tab w:val="left" w:pos="7585"/>
              </w:tabs>
              <w:bidi/>
              <w:jc w:val="center"/>
              <w:rPr>
                <w:rFonts w:cs="B Nazanin"/>
                <w:sz w:val="26"/>
                <w:szCs w:val="26"/>
                <w:rtl/>
              </w:rPr>
            </w:pPr>
            <w:r w:rsidRPr="004F71CF">
              <w:rPr>
                <w:rFonts w:cs="B Nazanin" w:hint="cs"/>
                <w:sz w:val="26"/>
                <w:szCs w:val="26"/>
                <w:rtl/>
              </w:rPr>
              <w:t>ایمیل</w:t>
            </w:r>
          </w:p>
        </w:tc>
        <w:tc>
          <w:tcPr>
            <w:tcW w:w="7702" w:type="dxa"/>
            <w:gridSpan w:val="7"/>
          </w:tcPr>
          <w:p w:rsidR="00A02C6A" w:rsidRPr="004F71CF" w:rsidRDefault="00A02C6A" w:rsidP="00C03D79">
            <w:pPr>
              <w:tabs>
                <w:tab w:val="left" w:pos="7585"/>
              </w:tabs>
              <w:bidi/>
              <w:jc w:val="center"/>
              <w:rPr>
                <w:rFonts w:cs="B Nazanin"/>
                <w:sz w:val="26"/>
                <w:szCs w:val="26"/>
                <w:rtl/>
              </w:rPr>
            </w:pPr>
            <w:r w:rsidRPr="004F71CF">
              <w:rPr>
                <w:rFonts w:cs="B Nazanin" w:hint="cs"/>
                <w:sz w:val="26"/>
                <w:szCs w:val="26"/>
                <w:rtl/>
              </w:rPr>
              <w:t>برای اطلاع از نتایج تحقیق( اختیاری)</w:t>
            </w:r>
          </w:p>
        </w:tc>
      </w:tr>
    </w:tbl>
    <w:p w:rsidR="00A02C6A" w:rsidRDefault="00A02C6A" w:rsidP="00A02C6A">
      <w:pPr>
        <w:bidi/>
        <w:rPr>
          <w:rFonts w:cs="B Nazanin"/>
          <w:b/>
          <w:bCs/>
          <w:sz w:val="26"/>
          <w:szCs w:val="26"/>
          <w:rtl/>
          <w:lang w:bidi="fa-IR"/>
        </w:rPr>
      </w:pPr>
    </w:p>
    <w:p w:rsidR="00A02C6A" w:rsidRPr="00A02C6A" w:rsidRDefault="00A02C6A" w:rsidP="00A02C6A">
      <w:pPr>
        <w:bidi/>
        <w:rPr>
          <w:rFonts w:cs="B Nazanin"/>
          <w:b/>
          <w:bCs/>
          <w:sz w:val="28"/>
          <w:szCs w:val="28"/>
          <w:rtl/>
        </w:rPr>
      </w:pPr>
      <w:r w:rsidRPr="00A02C6A">
        <w:rPr>
          <w:rFonts w:cs="B Nazanin" w:hint="cs"/>
          <w:b/>
          <w:bCs/>
          <w:sz w:val="28"/>
          <w:szCs w:val="28"/>
          <w:rtl/>
          <w:lang w:bidi="fa-IR"/>
        </w:rPr>
        <w:t>سوالات:</w:t>
      </w:r>
    </w:p>
    <w:tbl>
      <w:tblPr>
        <w:tblStyle w:val="GridTable4-Accent3"/>
        <w:bidiVisual/>
        <w:tblW w:w="9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7776"/>
        <w:gridCol w:w="481"/>
        <w:gridCol w:w="480"/>
      </w:tblGrid>
      <w:tr w:rsidR="00A02C6A" w:rsidRPr="001B18B3" w:rsidTr="00A02C6A">
        <w:trPr>
          <w:cnfStyle w:val="100000000000" w:firstRow="1" w:lastRow="0" w:firstColumn="0" w:lastColumn="0" w:oddVBand="0" w:evenVBand="0" w:oddHBand="0" w:evenHBand="0" w:firstRowFirstColumn="0" w:firstRowLastColumn="0" w:lastRowFirstColumn="0" w:lastRowLastColumn="0"/>
          <w:trHeight w:val="1146"/>
          <w:jc w:val="center"/>
        </w:trPr>
        <w:tc>
          <w:tcPr>
            <w:cnfStyle w:val="001000000000" w:firstRow="0" w:lastRow="0" w:firstColumn="1" w:lastColumn="0" w:oddVBand="0" w:evenVBand="0" w:oddHBand="0" w:evenHBand="0" w:firstRowFirstColumn="0" w:firstRowLastColumn="0" w:lastRowFirstColumn="0" w:lastRowLastColumn="0"/>
            <w:tcW w:w="517" w:type="dxa"/>
            <w:tcBorders>
              <w:top w:val="none" w:sz="0" w:space="0" w:color="auto"/>
              <w:left w:val="none" w:sz="0" w:space="0" w:color="auto"/>
              <w:bottom w:val="none" w:sz="0" w:space="0" w:color="auto"/>
              <w:right w:val="none" w:sz="0" w:space="0" w:color="auto"/>
            </w:tcBorders>
            <w:textDirection w:val="btLr"/>
          </w:tcPr>
          <w:p w:rsidR="00A02C6A" w:rsidRPr="00A02C6A" w:rsidRDefault="00A02C6A" w:rsidP="00C03D79">
            <w:pPr>
              <w:jc w:val="center"/>
              <w:rPr>
                <w:rFonts w:cs="B Nazanin"/>
                <w:b w:val="0"/>
                <w:bCs w:val="0"/>
                <w:color w:val="auto"/>
                <w:rtl/>
              </w:rPr>
            </w:pPr>
            <w:r w:rsidRPr="00A02C6A">
              <w:rPr>
                <w:rFonts w:cs="B Nazanin" w:hint="cs"/>
                <w:color w:val="auto"/>
                <w:rtl/>
              </w:rPr>
              <w:t>ردیف</w:t>
            </w:r>
          </w:p>
        </w:tc>
        <w:tc>
          <w:tcPr>
            <w:tcW w:w="7776" w:type="dxa"/>
            <w:tcBorders>
              <w:top w:val="none" w:sz="0" w:space="0" w:color="auto"/>
              <w:left w:val="none" w:sz="0" w:space="0" w:color="auto"/>
              <w:bottom w:val="none" w:sz="0" w:space="0" w:color="auto"/>
              <w:right w:val="none" w:sz="0" w:space="0" w:color="auto"/>
            </w:tcBorders>
            <w:vAlign w:val="center"/>
          </w:tcPr>
          <w:p w:rsidR="00A02C6A" w:rsidRPr="00A02C6A" w:rsidRDefault="00A02C6A" w:rsidP="00A02C6A">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32"/>
                <w:szCs w:val="32"/>
                <w:rtl/>
              </w:rPr>
            </w:pPr>
            <w:r w:rsidRPr="00A02C6A">
              <w:rPr>
                <w:rFonts w:cs="B Nazanin" w:hint="cs"/>
                <w:color w:val="auto"/>
                <w:sz w:val="32"/>
                <w:szCs w:val="32"/>
                <w:rtl/>
              </w:rPr>
              <w:t>عوامل</w:t>
            </w:r>
          </w:p>
        </w:tc>
        <w:tc>
          <w:tcPr>
            <w:tcW w:w="481" w:type="dxa"/>
            <w:tcBorders>
              <w:top w:val="none" w:sz="0" w:space="0" w:color="auto"/>
              <w:left w:val="none" w:sz="0" w:space="0" w:color="auto"/>
              <w:bottom w:val="none" w:sz="0" w:space="0" w:color="auto"/>
              <w:right w:val="none" w:sz="0" w:space="0" w:color="auto"/>
            </w:tcBorders>
            <w:textDirection w:val="btLr"/>
          </w:tcPr>
          <w:p w:rsidR="00A02C6A" w:rsidRPr="00A02C6A" w:rsidRDefault="00A02C6A" w:rsidP="00C03D79">
            <w:pPr>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rtl/>
              </w:rPr>
            </w:pPr>
            <w:r w:rsidRPr="00A02C6A">
              <w:rPr>
                <w:rFonts w:cs="B Nazanin" w:hint="cs"/>
                <w:color w:val="auto"/>
                <w:rtl/>
              </w:rPr>
              <w:t>بله</w:t>
            </w:r>
          </w:p>
        </w:tc>
        <w:tc>
          <w:tcPr>
            <w:tcW w:w="480" w:type="dxa"/>
            <w:tcBorders>
              <w:top w:val="none" w:sz="0" w:space="0" w:color="auto"/>
              <w:left w:val="none" w:sz="0" w:space="0" w:color="auto"/>
              <w:bottom w:val="none" w:sz="0" w:space="0" w:color="auto"/>
              <w:right w:val="none" w:sz="0" w:space="0" w:color="auto"/>
            </w:tcBorders>
            <w:textDirection w:val="btLr"/>
          </w:tcPr>
          <w:p w:rsidR="00A02C6A" w:rsidRPr="00A02C6A" w:rsidRDefault="00A02C6A" w:rsidP="00C03D79">
            <w:pPr>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rtl/>
              </w:rPr>
            </w:pPr>
            <w:r w:rsidRPr="00A02C6A">
              <w:rPr>
                <w:rFonts w:cs="B Nazanin" w:hint="cs"/>
                <w:color w:val="auto"/>
                <w:rtl/>
              </w:rPr>
              <w:t>خیر</w:t>
            </w:r>
          </w:p>
        </w:tc>
      </w:tr>
      <w:tr w:rsidR="00A02C6A" w:rsidRPr="001B18B3" w:rsidTr="00A02C6A">
        <w:trPr>
          <w:cnfStyle w:val="000000100000" w:firstRow="0" w:lastRow="0" w:firstColumn="0" w:lastColumn="0" w:oddVBand="0" w:evenVBand="0" w:oddHBand="1" w:evenHBand="0" w:firstRowFirstColumn="0" w:firstRowLastColumn="0" w:lastRowFirstColumn="0" w:lastRowLastColumn="0"/>
          <w:trHeight w:val="651"/>
          <w:jc w:val="center"/>
        </w:trPr>
        <w:tc>
          <w:tcPr>
            <w:cnfStyle w:val="001000000000" w:firstRow="0" w:lastRow="0" w:firstColumn="1" w:lastColumn="0" w:oddVBand="0" w:evenVBand="0" w:oddHBand="0" w:evenHBand="0" w:firstRowFirstColumn="0" w:firstRowLastColumn="0" w:lastRowFirstColumn="0" w:lastRowLastColumn="0"/>
            <w:tcW w:w="517" w:type="dxa"/>
          </w:tcPr>
          <w:p w:rsidR="00A02C6A" w:rsidRPr="001B18B3" w:rsidRDefault="00A02C6A" w:rsidP="00C03D79">
            <w:pPr>
              <w:rPr>
                <w:rFonts w:cs="B Nazanin"/>
                <w:rtl/>
              </w:rPr>
            </w:pPr>
            <w:r w:rsidRPr="001B18B3">
              <w:rPr>
                <w:rFonts w:cs="B Nazanin"/>
              </w:rPr>
              <w:t>1</w:t>
            </w:r>
          </w:p>
        </w:tc>
        <w:tc>
          <w:tcPr>
            <w:tcW w:w="7776" w:type="dxa"/>
          </w:tcPr>
          <w:p w:rsidR="00A02C6A" w:rsidRPr="00230896" w:rsidRDefault="00A02C6A" w:rsidP="00C03D79">
            <w:pPr>
              <w:bidi/>
              <w:jc w:val="both"/>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lang w:bidi="fa-IR"/>
              </w:rPr>
            </w:pPr>
            <w:r w:rsidRPr="00230896">
              <w:rPr>
                <w:rFonts w:ascii="Calibri" w:hAnsi="Calibri" w:cs="B Nazanin" w:hint="cs"/>
                <w:color w:val="000000"/>
                <w:rtl/>
                <w:lang w:bidi="fa-IR"/>
              </w:rPr>
              <w:t xml:space="preserve">آیا از بازدیدکنندگان استقبال </w:t>
            </w:r>
            <w:r>
              <w:rPr>
                <w:rFonts w:ascii="Calibri" w:hAnsi="Calibri" w:cs="B Nazanin" w:hint="cs"/>
                <w:color w:val="000000"/>
                <w:rtl/>
                <w:lang w:bidi="fa-IR"/>
              </w:rPr>
              <w:t>می‌شود</w:t>
            </w:r>
            <w:r w:rsidRPr="00230896">
              <w:rPr>
                <w:rFonts w:ascii="Calibri" w:hAnsi="Calibri" w:cs="B Nazanin" w:hint="cs"/>
                <w:color w:val="000000"/>
                <w:rtl/>
                <w:lang w:bidi="fa-IR"/>
              </w:rPr>
              <w:t xml:space="preserve"> و به آنها اطلاعاتی درباره چیدمان، نیروی کار، مشتریان و کالاهای سازمان داده </w:t>
            </w:r>
            <w:r>
              <w:rPr>
                <w:rFonts w:ascii="Calibri" w:hAnsi="Calibri" w:cs="B Nazanin" w:hint="cs"/>
                <w:color w:val="000000"/>
                <w:rtl/>
                <w:lang w:bidi="fa-IR"/>
              </w:rPr>
              <w:t>می‌شود</w:t>
            </w:r>
            <w:r w:rsidRPr="00230896">
              <w:rPr>
                <w:rFonts w:ascii="Calibri" w:hAnsi="Calibri" w:cs="B Nazanin" w:hint="cs"/>
                <w:color w:val="000000"/>
                <w:rtl/>
                <w:lang w:bidi="fa-IR"/>
              </w:rPr>
              <w:t>؟</w:t>
            </w:r>
          </w:p>
        </w:tc>
        <w:tc>
          <w:tcPr>
            <w:tcW w:w="481" w:type="dxa"/>
          </w:tcPr>
          <w:p w:rsidR="00A02C6A" w:rsidRPr="001B18B3" w:rsidRDefault="00A02C6A" w:rsidP="00C03D79">
            <w:pPr>
              <w:cnfStyle w:val="000000100000" w:firstRow="0" w:lastRow="0" w:firstColumn="0" w:lastColumn="0" w:oddVBand="0" w:evenVBand="0" w:oddHBand="1" w:evenHBand="0" w:firstRowFirstColumn="0" w:firstRowLastColumn="0" w:lastRowFirstColumn="0" w:lastRowLastColumn="0"/>
              <w:rPr>
                <w:rFonts w:cs="B Nazanin"/>
                <w:rtl/>
              </w:rPr>
            </w:pPr>
          </w:p>
        </w:tc>
        <w:tc>
          <w:tcPr>
            <w:tcW w:w="480" w:type="dxa"/>
          </w:tcPr>
          <w:p w:rsidR="00A02C6A" w:rsidRPr="001B18B3" w:rsidRDefault="00A02C6A" w:rsidP="00C03D79">
            <w:pPr>
              <w:cnfStyle w:val="000000100000" w:firstRow="0" w:lastRow="0" w:firstColumn="0" w:lastColumn="0" w:oddVBand="0" w:evenVBand="0" w:oddHBand="1" w:evenHBand="0" w:firstRowFirstColumn="0" w:firstRowLastColumn="0" w:lastRowFirstColumn="0" w:lastRowLastColumn="0"/>
              <w:rPr>
                <w:rFonts w:cs="B Nazanin"/>
                <w:rtl/>
              </w:rPr>
            </w:pPr>
          </w:p>
        </w:tc>
      </w:tr>
      <w:tr w:rsidR="00A02C6A" w:rsidRPr="001B18B3" w:rsidTr="00A02C6A">
        <w:trPr>
          <w:trHeight w:val="333"/>
          <w:jc w:val="center"/>
        </w:trPr>
        <w:tc>
          <w:tcPr>
            <w:cnfStyle w:val="001000000000" w:firstRow="0" w:lastRow="0" w:firstColumn="1" w:lastColumn="0" w:oddVBand="0" w:evenVBand="0" w:oddHBand="0" w:evenHBand="0" w:firstRowFirstColumn="0" w:firstRowLastColumn="0" w:lastRowFirstColumn="0" w:lastRowLastColumn="0"/>
            <w:tcW w:w="517" w:type="dxa"/>
          </w:tcPr>
          <w:p w:rsidR="00A02C6A" w:rsidRPr="001B18B3" w:rsidRDefault="00A02C6A" w:rsidP="00C03D79">
            <w:pPr>
              <w:rPr>
                <w:rFonts w:cs="B Nazanin"/>
                <w:rtl/>
              </w:rPr>
            </w:pPr>
            <w:r w:rsidRPr="001B18B3">
              <w:rPr>
                <w:rFonts w:cs="B Nazanin"/>
              </w:rPr>
              <w:t>2</w:t>
            </w:r>
          </w:p>
        </w:tc>
        <w:tc>
          <w:tcPr>
            <w:tcW w:w="7776" w:type="dxa"/>
          </w:tcPr>
          <w:p w:rsidR="00A02C6A" w:rsidRPr="00230896" w:rsidRDefault="00A02C6A" w:rsidP="00C03D79">
            <w:pPr>
              <w:bidi/>
              <w:jc w:val="both"/>
              <w:cnfStyle w:val="000000000000" w:firstRow="0" w:lastRow="0" w:firstColumn="0" w:lastColumn="0" w:oddVBand="0" w:evenVBand="0" w:oddHBand="0" w:evenHBand="0" w:firstRowFirstColumn="0" w:firstRowLastColumn="0" w:lastRowFirstColumn="0" w:lastRowLastColumn="0"/>
              <w:rPr>
                <w:rFonts w:ascii="Calibri" w:hAnsi="Calibri" w:cs="B Nazanin"/>
                <w:b/>
                <w:bCs/>
                <w:color w:val="000000"/>
              </w:rPr>
            </w:pPr>
            <w:r w:rsidRPr="00230896">
              <w:rPr>
                <w:rFonts w:ascii="Calibri" w:hAnsi="Calibri" w:cs="B Nazanin" w:hint="cs"/>
                <w:color w:val="000000"/>
                <w:rtl/>
                <w:lang w:bidi="fa-IR"/>
              </w:rPr>
              <w:t xml:space="preserve"> آیا رتبه های به دست آمده از رضایت مشتریان و کیفیت کالا نمایش داده </w:t>
            </w:r>
            <w:r>
              <w:rPr>
                <w:rFonts w:ascii="Calibri" w:hAnsi="Calibri" w:cs="B Nazanin" w:hint="cs"/>
                <w:color w:val="000000"/>
                <w:rtl/>
                <w:lang w:bidi="fa-IR"/>
              </w:rPr>
              <w:t>می‌شوند</w:t>
            </w:r>
            <w:r w:rsidRPr="00230896">
              <w:rPr>
                <w:rFonts w:ascii="Calibri" w:hAnsi="Calibri" w:cs="B Nazanin" w:hint="cs"/>
                <w:color w:val="000000"/>
                <w:rtl/>
                <w:lang w:bidi="fa-IR"/>
              </w:rPr>
              <w:t>؟</w:t>
            </w:r>
          </w:p>
        </w:tc>
        <w:tc>
          <w:tcPr>
            <w:tcW w:w="481" w:type="dxa"/>
          </w:tcPr>
          <w:p w:rsidR="00A02C6A" w:rsidRPr="001B18B3" w:rsidRDefault="00A02C6A" w:rsidP="00C03D79">
            <w:pPr>
              <w:cnfStyle w:val="000000000000" w:firstRow="0" w:lastRow="0" w:firstColumn="0" w:lastColumn="0" w:oddVBand="0" w:evenVBand="0" w:oddHBand="0" w:evenHBand="0" w:firstRowFirstColumn="0" w:firstRowLastColumn="0" w:lastRowFirstColumn="0" w:lastRowLastColumn="0"/>
              <w:rPr>
                <w:rFonts w:cs="B Nazanin"/>
                <w:rtl/>
              </w:rPr>
            </w:pPr>
          </w:p>
        </w:tc>
        <w:tc>
          <w:tcPr>
            <w:tcW w:w="480" w:type="dxa"/>
          </w:tcPr>
          <w:p w:rsidR="00A02C6A" w:rsidRPr="001B18B3" w:rsidRDefault="00A02C6A" w:rsidP="00C03D79">
            <w:pPr>
              <w:cnfStyle w:val="000000000000" w:firstRow="0" w:lastRow="0" w:firstColumn="0" w:lastColumn="0" w:oddVBand="0" w:evenVBand="0" w:oddHBand="0" w:evenHBand="0" w:firstRowFirstColumn="0" w:firstRowLastColumn="0" w:lastRowFirstColumn="0" w:lastRowLastColumn="0"/>
              <w:rPr>
                <w:rFonts w:cs="B Nazanin"/>
                <w:rtl/>
              </w:rPr>
            </w:pPr>
          </w:p>
        </w:tc>
      </w:tr>
      <w:tr w:rsidR="00A02C6A" w:rsidRPr="001B18B3" w:rsidTr="00A02C6A">
        <w:trPr>
          <w:cnfStyle w:val="000000100000" w:firstRow="0" w:lastRow="0" w:firstColumn="0" w:lastColumn="0" w:oddVBand="0" w:evenVBand="0" w:oddHBand="1" w:evenHBand="0" w:firstRowFirstColumn="0" w:firstRowLastColumn="0" w:lastRowFirstColumn="0" w:lastRowLastColumn="0"/>
          <w:trHeight w:val="651"/>
          <w:jc w:val="center"/>
        </w:trPr>
        <w:tc>
          <w:tcPr>
            <w:cnfStyle w:val="001000000000" w:firstRow="0" w:lastRow="0" w:firstColumn="1" w:lastColumn="0" w:oddVBand="0" w:evenVBand="0" w:oddHBand="0" w:evenHBand="0" w:firstRowFirstColumn="0" w:firstRowLastColumn="0" w:lastRowFirstColumn="0" w:lastRowLastColumn="0"/>
            <w:tcW w:w="517" w:type="dxa"/>
          </w:tcPr>
          <w:p w:rsidR="00A02C6A" w:rsidRPr="001B18B3" w:rsidRDefault="00A02C6A" w:rsidP="00C03D79">
            <w:pPr>
              <w:rPr>
                <w:rFonts w:cs="B Nazanin"/>
                <w:rtl/>
              </w:rPr>
            </w:pPr>
            <w:r w:rsidRPr="001B18B3">
              <w:rPr>
                <w:rFonts w:cs="B Nazanin"/>
              </w:rPr>
              <w:t>3</w:t>
            </w:r>
          </w:p>
        </w:tc>
        <w:tc>
          <w:tcPr>
            <w:tcW w:w="7776" w:type="dxa"/>
          </w:tcPr>
          <w:p w:rsidR="00A02C6A" w:rsidRPr="00230896" w:rsidRDefault="00A02C6A" w:rsidP="00C03D79">
            <w:pPr>
              <w:bidi/>
              <w:jc w:val="both"/>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rPr>
            </w:pPr>
            <w:r w:rsidRPr="00230896">
              <w:rPr>
                <w:rFonts w:ascii="Calibri" w:hAnsi="Calibri" w:cs="B Nazanin" w:hint="cs"/>
                <w:color w:val="000000"/>
                <w:rtl/>
                <w:lang w:bidi="fa-IR"/>
              </w:rPr>
              <w:t xml:space="preserve"> آیا تسهیلات موجود در سازمان امن، تمیز و منظم هستند؟ آیا کیفیت هوا خوب، سر و صدا کم و روشنایی کافی است؟</w:t>
            </w:r>
          </w:p>
        </w:tc>
        <w:tc>
          <w:tcPr>
            <w:tcW w:w="481" w:type="dxa"/>
          </w:tcPr>
          <w:p w:rsidR="00A02C6A" w:rsidRPr="001B18B3" w:rsidRDefault="00A02C6A" w:rsidP="00C03D79">
            <w:pPr>
              <w:cnfStyle w:val="000000100000" w:firstRow="0" w:lastRow="0" w:firstColumn="0" w:lastColumn="0" w:oddVBand="0" w:evenVBand="0" w:oddHBand="1" w:evenHBand="0" w:firstRowFirstColumn="0" w:firstRowLastColumn="0" w:lastRowFirstColumn="0" w:lastRowLastColumn="0"/>
              <w:rPr>
                <w:rFonts w:cs="B Nazanin"/>
                <w:rtl/>
              </w:rPr>
            </w:pPr>
          </w:p>
        </w:tc>
        <w:tc>
          <w:tcPr>
            <w:tcW w:w="480" w:type="dxa"/>
          </w:tcPr>
          <w:p w:rsidR="00A02C6A" w:rsidRPr="001B18B3" w:rsidRDefault="00A02C6A" w:rsidP="00C03D79">
            <w:pPr>
              <w:cnfStyle w:val="000000100000" w:firstRow="0" w:lastRow="0" w:firstColumn="0" w:lastColumn="0" w:oddVBand="0" w:evenVBand="0" w:oddHBand="1" w:evenHBand="0" w:firstRowFirstColumn="0" w:firstRowLastColumn="0" w:lastRowFirstColumn="0" w:lastRowLastColumn="0"/>
              <w:rPr>
                <w:rFonts w:cs="B Nazanin"/>
                <w:rtl/>
              </w:rPr>
            </w:pPr>
          </w:p>
        </w:tc>
      </w:tr>
      <w:tr w:rsidR="00A02C6A" w:rsidRPr="001B18B3" w:rsidTr="00A02C6A">
        <w:trPr>
          <w:trHeight w:val="318"/>
          <w:jc w:val="center"/>
        </w:trPr>
        <w:tc>
          <w:tcPr>
            <w:cnfStyle w:val="001000000000" w:firstRow="0" w:lastRow="0" w:firstColumn="1" w:lastColumn="0" w:oddVBand="0" w:evenVBand="0" w:oddHBand="0" w:evenHBand="0" w:firstRowFirstColumn="0" w:firstRowLastColumn="0" w:lastRowFirstColumn="0" w:lastRowLastColumn="0"/>
            <w:tcW w:w="517" w:type="dxa"/>
          </w:tcPr>
          <w:p w:rsidR="00A02C6A" w:rsidRPr="001B18B3" w:rsidRDefault="00A02C6A" w:rsidP="00C03D79">
            <w:pPr>
              <w:rPr>
                <w:rFonts w:cs="B Nazanin"/>
              </w:rPr>
            </w:pPr>
            <w:r w:rsidRPr="001B18B3">
              <w:rPr>
                <w:rFonts w:cs="B Nazanin" w:hint="cs"/>
                <w:rtl/>
              </w:rPr>
              <w:t>4</w:t>
            </w:r>
          </w:p>
        </w:tc>
        <w:tc>
          <w:tcPr>
            <w:tcW w:w="7776" w:type="dxa"/>
          </w:tcPr>
          <w:p w:rsidR="00A02C6A" w:rsidRPr="00230896" w:rsidRDefault="00A02C6A" w:rsidP="00C03D79">
            <w:pPr>
              <w:bidi/>
              <w:jc w:val="both"/>
              <w:cnfStyle w:val="000000000000" w:firstRow="0" w:lastRow="0" w:firstColumn="0" w:lastColumn="0" w:oddVBand="0" w:evenVBand="0" w:oddHBand="0" w:evenHBand="0" w:firstRowFirstColumn="0" w:firstRowLastColumn="0" w:lastRowFirstColumn="0" w:lastRowLastColumn="0"/>
              <w:rPr>
                <w:rFonts w:ascii="Calibri" w:hAnsi="Calibri" w:cs="B Nazanin"/>
                <w:b/>
                <w:bCs/>
                <w:color w:val="000000"/>
              </w:rPr>
            </w:pPr>
            <w:r w:rsidRPr="00230896">
              <w:rPr>
                <w:rFonts w:ascii="Calibri" w:hAnsi="Calibri" w:cs="B Nazanin" w:hint="cs"/>
                <w:color w:val="000000"/>
                <w:rtl/>
                <w:lang w:bidi="fa-IR"/>
              </w:rPr>
              <w:t>آیا سیستم نصب برچسب برای شناسایی موجودی انبار، ابزارها، فرآیندها و جریان وجود دارد؟</w:t>
            </w:r>
            <w:r>
              <w:rPr>
                <w:rFonts w:ascii="Calibri" w:hAnsi="Calibri" w:cs="B Nazanin" w:hint="cs"/>
                <w:color w:val="000000"/>
                <w:rtl/>
                <w:lang w:bidi="fa-IR"/>
              </w:rPr>
              <w:t xml:space="preserve"> </w:t>
            </w:r>
          </w:p>
        </w:tc>
        <w:tc>
          <w:tcPr>
            <w:tcW w:w="481" w:type="dxa"/>
          </w:tcPr>
          <w:p w:rsidR="00A02C6A" w:rsidRPr="001B18B3" w:rsidRDefault="00A02C6A" w:rsidP="00C03D79">
            <w:pPr>
              <w:cnfStyle w:val="000000000000" w:firstRow="0" w:lastRow="0" w:firstColumn="0" w:lastColumn="0" w:oddVBand="0" w:evenVBand="0" w:oddHBand="0" w:evenHBand="0" w:firstRowFirstColumn="0" w:firstRowLastColumn="0" w:lastRowFirstColumn="0" w:lastRowLastColumn="0"/>
              <w:rPr>
                <w:rFonts w:cs="B Nazanin"/>
                <w:rtl/>
              </w:rPr>
            </w:pPr>
          </w:p>
        </w:tc>
        <w:tc>
          <w:tcPr>
            <w:tcW w:w="480" w:type="dxa"/>
          </w:tcPr>
          <w:p w:rsidR="00A02C6A" w:rsidRPr="001B18B3" w:rsidRDefault="00A02C6A" w:rsidP="00C03D79">
            <w:pPr>
              <w:cnfStyle w:val="000000000000" w:firstRow="0" w:lastRow="0" w:firstColumn="0" w:lastColumn="0" w:oddVBand="0" w:evenVBand="0" w:oddHBand="0" w:evenHBand="0" w:firstRowFirstColumn="0" w:firstRowLastColumn="0" w:lastRowFirstColumn="0" w:lastRowLastColumn="0"/>
              <w:rPr>
                <w:rFonts w:cs="B Nazanin"/>
                <w:rtl/>
              </w:rPr>
            </w:pPr>
          </w:p>
        </w:tc>
      </w:tr>
      <w:tr w:rsidR="00A02C6A" w:rsidRPr="001B18B3" w:rsidTr="00A02C6A">
        <w:trPr>
          <w:cnfStyle w:val="000000100000" w:firstRow="0" w:lastRow="0" w:firstColumn="0" w:lastColumn="0" w:oddVBand="0" w:evenVBand="0" w:oddHBand="1" w:evenHBand="0" w:firstRowFirstColumn="0" w:firstRowLastColumn="0" w:lastRowFirstColumn="0" w:lastRowLastColumn="0"/>
          <w:trHeight w:val="333"/>
          <w:jc w:val="center"/>
        </w:trPr>
        <w:tc>
          <w:tcPr>
            <w:cnfStyle w:val="001000000000" w:firstRow="0" w:lastRow="0" w:firstColumn="1" w:lastColumn="0" w:oddVBand="0" w:evenVBand="0" w:oddHBand="0" w:evenHBand="0" w:firstRowFirstColumn="0" w:firstRowLastColumn="0" w:lastRowFirstColumn="0" w:lastRowLastColumn="0"/>
            <w:tcW w:w="517" w:type="dxa"/>
          </w:tcPr>
          <w:p w:rsidR="00A02C6A" w:rsidRPr="001B18B3" w:rsidRDefault="00A02C6A" w:rsidP="00C03D79">
            <w:pPr>
              <w:rPr>
                <w:rFonts w:cs="B Nazanin"/>
              </w:rPr>
            </w:pPr>
            <w:r w:rsidRPr="001B18B3">
              <w:rPr>
                <w:rFonts w:cs="B Nazanin" w:hint="cs"/>
                <w:rtl/>
              </w:rPr>
              <w:t>5</w:t>
            </w:r>
          </w:p>
        </w:tc>
        <w:tc>
          <w:tcPr>
            <w:tcW w:w="7776" w:type="dxa"/>
          </w:tcPr>
          <w:p w:rsidR="00A02C6A" w:rsidRPr="00230896" w:rsidRDefault="00A02C6A" w:rsidP="00C03D79">
            <w:pPr>
              <w:bidi/>
              <w:jc w:val="both"/>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rPr>
            </w:pPr>
            <w:r w:rsidRPr="00230896">
              <w:rPr>
                <w:rFonts w:ascii="Calibri" w:hAnsi="Calibri" w:cs="B Nazanin" w:hint="cs"/>
                <w:color w:val="000000"/>
                <w:rtl/>
                <w:lang w:bidi="fa-IR"/>
              </w:rPr>
              <w:t xml:space="preserve"> آیا هر چیزی در مکان خودش قرار دارد و هر چیزی در مکان خودش ذخیره </w:t>
            </w:r>
            <w:r>
              <w:rPr>
                <w:rFonts w:ascii="Calibri" w:hAnsi="Calibri" w:cs="B Nazanin" w:hint="cs"/>
                <w:color w:val="000000"/>
                <w:rtl/>
                <w:lang w:bidi="fa-IR"/>
              </w:rPr>
              <w:t>می‌شود</w:t>
            </w:r>
            <w:r w:rsidRPr="00230896">
              <w:rPr>
                <w:rFonts w:ascii="Calibri" w:hAnsi="Calibri" w:cs="B Nazanin" w:hint="cs"/>
                <w:color w:val="000000"/>
                <w:rtl/>
                <w:lang w:bidi="fa-IR"/>
              </w:rPr>
              <w:t>؟</w:t>
            </w:r>
          </w:p>
        </w:tc>
        <w:tc>
          <w:tcPr>
            <w:tcW w:w="481" w:type="dxa"/>
          </w:tcPr>
          <w:p w:rsidR="00A02C6A" w:rsidRPr="001B18B3" w:rsidRDefault="00A02C6A" w:rsidP="00C03D79">
            <w:pPr>
              <w:cnfStyle w:val="000000100000" w:firstRow="0" w:lastRow="0" w:firstColumn="0" w:lastColumn="0" w:oddVBand="0" w:evenVBand="0" w:oddHBand="1" w:evenHBand="0" w:firstRowFirstColumn="0" w:firstRowLastColumn="0" w:lastRowFirstColumn="0" w:lastRowLastColumn="0"/>
              <w:rPr>
                <w:rFonts w:cs="B Nazanin"/>
                <w:rtl/>
              </w:rPr>
            </w:pPr>
          </w:p>
        </w:tc>
        <w:tc>
          <w:tcPr>
            <w:tcW w:w="480" w:type="dxa"/>
          </w:tcPr>
          <w:p w:rsidR="00A02C6A" w:rsidRPr="001B18B3" w:rsidRDefault="00A02C6A" w:rsidP="00C03D79">
            <w:pPr>
              <w:cnfStyle w:val="000000100000" w:firstRow="0" w:lastRow="0" w:firstColumn="0" w:lastColumn="0" w:oddVBand="0" w:evenVBand="0" w:oddHBand="1" w:evenHBand="0" w:firstRowFirstColumn="0" w:firstRowLastColumn="0" w:lastRowFirstColumn="0" w:lastRowLastColumn="0"/>
              <w:rPr>
                <w:rFonts w:cs="B Nazanin"/>
                <w:rtl/>
              </w:rPr>
            </w:pPr>
          </w:p>
        </w:tc>
      </w:tr>
      <w:tr w:rsidR="00A02C6A" w:rsidRPr="001B18B3" w:rsidTr="00A02C6A">
        <w:trPr>
          <w:trHeight w:val="318"/>
          <w:jc w:val="center"/>
        </w:trPr>
        <w:tc>
          <w:tcPr>
            <w:cnfStyle w:val="001000000000" w:firstRow="0" w:lastRow="0" w:firstColumn="1" w:lastColumn="0" w:oddVBand="0" w:evenVBand="0" w:oddHBand="0" w:evenHBand="0" w:firstRowFirstColumn="0" w:firstRowLastColumn="0" w:lastRowFirstColumn="0" w:lastRowLastColumn="0"/>
            <w:tcW w:w="517" w:type="dxa"/>
          </w:tcPr>
          <w:p w:rsidR="00A02C6A" w:rsidRPr="001B18B3" w:rsidRDefault="00A02C6A" w:rsidP="00C03D79">
            <w:pPr>
              <w:rPr>
                <w:rFonts w:cs="B Nazanin"/>
              </w:rPr>
            </w:pPr>
            <w:r w:rsidRPr="001B18B3">
              <w:rPr>
                <w:rFonts w:cs="B Nazanin" w:hint="cs"/>
                <w:rtl/>
              </w:rPr>
              <w:t>6</w:t>
            </w:r>
          </w:p>
        </w:tc>
        <w:tc>
          <w:tcPr>
            <w:tcW w:w="7776" w:type="dxa"/>
          </w:tcPr>
          <w:p w:rsidR="00A02C6A" w:rsidRPr="00230896" w:rsidRDefault="00A02C6A" w:rsidP="00C03D79">
            <w:pPr>
              <w:bidi/>
              <w:jc w:val="both"/>
              <w:cnfStyle w:val="000000000000" w:firstRow="0" w:lastRow="0" w:firstColumn="0" w:lastColumn="0" w:oddVBand="0" w:evenVBand="0" w:oddHBand="0" w:evenHBand="0" w:firstRowFirstColumn="0" w:firstRowLastColumn="0" w:lastRowFirstColumn="0" w:lastRowLastColumn="0"/>
              <w:rPr>
                <w:rFonts w:ascii="Calibri" w:hAnsi="Calibri" w:cs="B Nazanin"/>
                <w:b/>
                <w:bCs/>
                <w:color w:val="000000"/>
              </w:rPr>
            </w:pPr>
            <w:r w:rsidRPr="00230896">
              <w:rPr>
                <w:rFonts w:ascii="Calibri" w:hAnsi="Calibri" w:cs="B Nazanin" w:hint="cs"/>
                <w:color w:val="000000"/>
                <w:rtl/>
                <w:lang w:bidi="fa-IR"/>
              </w:rPr>
              <w:t xml:space="preserve"> آیا اهداف عملیاتی و مقیاس های عملکرد به روز وجود دارد؟</w:t>
            </w:r>
          </w:p>
        </w:tc>
        <w:tc>
          <w:tcPr>
            <w:tcW w:w="481" w:type="dxa"/>
          </w:tcPr>
          <w:p w:rsidR="00A02C6A" w:rsidRPr="001B18B3" w:rsidRDefault="00A02C6A" w:rsidP="00C03D79">
            <w:pPr>
              <w:cnfStyle w:val="000000000000" w:firstRow="0" w:lastRow="0" w:firstColumn="0" w:lastColumn="0" w:oddVBand="0" w:evenVBand="0" w:oddHBand="0" w:evenHBand="0" w:firstRowFirstColumn="0" w:firstRowLastColumn="0" w:lastRowFirstColumn="0" w:lastRowLastColumn="0"/>
              <w:rPr>
                <w:rFonts w:cs="B Nazanin"/>
                <w:rtl/>
              </w:rPr>
            </w:pPr>
          </w:p>
        </w:tc>
        <w:tc>
          <w:tcPr>
            <w:tcW w:w="480" w:type="dxa"/>
          </w:tcPr>
          <w:p w:rsidR="00A02C6A" w:rsidRPr="001B18B3" w:rsidRDefault="00A02C6A" w:rsidP="00C03D79">
            <w:pPr>
              <w:cnfStyle w:val="000000000000" w:firstRow="0" w:lastRow="0" w:firstColumn="0" w:lastColumn="0" w:oddVBand="0" w:evenVBand="0" w:oddHBand="0" w:evenHBand="0" w:firstRowFirstColumn="0" w:firstRowLastColumn="0" w:lastRowFirstColumn="0" w:lastRowLastColumn="0"/>
              <w:rPr>
                <w:rFonts w:cs="B Nazanin"/>
                <w:rtl/>
              </w:rPr>
            </w:pPr>
          </w:p>
        </w:tc>
      </w:tr>
      <w:tr w:rsidR="00A02C6A" w:rsidRPr="001B18B3" w:rsidTr="00A02C6A">
        <w:trPr>
          <w:cnfStyle w:val="000000100000" w:firstRow="0" w:lastRow="0" w:firstColumn="0" w:lastColumn="0" w:oddVBand="0" w:evenVBand="0" w:oddHBand="1" w:evenHBand="0" w:firstRowFirstColumn="0" w:firstRowLastColumn="0" w:lastRowFirstColumn="0" w:lastRowLastColumn="0"/>
          <w:trHeight w:val="333"/>
          <w:jc w:val="center"/>
        </w:trPr>
        <w:tc>
          <w:tcPr>
            <w:cnfStyle w:val="001000000000" w:firstRow="0" w:lastRow="0" w:firstColumn="1" w:lastColumn="0" w:oddVBand="0" w:evenVBand="0" w:oddHBand="0" w:evenHBand="0" w:firstRowFirstColumn="0" w:firstRowLastColumn="0" w:lastRowFirstColumn="0" w:lastRowLastColumn="0"/>
            <w:tcW w:w="517" w:type="dxa"/>
          </w:tcPr>
          <w:p w:rsidR="00A02C6A" w:rsidRPr="001B18B3" w:rsidRDefault="00A02C6A" w:rsidP="00C03D79">
            <w:pPr>
              <w:rPr>
                <w:rFonts w:cs="B Nazanin"/>
              </w:rPr>
            </w:pPr>
            <w:r w:rsidRPr="001B18B3">
              <w:rPr>
                <w:rFonts w:cs="B Nazanin" w:hint="cs"/>
                <w:rtl/>
              </w:rPr>
              <w:t>7</w:t>
            </w:r>
          </w:p>
        </w:tc>
        <w:tc>
          <w:tcPr>
            <w:tcW w:w="7776" w:type="dxa"/>
          </w:tcPr>
          <w:p w:rsidR="00A02C6A" w:rsidRPr="00230896" w:rsidRDefault="00A02C6A" w:rsidP="00C03D79">
            <w:pPr>
              <w:bidi/>
              <w:jc w:val="both"/>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rPr>
            </w:pPr>
            <w:r w:rsidRPr="00230896">
              <w:rPr>
                <w:rFonts w:ascii="Calibri" w:hAnsi="Calibri" w:cs="B Nazanin" w:hint="cs"/>
                <w:color w:val="000000"/>
                <w:rtl/>
                <w:lang w:bidi="fa-IR"/>
              </w:rPr>
              <w:t>آیا مواد تولید در یک خط ذخیره شده اند و نه در حوزه های ذخیره سازی جداگانه؟</w:t>
            </w:r>
          </w:p>
        </w:tc>
        <w:tc>
          <w:tcPr>
            <w:tcW w:w="481" w:type="dxa"/>
          </w:tcPr>
          <w:p w:rsidR="00A02C6A" w:rsidRPr="001B18B3" w:rsidRDefault="00A02C6A" w:rsidP="00C03D79">
            <w:pPr>
              <w:cnfStyle w:val="000000100000" w:firstRow="0" w:lastRow="0" w:firstColumn="0" w:lastColumn="0" w:oddVBand="0" w:evenVBand="0" w:oddHBand="1" w:evenHBand="0" w:firstRowFirstColumn="0" w:firstRowLastColumn="0" w:lastRowFirstColumn="0" w:lastRowLastColumn="0"/>
              <w:rPr>
                <w:rFonts w:cs="B Nazanin"/>
                <w:rtl/>
              </w:rPr>
            </w:pPr>
          </w:p>
        </w:tc>
        <w:tc>
          <w:tcPr>
            <w:tcW w:w="480" w:type="dxa"/>
          </w:tcPr>
          <w:p w:rsidR="00A02C6A" w:rsidRPr="001B18B3" w:rsidRDefault="00A02C6A" w:rsidP="00C03D79">
            <w:pPr>
              <w:cnfStyle w:val="000000100000" w:firstRow="0" w:lastRow="0" w:firstColumn="0" w:lastColumn="0" w:oddVBand="0" w:evenVBand="0" w:oddHBand="1" w:evenHBand="0" w:firstRowFirstColumn="0" w:firstRowLastColumn="0" w:lastRowFirstColumn="0" w:lastRowLastColumn="0"/>
              <w:rPr>
                <w:rFonts w:cs="B Nazanin"/>
                <w:rtl/>
              </w:rPr>
            </w:pPr>
          </w:p>
        </w:tc>
      </w:tr>
      <w:tr w:rsidR="00A02C6A" w:rsidRPr="001B18B3" w:rsidTr="00A02C6A">
        <w:trPr>
          <w:trHeight w:val="318"/>
          <w:jc w:val="center"/>
        </w:trPr>
        <w:tc>
          <w:tcPr>
            <w:cnfStyle w:val="001000000000" w:firstRow="0" w:lastRow="0" w:firstColumn="1" w:lastColumn="0" w:oddVBand="0" w:evenVBand="0" w:oddHBand="0" w:evenHBand="0" w:firstRowFirstColumn="0" w:firstRowLastColumn="0" w:lastRowFirstColumn="0" w:lastRowLastColumn="0"/>
            <w:tcW w:w="517" w:type="dxa"/>
          </w:tcPr>
          <w:p w:rsidR="00A02C6A" w:rsidRPr="001B18B3" w:rsidRDefault="00A02C6A" w:rsidP="00C03D79">
            <w:pPr>
              <w:rPr>
                <w:rFonts w:cs="B Nazanin"/>
                <w:rtl/>
              </w:rPr>
            </w:pPr>
            <w:r w:rsidRPr="001B18B3">
              <w:rPr>
                <w:rFonts w:cs="B Nazanin" w:hint="cs"/>
                <w:rtl/>
              </w:rPr>
              <w:t>8</w:t>
            </w:r>
          </w:p>
        </w:tc>
        <w:tc>
          <w:tcPr>
            <w:tcW w:w="7776" w:type="dxa"/>
          </w:tcPr>
          <w:p w:rsidR="00A02C6A" w:rsidRPr="00230896" w:rsidRDefault="00A02C6A" w:rsidP="00C03D79">
            <w:pPr>
              <w:bidi/>
              <w:jc w:val="both"/>
              <w:cnfStyle w:val="000000000000" w:firstRow="0" w:lastRow="0" w:firstColumn="0" w:lastColumn="0" w:oddVBand="0" w:evenVBand="0" w:oddHBand="0" w:evenHBand="0" w:firstRowFirstColumn="0" w:firstRowLastColumn="0" w:lastRowFirstColumn="0" w:lastRowLastColumn="0"/>
              <w:rPr>
                <w:rFonts w:ascii="Calibri" w:hAnsi="Calibri" w:cs="B Nazanin"/>
                <w:b/>
                <w:bCs/>
                <w:color w:val="000000"/>
              </w:rPr>
            </w:pPr>
            <w:r w:rsidRPr="00230896">
              <w:rPr>
                <w:rFonts w:ascii="Calibri" w:hAnsi="Calibri" w:cs="B Nazanin" w:hint="cs"/>
                <w:color w:val="000000"/>
                <w:rtl/>
                <w:lang w:bidi="fa-IR"/>
              </w:rPr>
              <w:t>آیا آموزش های کاری و ویژگی های کیفیت محصول در تمام حوزه های کاری مشهود است؟</w:t>
            </w:r>
            <w:r>
              <w:rPr>
                <w:rFonts w:ascii="Calibri" w:hAnsi="Calibri" w:cs="B Nazanin" w:hint="cs"/>
                <w:color w:val="000000"/>
                <w:rtl/>
                <w:lang w:bidi="fa-IR"/>
              </w:rPr>
              <w:t xml:space="preserve"> </w:t>
            </w:r>
          </w:p>
        </w:tc>
        <w:tc>
          <w:tcPr>
            <w:tcW w:w="481" w:type="dxa"/>
          </w:tcPr>
          <w:p w:rsidR="00A02C6A" w:rsidRPr="001B18B3" w:rsidRDefault="00A02C6A" w:rsidP="00C03D79">
            <w:pPr>
              <w:cnfStyle w:val="000000000000" w:firstRow="0" w:lastRow="0" w:firstColumn="0" w:lastColumn="0" w:oddVBand="0" w:evenVBand="0" w:oddHBand="0" w:evenHBand="0" w:firstRowFirstColumn="0" w:firstRowLastColumn="0" w:lastRowFirstColumn="0" w:lastRowLastColumn="0"/>
              <w:rPr>
                <w:rFonts w:cs="B Nazanin"/>
                <w:rtl/>
              </w:rPr>
            </w:pPr>
          </w:p>
        </w:tc>
        <w:tc>
          <w:tcPr>
            <w:tcW w:w="480" w:type="dxa"/>
          </w:tcPr>
          <w:p w:rsidR="00A02C6A" w:rsidRPr="001B18B3" w:rsidRDefault="00A02C6A" w:rsidP="00C03D79">
            <w:pPr>
              <w:cnfStyle w:val="000000000000" w:firstRow="0" w:lastRow="0" w:firstColumn="0" w:lastColumn="0" w:oddVBand="0" w:evenVBand="0" w:oddHBand="0" w:evenHBand="0" w:firstRowFirstColumn="0" w:firstRowLastColumn="0" w:lastRowFirstColumn="0" w:lastRowLastColumn="0"/>
              <w:rPr>
                <w:rFonts w:cs="B Nazanin"/>
                <w:rtl/>
              </w:rPr>
            </w:pPr>
          </w:p>
        </w:tc>
      </w:tr>
      <w:tr w:rsidR="00A02C6A" w:rsidRPr="001B18B3" w:rsidTr="00A02C6A">
        <w:trPr>
          <w:cnfStyle w:val="000000100000" w:firstRow="0" w:lastRow="0" w:firstColumn="0" w:lastColumn="0" w:oddVBand="0" w:evenVBand="0" w:oddHBand="1" w:evenHBand="0" w:firstRowFirstColumn="0" w:firstRowLastColumn="0" w:lastRowFirstColumn="0" w:lastRowLastColumn="0"/>
          <w:trHeight w:val="651"/>
          <w:jc w:val="center"/>
        </w:trPr>
        <w:tc>
          <w:tcPr>
            <w:cnfStyle w:val="001000000000" w:firstRow="0" w:lastRow="0" w:firstColumn="1" w:lastColumn="0" w:oddVBand="0" w:evenVBand="0" w:oddHBand="0" w:evenHBand="0" w:firstRowFirstColumn="0" w:firstRowLastColumn="0" w:lastRowFirstColumn="0" w:lastRowLastColumn="0"/>
            <w:tcW w:w="517" w:type="dxa"/>
          </w:tcPr>
          <w:p w:rsidR="00A02C6A" w:rsidRPr="001B18B3" w:rsidRDefault="00A02C6A" w:rsidP="00C03D79">
            <w:pPr>
              <w:rPr>
                <w:rFonts w:cs="B Nazanin"/>
                <w:rtl/>
              </w:rPr>
            </w:pPr>
            <w:r w:rsidRPr="001B18B3">
              <w:rPr>
                <w:rFonts w:cs="B Nazanin" w:hint="cs"/>
                <w:rtl/>
              </w:rPr>
              <w:t>9</w:t>
            </w:r>
          </w:p>
        </w:tc>
        <w:tc>
          <w:tcPr>
            <w:tcW w:w="7776" w:type="dxa"/>
          </w:tcPr>
          <w:p w:rsidR="00A02C6A" w:rsidRPr="00230896" w:rsidRDefault="00A02C6A" w:rsidP="00C03D79">
            <w:pPr>
              <w:bidi/>
              <w:jc w:val="both"/>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rPr>
            </w:pPr>
            <w:r w:rsidRPr="00230896">
              <w:rPr>
                <w:rFonts w:ascii="Calibri" w:hAnsi="Calibri" w:cs="B Nazanin" w:hint="cs"/>
                <w:color w:val="000000"/>
                <w:rtl/>
                <w:lang w:bidi="fa-IR"/>
              </w:rPr>
              <w:t xml:space="preserve"> آیا خط مشی های به روز در زمینه </w:t>
            </w:r>
            <w:r>
              <w:rPr>
                <w:rFonts w:ascii="Calibri" w:hAnsi="Calibri" w:cs="B Nazanin" w:hint="cs"/>
                <w:color w:val="000000"/>
                <w:rtl/>
                <w:lang w:bidi="fa-IR"/>
              </w:rPr>
              <w:t>بهره‌وری</w:t>
            </w:r>
            <w:r w:rsidRPr="00230896">
              <w:rPr>
                <w:rFonts w:ascii="Calibri" w:hAnsi="Calibri" w:cs="B Nazanin" w:hint="cs"/>
                <w:color w:val="000000"/>
                <w:rtl/>
                <w:lang w:bidi="fa-IR"/>
              </w:rPr>
              <w:t>، کیفیت، امنیت و حل مساله برای تمام تیم ها روشن است؟</w:t>
            </w:r>
            <w:r>
              <w:rPr>
                <w:rFonts w:ascii="Calibri" w:hAnsi="Calibri" w:cs="B Nazanin" w:hint="cs"/>
                <w:color w:val="000000"/>
                <w:rtl/>
                <w:lang w:bidi="fa-IR"/>
              </w:rPr>
              <w:t xml:space="preserve"> </w:t>
            </w:r>
          </w:p>
        </w:tc>
        <w:tc>
          <w:tcPr>
            <w:tcW w:w="481" w:type="dxa"/>
          </w:tcPr>
          <w:p w:rsidR="00A02C6A" w:rsidRPr="001B18B3" w:rsidRDefault="00A02C6A" w:rsidP="00C03D79">
            <w:pPr>
              <w:cnfStyle w:val="000000100000" w:firstRow="0" w:lastRow="0" w:firstColumn="0" w:lastColumn="0" w:oddVBand="0" w:evenVBand="0" w:oddHBand="1" w:evenHBand="0" w:firstRowFirstColumn="0" w:firstRowLastColumn="0" w:lastRowFirstColumn="0" w:lastRowLastColumn="0"/>
              <w:rPr>
                <w:rFonts w:cs="B Nazanin"/>
                <w:rtl/>
              </w:rPr>
            </w:pPr>
          </w:p>
        </w:tc>
        <w:tc>
          <w:tcPr>
            <w:tcW w:w="480" w:type="dxa"/>
          </w:tcPr>
          <w:p w:rsidR="00A02C6A" w:rsidRPr="001B18B3" w:rsidRDefault="00A02C6A" w:rsidP="00C03D79">
            <w:pPr>
              <w:cnfStyle w:val="000000100000" w:firstRow="0" w:lastRow="0" w:firstColumn="0" w:lastColumn="0" w:oddVBand="0" w:evenVBand="0" w:oddHBand="1" w:evenHBand="0" w:firstRowFirstColumn="0" w:firstRowLastColumn="0" w:lastRowFirstColumn="0" w:lastRowLastColumn="0"/>
              <w:rPr>
                <w:rFonts w:cs="B Nazanin"/>
                <w:rtl/>
              </w:rPr>
            </w:pPr>
          </w:p>
        </w:tc>
      </w:tr>
      <w:tr w:rsidR="00A02C6A" w:rsidRPr="001B18B3" w:rsidTr="00A02C6A">
        <w:trPr>
          <w:trHeight w:val="651"/>
          <w:jc w:val="center"/>
        </w:trPr>
        <w:tc>
          <w:tcPr>
            <w:cnfStyle w:val="001000000000" w:firstRow="0" w:lastRow="0" w:firstColumn="1" w:lastColumn="0" w:oddVBand="0" w:evenVBand="0" w:oddHBand="0" w:evenHBand="0" w:firstRowFirstColumn="0" w:firstRowLastColumn="0" w:lastRowFirstColumn="0" w:lastRowLastColumn="0"/>
            <w:tcW w:w="517" w:type="dxa"/>
          </w:tcPr>
          <w:p w:rsidR="00A02C6A" w:rsidRPr="001B18B3" w:rsidRDefault="00A02C6A" w:rsidP="00C03D79">
            <w:pPr>
              <w:rPr>
                <w:rFonts w:cs="B Nazanin"/>
                <w:rtl/>
              </w:rPr>
            </w:pPr>
            <w:r w:rsidRPr="001B18B3">
              <w:rPr>
                <w:rFonts w:cs="B Nazanin" w:hint="cs"/>
                <w:rtl/>
              </w:rPr>
              <w:t>10</w:t>
            </w:r>
          </w:p>
        </w:tc>
        <w:tc>
          <w:tcPr>
            <w:tcW w:w="7776" w:type="dxa"/>
          </w:tcPr>
          <w:p w:rsidR="00A02C6A" w:rsidRPr="00230896" w:rsidRDefault="00A02C6A" w:rsidP="00C03D79">
            <w:pPr>
              <w:bidi/>
              <w:jc w:val="both"/>
              <w:cnfStyle w:val="000000000000" w:firstRow="0" w:lastRow="0" w:firstColumn="0" w:lastColumn="0" w:oddVBand="0" w:evenVBand="0" w:oddHBand="0" w:evenHBand="0" w:firstRowFirstColumn="0" w:firstRowLastColumn="0" w:lastRowFirstColumn="0" w:lastRowLastColumn="0"/>
              <w:rPr>
                <w:rFonts w:ascii="Calibri" w:hAnsi="Calibri" w:cs="B Nazanin"/>
                <w:b/>
                <w:bCs/>
                <w:color w:val="000000"/>
              </w:rPr>
            </w:pPr>
            <w:r w:rsidRPr="00230896">
              <w:rPr>
                <w:rFonts w:ascii="Calibri" w:hAnsi="Calibri" w:cs="B Nazanin" w:hint="cs"/>
                <w:color w:val="000000"/>
                <w:rtl/>
                <w:lang w:bidi="fa-IR"/>
              </w:rPr>
              <w:t xml:space="preserve">آیا </w:t>
            </w:r>
            <w:r>
              <w:rPr>
                <w:rFonts w:ascii="Calibri" w:hAnsi="Calibri" w:cs="B Nazanin" w:hint="cs"/>
                <w:color w:val="000000"/>
                <w:rtl/>
                <w:lang w:bidi="fa-IR"/>
              </w:rPr>
              <w:t>می‌توان</w:t>
            </w:r>
            <w:r w:rsidRPr="00230896">
              <w:rPr>
                <w:rFonts w:ascii="Calibri" w:hAnsi="Calibri" w:cs="B Nazanin" w:hint="cs"/>
                <w:color w:val="000000"/>
                <w:rtl/>
                <w:lang w:bidi="fa-IR"/>
              </w:rPr>
              <w:t xml:space="preserve"> از یک اتاق کنترل مرکزی یا یک نمایشگر کامپیوتری، موقعیت موجود عملیات را بررسی کرد؟</w:t>
            </w:r>
            <w:r>
              <w:rPr>
                <w:rFonts w:ascii="Calibri" w:hAnsi="Calibri" w:cs="B Nazanin" w:hint="cs"/>
                <w:color w:val="000000"/>
                <w:rtl/>
                <w:lang w:bidi="fa-IR"/>
              </w:rPr>
              <w:t xml:space="preserve"> </w:t>
            </w:r>
          </w:p>
        </w:tc>
        <w:tc>
          <w:tcPr>
            <w:tcW w:w="481" w:type="dxa"/>
          </w:tcPr>
          <w:p w:rsidR="00A02C6A" w:rsidRPr="001B18B3" w:rsidRDefault="00A02C6A" w:rsidP="00C03D79">
            <w:pPr>
              <w:cnfStyle w:val="000000000000" w:firstRow="0" w:lastRow="0" w:firstColumn="0" w:lastColumn="0" w:oddVBand="0" w:evenVBand="0" w:oddHBand="0" w:evenHBand="0" w:firstRowFirstColumn="0" w:firstRowLastColumn="0" w:lastRowFirstColumn="0" w:lastRowLastColumn="0"/>
              <w:rPr>
                <w:rFonts w:cs="B Nazanin"/>
                <w:rtl/>
              </w:rPr>
            </w:pPr>
          </w:p>
        </w:tc>
        <w:tc>
          <w:tcPr>
            <w:tcW w:w="480" w:type="dxa"/>
          </w:tcPr>
          <w:p w:rsidR="00A02C6A" w:rsidRPr="001B18B3" w:rsidRDefault="00A02C6A" w:rsidP="00C03D79">
            <w:pPr>
              <w:cnfStyle w:val="000000000000" w:firstRow="0" w:lastRow="0" w:firstColumn="0" w:lastColumn="0" w:oddVBand="0" w:evenVBand="0" w:oddHBand="0" w:evenHBand="0" w:firstRowFirstColumn="0" w:firstRowLastColumn="0" w:lastRowFirstColumn="0" w:lastRowLastColumn="0"/>
              <w:rPr>
                <w:rFonts w:cs="B Nazanin"/>
                <w:rtl/>
              </w:rPr>
            </w:pPr>
          </w:p>
        </w:tc>
      </w:tr>
      <w:tr w:rsidR="00A02C6A" w:rsidRPr="001B18B3" w:rsidTr="00A02C6A">
        <w:trPr>
          <w:cnfStyle w:val="000000100000" w:firstRow="0" w:lastRow="0" w:firstColumn="0" w:lastColumn="0" w:oddVBand="0" w:evenVBand="0" w:oddHBand="1" w:evenHBand="0" w:firstRowFirstColumn="0" w:firstRowLastColumn="0" w:lastRowFirstColumn="0" w:lastRowLastColumn="0"/>
          <w:trHeight w:val="651"/>
          <w:jc w:val="center"/>
        </w:trPr>
        <w:tc>
          <w:tcPr>
            <w:cnfStyle w:val="001000000000" w:firstRow="0" w:lastRow="0" w:firstColumn="1" w:lastColumn="0" w:oddVBand="0" w:evenVBand="0" w:oddHBand="0" w:evenHBand="0" w:firstRowFirstColumn="0" w:firstRowLastColumn="0" w:lastRowFirstColumn="0" w:lastRowLastColumn="0"/>
            <w:tcW w:w="517" w:type="dxa"/>
          </w:tcPr>
          <w:p w:rsidR="00A02C6A" w:rsidRPr="001B18B3" w:rsidRDefault="00A02C6A" w:rsidP="00C03D79">
            <w:pPr>
              <w:rPr>
                <w:rFonts w:cs="B Nazanin"/>
                <w:rtl/>
              </w:rPr>
            </w:pPr>
            <w:r w:rsidRPr="001B18B3">
              <w:rPr>
                <w:rFonts w:cs="B Nazanin" w:hint="cs"/>
                <w:rtl/>
              </w:rPr>
              <w:t>11</w:t>
            </w:r>
          </w:p>
        </w:tc>
        <w:tc>
          <w:tcPr>
            <w:tcW w:w="7776" w:type="dxa"/>
          </w:tcPr>
          <w:p w:rsidR="00A02C6A" w:rsidRPr="00230896" w:rsidRDefault="00A02C6A" w:rsidP="00C03D79">
            <w:pPr>
              <w:bidi/>
              <w:jc w:val="both"/>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rPr>
            </w:pPr>
            <w:r w:rsidRPr="00230896">
              <w:rPr>
                <w:rFonts w:ascii="Calibri" w:hAnsi="Calibri" w:cs="B Nazanin" w:hint="cs"/>
                <w:color w:val="000000"/>
                <w:rtl/>
                <w:lang w:bidi="fa-IR"/>
              </w:rPr>
              <w:t>آیا خطوط تولید یک فرآیند منحصر به فردی را برنامه ریزی کرده اند که در هر مرحله، سطوح موجودی مناسب وجود دارد؟</w:t>
            </w:r>
          </w:p>
        </w:tc>
        <w:tc>
          <w:tcPr>
            <w:tcW w:w="481" w:type="dxa"/>
          </w:tcPr>
          <w:p w:rsidR="00A02C6A" w:rsidRPr="001B18B3" w:rsidRDefault="00A02C6A" w:rsidP="00C03D79">
            <w:pPr>
              <w:cnfStyle w:val="000000100000" w:firstRow="0" w:lastRow="0" w:firstColumn="0" w:lastColumn="0" w:oddVBand="0" w:evenVBand="0" w:oddHBand="1" w:evenHBand="0" w:firstRowFirstColumn="0" w:firstRowLastColumn="0" w:lastRowFirstColumn="0" w:lastRowLastColumn="0"/>
              <w:rPr>
                <w:rFonts w:cs="B Nazanin"/>
                <w:rtl/>
              </w:rPr>
            </w:pPr>
          </w:p>
        </w:tc>
        <w:tc>
          <w:tcPr>
            <w:tcW w:w="480" w:type="dxa"/>
          </w:tcPr>
          <w:p w:rsidR="00A02C6A" w:rsidRPr="001B18B3" w:rsidRDefault="00A02C6A" w:rsidP="00C03D79">
            <w:pPr>
              <w:cnfStyle w:val="000000100000" w:firstRow="0" w:lastRow="0" w:firstColumn="0" w:lastColumn="0" w:oddVBand="0" w:evenVBand="0" w:oddHBand="1" w:evenHBand="0" w:firstRowFirstColumn="0" w:firstRowLastColumn="0" w:lastRowFirstColumn="0" w:lastRowLastColumn="0"/>
              <w:rPr>
                <w:rFonts w:cs="B Nazanin"/>
                <w:rtl/>
              </w:rPr>
            </w:pPr>
          </w:p>
        </w:tc>
      </w:tr>
      <w:tr w:rsidR="00A02C6A" w:rsidRPr="001B18B3" w:rsidTr="00A02C6A">
        <w:trPr>
          <w:trHeight w:val="651"/>
          <w:jc w:val="center"/>
        </w:trPr>
        <w:tc>
          <w:tcPr>
            <w:cnfStyle w:val="001000000000" w:firstRow="0" w:lastRow="0" w:firstColumn="1" w:lastColumn="0" w:oddVBand="0" w:evenVBand="0" w:oddHBand="0" w:evenHBand="0" w:firstRowFirstColumn="0" w:firstRowLastColumn="0" w:lastRowFirstColumn="0" w:lastRowLastColumn="0"/>
            <w:tcW w:w="517" w:type="dxa"/>
          </w:tcPr>
          <w:p w:rsidR="00A02C6A" w:rsidRPr="001B18B3" w:rsidRDefault="00A02C6A" w:rsidP="00C03D79">
            <w:pPr>
              <w:rPr>
                <w:rFonts w:cs="B Nazanin"/>
                <w:rtl/>
              </w:rPr>
            </w:pPr>
            <w:r w:rsidRPr="001B18B3">
              <w:rPr>
                <w:rFonts w:cs="B Nazanin" w:hint="cs"/>
                <w:rtl/>
              </w:rPr>
              <w:t>12</w:t>
            </w:r>
          </w:p>
        </w:tc>
        <w:tc>
          <w:tcPr>
            <w:tcW w:w="7776" w:type="dxa"/>
          </w:tcPr>
          <w:p w:rsidR="00A02C6A" w:rsidRPr="00230896" w:rsidRDefault="00A02C6A" w:rsidP="00C03D79">
            <w:pPr>
              <w:bidi/>
              <w:jc w:val="both"/>
              <w:cnfStyle w:val="000000000000" w:firstRow="0" w:lastRow="0" w:firstColumn="0" w:lastColumn="0" w:oddVBand="0" w:evenVBand="0" w:oddHBand="0" w:evenHBand="0" w:firstRowFirstColumn="0" w:firstRowLastColumn="0" w:lastRowFirstColumn="0" w:lastRowLastColumn="0"/>
              <w:rPr>
                <w:rFonts w:ascii="Calibri" w:hAnsi="Calibri" w:cs="B Nazanin"/>
                <w:b/>
                <w:bCs/>
                <w:color w:val="000000"/>
              </w:rPr>
            </w:pPr>
            <w:r w:rsidRPr="00230896">
              <w:rPr>
                <w:rFonts w:ascii="Calibri" w:hAnsi="Calibri" w:cs="B Nazanin" w:hint="cs"/>
                <w:color w:val="000000"/>
                <w:rtl/>
                <w:lang w:bidi="fa-IR"/>
              </w:rPr>
              <w:t xml:space="preserve">آیا مواد تنها یکبار و در یک فاصله تا حد ممکن کوتاه حرکت داده </w:t>
            </w:r>
            <w:r>
              <w:rPr>
                <w:rFonts w:ascii="Calibri" w:hAnsi="Calibri" w:cs="B Nazanin" w:hint="cs"/>
                <w:color w:val="000000"/>
                <w:rtl/>
                <w:lang w:bidi="fa-IR"/>
              </w:rPr>
              <w:t>می‌شوند</w:t>
            </w:r>
            <w:r w:rsidRPr="00230896">
              <w:rPr>
                <w:rFonts w:ascii="Calibri" w:hAnsi="Calibri" w:cs="B Nazanin" w:hint="cs"/>
                <w:color w:val="000000"/>
                <w:rtl/>
                <w:lang w:bidi="fa-IR"/>
              </w:rPr>
              <w:t xml:space="preserve">؟ آیا مواد به طور کارآمد و در ظروف مناسب حرکت داده </w:t>
            </w:r>
            <w:r>
              <w:rPr>
                <w:rFonts w:ascii="Calibri" w:hAnsi="Calibri" w:cs="B Nazanin" w:hint="cs"/>
                <w:color w:val="000000"/>
                <w:rtl/>
                <w:lang w:bidi="fa-IR"/>
              </w:rPr>
              <w:t>می‌شوند</w:t>
            </w:r>
            <w:r w:rsidRPr="00230896">
              <w:rPr>
                <w:rFonts w:ascii="Calibri" w:hAnsi="Calibri" w:cs="B Nazanin" w:hint="cs"/>
                <w:color w:val="000000"/>
                <w:rtl/>
                <w:lang w:bidi="fa-IR"/>
              </w:rPr>
              <w:t>؟</w:t>
            </w:r>
          </w:p>
        </w:tc>
        <w:tc>
          <w:tcPr>
            <w:tcW w:w="481" w:type="dxa"/>
          </w:tcPr>
          <w:p w:rsidR="00A02C6A" w:rsidRPr="001B18B3" w:rsidRDefault="00A02C6A" w:rsidP="00C03D79">
            <w:pPr>
              <w:cnfStyle w:val="000000000000" w:firstRow="0" w:lastRow="0" w:firstColumn="0" w:lastColumn="0" w:oddVBand="0" w:evenVBand="0" w:oddHBand="0" w:evenHBand="0" w:firstRowFirstColumn="0" w:firstRowLastColumn="0" w:lastRowFirstColumn="0" w:lastRowLastColumn="0"/>
              <w:rPr>
                <w:rFonts w:cs="B Nazanin"/>
                <w:rtl/>
              </w:rPr>
            </w:pPr>
          </w:p>
        </w:tc>
        <w:tc>
          <w:tcPr>
            <w:tcW w:w="480" w:type="dxa"/>
          </w:tcPr>
          <w:p w:rsidR="00A02C6A" w:rsidRPr="001B18B3" w:rsidRDefault="00A02C6A" w:rsidP="00C03D79">
            <w:pPr>
              <w:cnfStyle w:val="000000000000" w:firstRow="0" w:lastRow="0" w:firstColumn="0" w:lastColumn="0" w:oddVBand="0" w:evenVBand="0" w:oddHBand="0" w:evenHBand="0" w:firstRowFirstColumn="0" w:firstRowLastColumn="0" w:lastRowFirstColumn="0" w:lastRowLastColumn="0"/>
              <w:rPr>
                <w:rFonts w:cs="B Nazanin"/>
                <w:rtl/>
              </w:rPr>
            </w:pPr>
          </w:p>
        </w:tc>
      </w:tr>
      <w:tr w:rsidR="00A02C6A" w:rsidRPr="001B18B3" w:rsidTr="00A02C6A">
        <w:trPr>
          <w:cnfStyle w:val="000000100000" w:firstRow="0" w:lastRow="0" w:firstColumn="0" w:lastColumn="0" w:oddVBand="0" w:evenVBand="0" w:oddHBand="1" w:evenHBand="0" w:firstRowFirstColumn="0" w:firstRowLastColumn="0" w:lastRowFirstColumn="0" w:lastRowLastColumn="0"/>
          <w:trHeight w:val="333"/>
          <w:jc w:val="center"/>
        </w:trPr>
        <w:tc>
          <w:tcPr>
            <w:cnfStyle w:val="001000000000" w:firstRow="0" w:lastRow="0" w:firstColumn="1" w:lastColumn="0" w:oddVBand="0" w:evenVBand="0" w:oddHBand="0" w:evenHBand="0" w:firstRowFirstColumn="0" w:firstRowLastColumn="0" w:lastRowFirstColumn="0" w:lastRowLastColumn="0"/>
            <w:tcW w:w="517" w:type="dxa"/>
          </w:tcPr>
          <w:p w:rsidR="00A02C6A" w:rsidRPr="001B18B3" w:rsidRDefault="00A02C6A" w:rsidP="00C03D79">
            <w:pPr>
              <w:rPr>
                <w:rFonts w:cs="B Nazanin"/>
                <w:rtl/>
              </w:rPr>
            </w:pPr>
            <w:r w:rsidRPr="001B18B3">
              <w:rPr>
                <w:rFonts w:cs="B Nazanin" w:hint="cs"/>
                <w:rtl/>
              </w:rPr>
              <w:t>13</w:t>
            </w:r>
          </w:p>
        </w:tc>
        <w:tc>
          <w:tcPr>
            <w:tcW w:w="7776" w:type="dxa"/>
          </w:tcPr>
          <w:p w:rsidR="00A02C6A" w:rsidRPr="00230896" w:rsidRDefault="00A02C6A" w:rsidP="00C03D79">
            <w:pPr>
              <w:bidi/>
              <w:jc w:val="both"/>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rPr>
            </w:pPr>
            <w:r w:rsidRPr="00230896">
              <w:rPr>
                <w:rFonts w:ascii="Calibri" w:hAnsi="Calibri" w:cs="B Nazanin" w:hint="cs"/>
                <w:color w:val="000000"/>
                <w:rtl/>
                <w:lang w:bidi="fa-IR"/>
              </w:rPr>
              <w:t xml:space="preserve"> آیا کارخانه به صورت جریان های خط تولید مستمر طراحی شده است؟</w:t>
            </w:r>
          </w:p>
        </w:tc>
        <w:tc>
          <w:tcPr>
            <w:tcW w:w="481" w:type="dxa"/>
          </w:tcPr>
          <w:p w:rsidR="00A02C6A" w:rsidRPr="001B18B3" w:rsidRDefault="00A02C6A" w:rsidP="00C03D79">
            <w:pPr>
              <w:cnfStyle w:val="000000100000" w:firstRow="0" w:lastRow="0" w:firstColumn="0" w:lastColumn="0" w:oddVBand="0" w:evenVBand="0" w:oddHBand="1" w:evenHBand="0" w:firstRowFirstColumn="0" w:firstRowLastColumn="0" w:lastRowFirstColumn="0" w:lastRowLastColumn="0"/>
              <w:rPr>
                <w:rFonts w:cs="B Nazanin"/>
                <w:rtl/>
              </w:rPr>
            </w:pPr>
          </w:p>
        </w:tc>
        <w:tc>
          <w:tcPr>
            <w:tcW w:w="480" w:type="dxa"/>
          </w:tcPr>
          <w:p w:rsidR="00A02C6A" w:rsidRPr="001B18B3" w:rsidRDefault="00A02C6A" w:rsidP="00C03D79">
            <w:pPr>
              <w:cnfStyle w:val="000000100000" w:firstRow="0" w:lastRow="0" w:firstColumn="0" w:lastColumn="0" w:oddVBand="0" w:evenVBand="0" w:oddHBand="1" w:evenHBand="0" w:firstRowFirstColumn="0" w:firstRowLastColumn="0" w:lastRowFirstColumn="0" w:lastRowLastColumn="0"/>
              <w:rPr>
                <w:rFonts w:cs="B Nazanin"/>
                <w:rtl/>
              </w:rPr>
            </w:pPr>
          </w:p>
        </w:tc>
      </w:tr>
      <w:tr w:rsidR="00A02C6A" w:rsidRPr="001B18B3" w:rsidTr="00A02C6A">
        <w:trPr>
          <w:trHeight w:val="651"/>
          <w:jc w:val="center"/>
        </w:trPr>
        <w:tc>
          <w:tcPr>
            <w:cnfStyle w:val="001000000000" w:firstRow="0" w:lastRow="0" w:firstColumn="1" w:lastColumn="0" w:oddVBand="0" w:evenVBand="0" w:oddHBand="0" w:evenHBand="0" w:firstRowFirstColumn="0" w:firstRowLastColumn="0" w:lastRowFirstColumn="0" w:lastRowLastColumn="0"/>
            <w:tcW w:w="517" w:type="dxa"/>
          </w:tcPr>
          <w:p w:rsidR="00A02C6A" w:rsidRPr="001B18B3" w:rsidRDefault="00A02C6A" w:rsidP="00C03D79">
            <w:pPr>
              <w:rPr>
                <w:rFonts w:cs="B Nazanin"/>
                <w:rtl/>
              </w:rPr>
            </w:pPr>
            <w:r w:rsidRPr="001B18B3">
              <w:rPr>
                <w:rFonts w:cs="B Nazanin" w:hint="cs"/>
                <w:rtl/>
              </w:rPr>
              <w:t>14</w:t>
            </w:r>
          </w:p>
        </w:tc>
        <w:tc>
          <w:tcPr>
            <w:tcW w:w="7776" w:type="dxa"/>
          </w:tcPr>
          <w:p w:rsidR="00A02C6A" w:rsidRPr="00230896" w:rsidRDefault="00A02C6A" w:rsidP="00C03D79">
            <w:pPr>
              <w:bidi/>
              <w:jc w:val="both"/>
              <w:cnfStyle w:val="000000000000" w:firstRow="0" w:lastRow="0" w:firstColumn="0" w:lastColumn="0" w:oddVBand="0" w:evenVBand="0" w:oddHBand="0" w:evenHBand="0" w:firstRowFirstColumn="0" w:firstRowLastColumn="0" w:lastRowFirstColumn="0" w:lastRowLastColumn="0"/>
              <w:rPr>
                <w:rFonts w:ascii="Calibri" w:hAnsi="Calibri" w:cs="B Nazanin"/>
                <w:b/>
                <w:bCs/>
                <w:color w:val="000000"/>
              </w:rPr>
            </w:pPr>
            <w:r w:rsidRPr="00230896">
              <w:rPr>
                <w:rFonts w:ascii="Calibri" w:hAnsi="Calibri" w:cs="B Nazanin" w:hint="cs"/>
                <w:color w:val="000000"/>
                <w:rtl/>
                <w:lang w:bidi="fa-IR"/>
              </w:rPr>
              <w:t xml:space="preserve">آیا تیم های کاری آموزش می بینند، توانمند </w:t>
            </w:r>
            <w:r>
              <w:rPr>
                <w:rFonts w:ascii="Calibri" w:hAnsi="Calibri" w:cs="B Nazanin" w:hint="cs"/>
                <w:color w:val="000000"/>
                <w:rtl/>
                <w:lang w:bidi="fa-IR"/>
              </w:rPr>
              <w:t>می‌شوند</w:t>
            </w:r>
            <w:r w:rsidRPr="00230896">
              <w:rPr>
                <w:rFonts w:ascii="Calibri" w:hAnsi="Calibri" w:cs="B Nazanin" w:hint="cs"/>
                <w:color w:val="000000"/>
                <w:rtl/>
                <w:lang w:bidi="fa-IR"/>
              </w:rPr>
              <w:t xml:space="preserve"> و در حل مساله و بهبود مستمر مشارکت داده </w:t>
            </w:r>
            <w:r>
              <w:rPr>
                <w:rFonts w:ascii="Calibri" w:hAnsi="Calibri" w:cs="B Nazanin" w:hint="cs"/>
                <w:color w:val="000000"/>
                <w:rtl/>
                <w:lang w:bidi="fa-IR"/>
              </w:rPr>
              <w:t>می‌شوند</w:t>
            </w:r>
            <w:r w:rsidRPr="00230896">
              <w:rPr>
                <w:rFonts w:ascii="Calibri" w:hAnsi="Calibri" w:cs="B Nazanin" w:hint="cs"/>
                <w:color w:val="000000"/>
                <w:rtl/>
                <w:lang w:bidi="fa-IR"/>
              </w:rPr>
              <w:t>؟</w:t>
            </w:r>
          </w:p>
        </w:tc>
        <w:tc>
          <w:tcPr>
            <w:tcW w:w="481" w:type="dxa"/>
          </w:tcPr>
          <w:p w:rsidR="00A02C6A" w:rsidRPr="001B18B3" w:rsidRDefault="00A02C6A" w:rsidP="00C03D79">
            <w:pPr>
              <w:cnfStyle w:val="000000000000" w:firstRow="0" w:lastRow="0" w:firstColumn="0" w:lastColumn="0" w:oddVBand="0" w:evenVBand="0" w:oddHBand="0" w:evenHBand="0" w:firstRowFirstColumn="0" w:firstRowLastColumn="0" w:lastRowFirstColumn="0" w:lastRowLastColumn="0"/>
              <w:rPr>
                <w:rFonts w:cs="B Nazanin"/>
                <w:rtl/>
              </w:rPr>
            </w:pPr>
          </w:p>
        </w:tc>
        <w:tc>
          <w:tcPr>
            <w:tcW w:w="480" w:type="dxa"/>
          </w:tcPr>
          <w:p w:rsidR="00A02C6A" w:rsidRPr="001B18B3" w:rsidRDefault="00A02C6A" w:rsidP="00C03D79">
            <w:pPr>
              <w:cnfStyle w:val="000000000000" w:firstRow="0" w:lastRow="0" w:firstColumn="0" w:lastColumn="0" w:oddVBand="0" w:evenVBand="0" w:oddHBand="0" w:evenHBand="0" w:firstRowFirstColumn="0" w:firstRowLastColumn="0" w:lastRowFirstColumn="0" w:lastRowLastColumn="0"/>
              <w:rPr>
                <w:rFonts w:cs="B Nazanin"/>
                <w:rtl/>
              </w:rPr>
            </w:pPr>
          </w:p>
        </w:tc>
      </w:tr>
      <w:tr w:rsidR="00A02C6A" w:rsidRPr="001B18B3" w:rsidTr="00A02C6A">
        <w:trPr>
          <w:cnfStyle w:val="000000100000" w:firstRow="0" w:lastRow="0" w:firstColumn="0" w:lastColumn="0" w:oddVBand="0" w:evenVBand="0" w:oddHBand="1" w:evenHBand="0" w:firstRowFirstColumn="0" w:firstRowLastColumn="0" w:lastRowFirstColumn="0" w:lastRowLastColumn="0"/>
          <w:trHeight w:val="318"/>
          <w:jc w:val="center"/>
        </w:trPr>
        <w:tc>
          <w:tcPr>
            <w:cnfStyle w:val="001000000000" w:firstRow="0" w:lastRow="0" w:firstColumn="1" w:lastColumn="0" w:oddVBand="0" w:evenVBand="0" w:oddHBand="0" w:evenHBand="0" w:firstRowFirstColumn="0" w:firstRowLastColumn="0" w:lastRowFirstColumn="0" w:lastRowLastColumn="0"/>
            <w:tcW w:w="517" w:type="dxa"/>
          </w:tcPr>
          <w:p w:rsidR="00A02C6A" w:rsidRPr="001B18B3" w:rsidRDefault="00A02C6A" w:rsidP="00C03D79">
            <w:pPr>
              <w:rPr>
                <w:rFonts w:cs="B Nazanin"/>
                <w:rtl/>
              </w:rPr>
            </w:pPr>
            <w:r w:rsidRPr="001B18B3">
              <w:rPr>
                <w:rFonts w:cs="B Nazanin" w:hint="cs"/>
                <w:rtl/>
              </w:rPr>
              <w:t>15</w:t>
            </w:r>
          </w:p>
        </w:tc>
        <w:tc>
          <w:tcPr>
            <w:tcW w:w="7776" w:type="dxa"/>
          </w:tcPr>
          <w:p w:rsidR="00A02C6A" w:rsidRPr="00230896" w:rsidRDefault="00A02C6A" w:rsidP="00C03D79">
            <w:pPr>
              <w:bidi/>
              <w:jc w:val="both"/>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rPr>
            </w:pPr>
            <w:r w:rsidRPr="00230896">
              <w:rPr>
                <w:rFonts w:ascii="Calibri" w:hAnsi="Calibri" w:cs="B Nazanin" w:hint="cs"/>
                <w:color w:val="000000"/>
                <w:rtl/>
                <w:lang w:bidi="fa-IR"/>
              </w:rPr>
              <w:t xml:space="preserve"> آیا کارکنان به بهبود مستمر متعهد هستند؟</w:t>
            </w:r>
          </w:p>
        </w:tc>
        <w:tc>
          <w:tcPr>
            <w:tcW w:w="481" w:type="dxa"/>
          </w:tcPr>
          <w:p w:rsidR="00A02C6A" w:rsidRPr="001B18B3" w:rsidRDefault="00A02C6A" w:rsidP="00C03D79">
            <w:pPr>
              <w:cnfStyle w:val="000000100000" w:firstRow="0" w:lastRow="0" w:firstColumn="0" w:lastColumn="0" w:oddVBand="0" w:evenVBand="0" w:oddHBand="1" w:evenHBand="0" w:firstRowFirstColumn="0" w:firstRowLastColumn="0" w:lastRowFirstColumn="0" w:lastRowLastColumn="0"/>
              <w:rPr>
                <w:rFonts w:cs="B Nazanin"/>
                <w:rtl/>
              </w:rPr>
            </w:pPr>
          </w:p>
        </w:tc>
        <w:tc>
          <w:tcPr>
            <w:tcW w:w="480" w:type="dxa"/>
          </w:tcPr>
          <w:p w:rsidR="00A02C6A" w:rsidRPr="001B18B3" w:rsidRDefault="00A02C6A" w:rsidP="00C03D79">
            <w:pPr>
              <w:cnfStyle w:val="000000100000" w:firstRow="0" w:lastRow="0" w:firstColumn="0" w:lastColumn="0" w:oddVBand="0" w:evenVBand="0" w:oddHBand="1" w:evenHBand="0" w:firstRowFirstColumn="0" w:firstRowLastColumn="0" w:lastRowFirstColumn="0" w:lastRowLastColumn="0"/>
              <w:rPr>
                <w:rFonts w:cs="B Nazanin"/>
                <w:rtl/>
              </w:rPr>
            </w:pPr>
          </w:p>
        </w:tc>
      </w:tr>
      <w:tr w:rsidR="00A02C6A" w:rsidRPr="001B18B3" w:rsidTr="00A02C6A">
        <w:trPr>
          <w:trHeight w:val="318"/>
          <w:jc w:val="center"/>
        </w:trPr>
        <w:tc>
          <w:tcPr>
            <w:cnfStyle w:val="001000000000" w:firstRow="0" w:lastRow="0" w:firstColumn="1" w:lastColumn="0" w:oddVBand="0" w:evenVBand="0" w:oddHBand="0" w:evenHBand="0" w:firstRowFirstColumn="0" w:firstRowLastColumn="0" w:lastRowFirstColumn="0" w:lastRowLastColumn="0"/>
            <w:tcW w:w="517" w:type="dxa"/>
          </w:tcPr>
          <w:p w:rsidR="00A02C6A" w:rsidRPr="001B18B3" w:rsidRDefault="00A02C6A" w:rsidP="00C03D79">
            <w:pPr>
              <w:rPr>
                <w:rFonts w:cs="B Nazanin"/>
                <w:rtl/>
              </w:rPr>
            </w:pPr>
            <w:r w:rsidRPr="001B18B3">
              <w:rPr>
                <w:rFonts w:cs="B Nazanin" w:hint="cs"/>
                <w:rtl/>
              </w:rPr>
              <w:lastRenderedPageBreak/>
              <w:t>16</w:t>
            </w:r>
          </w:p>
        </w:tc>
        <w:tc>
          <w:tcPr>
            <w:tcW w:w="7776" w:type="dxa"/>
          </w:tcPr>
          <w:p w:rsidR="00A02C6A" w:rsidRPr="00230896" w:rsidRDefault="00A02C6A" w:rsidP="00C03D79">
            <w:pPr>
              <w:bidi/>
              <w:jc w:val="both"/>
              <w:cnfStyle w:val="000000000000" w:firstRow="0" w:lastRow="0" w:firstColumn="0" w:lastColumn="0" w:oddVBand="0" w:evenVBand="0" w:oddHBand="0" w:evenHBand="0" w:firstRowFirstColumn="0" w:firstRowLastColumn="0" w:lastRowFirstColumn="0" w:lastRowLastColumn="0"/>
              <w:rPr>
                <w:rFonts w:ascii="Calibri" w:hAnsi="Calibri" w:cs="B Nazanin"/>
                <w:b/>
                <w:bCs/>
                <w:color w:val="000000"/>
              </w:rPr>
            </w:pPr>
            <w:r w:rsidRPr="00230896">
              <w:rPr>
                <w:rFonts w:ascii="Calibri" w:hAnsi="Calibri" w:cs="B Nazanin" w:hint="cs"/>
                <w:color w:val="000000"/>
                <w:rtl/>
                <w:lang w:bidi="fa-IR"/>
              </w:rPr>
              <w:t xml:space="preserve"> آیا برای نگهداری پیشگیرانه تجهیزات و بهبود مستمر ابزار و فرآیندها، جدول زمانی وجود دارد؟ </w:t>
            </w:r>
          </w:p>
        </w:tc>
        <w:tc>
          <w:tcPr>
            <w:tcW w:w="481" w:type="dxa"/>
          </w:tcPr>
          <w:p w:rsidR="00A02C6A" w:rsidRPr="001B18B3" w:rsidRDefault="00A02C6A" w:rsidP="00C03D79">
            <w:pPr>
              <w:cnfStyle w:val="000000000000" w:firstRow="0" w:lastRow="0" w:firstColumn="0" w:lastColumn="0" w:oddVBand="0" w:evenVBand="0" w:oddHBand="0" w:evenHBand="0" w:firstRowFirstColumn="0" w:firstRowLastColumn="0" w:lastRowFirstColumn="0" w:lastRowLastColumn="0"/>
              <w:rPr>
                <w:rFonts w:cs="B Nazanin"/>
                <w:rtl/>
              </w:rPr>
            </w:pPr>
          </w:p>
        </w:tc>
        <w:tc>
          <w:tcPr>
            <w:tcW w:w="480" w:type="dxa"/>
          </w:tcPr>
          <w:p w:rsidR="00A02C6A" w:rsidRPr="001B18B3" w:rsidRDefault="00A02C6A" w:rsidP="00C03D79">
            <w:pPr>
              <w:cnfStyle w:val="000000000000" w:firstRow="0" w:lastRow="0" w:firstColumn="0" w:lastColumn="0" w:oddVBand="0" w:evenVBand="0" w:oddHBand="0" w:evenHBand="0" w:firstRowFirstColumn="0" w:firstRowLastColumn="0" w:lastRowFirstColumn="0" w:lastRowLastColumn="0"/>
              <w:rPr>
                <w:rFonts w:cs="B Nazanin"/>
                <w:rtl/>
              </w:rPr>
            </w:pPr>
          </w:p>
        </w:tc>
      </w:tr>
      <w:tr w:rsidR="00A02C6A" w:rsidRPr="001B18B3" w:rsidTr="00A02C6A">
        <w:trPr>
          <w:cnfStyle w:val="000000100000" w:firstRow="0" w:lastRow="0" w:firstColumn="0" w:lastColumn="0" w:oddVBand="0" w:evenVBand="0" w:oddHBand="1" w:evenHBand="0" w:firstRowFirstColumn="0" w:firstRowLastColumn="0" w:lastRowFirstColumn="0" w:lastRowLastColumn="0"/>
          <w:trHeight w:val="667"/>
          <w:jc w:val="center"/>
        </w:trPr>
        <w:tc>
          <w:tcPr>
            <w:cnfStyle w:val="001000000000" w:firstRow="0" w:lastRow="0" w:firstColumn="1" w:lastColumn="0" w:oddVBand="0" w:evenVBand="0" w:oddHBand="0" w:evenHBand="0" w:firstRowFirstColumn="0" w:firstRowLastColumn="0" w:lastRowFirstColumn="0" w:lastRowLastColumn="0"/>
            <w:tcW w:w="517" w:type="dxa"/>
          </w:tcPr>
          <w:p w:rsidR="00A02C6A" w:rsidRPr="001B18B3" w:rsidRDefault="00A02C6A" w:rsidP="00C03D79">
            <w:pPr>
              <w:rPr>
                <w:rFonts w:cs="B Nazanin"/>
                <w:rtl/>
              </w:rPr>
            </w:pPr>
            <w:r w:rsidRPr="001B18B3">
              <w:rPr>
                <w:rFonts w:cs="B Nazanin" w:hint="cs"/>
                <w:rtl/>
              </w:rPr>
              <w:t>17</w:t>
            </w:r>
          </w:p>
        </w:tc>
        <w:tc>
          <w:tcPr>
            <w:tcW w:w="7776" w:type="dxa"/>
          </w:tcPr>
          <w:p w:rsidR="00A02C6A" w:rsidRPr="00230896" w:rsidRDefault="00A02C6A" w:rsidP="00C03D79">
            <w:pPr>
              <w:bidi/>
              <w:jc w:val="both"/>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rPr>
            </w:pPr>
            <w:r w:rsidRPr="00230896">
              <w:rPr>
                <w:rFonts w:ascii="Calibri" w:hAnsi="Calibri" w:cs="B Nazanin" w:hint="cs"/>
                <w:color w:val="000000"/>
                <w:rtl/>
                <w:lang w:bidi="fa-IR"/>
              </w:rPr>
              <w:t xml:space="preserve"> آیا یک فرآیند مدیریت پروژه اثربخش با اهداف زمانی معین و هزینه های مشخص برای آغاز تولید جدید وجود دارد؟</w:t>
            </w:r>
          </w:p>
        </w:tc>
        <w:tc>
          <w:tcPr>
            <w:tcW w:w="481" w:type="dxa"/>
          </w:tcPr>
          <w:p w:rsidR="00A02C6A" w:rsidRPr="001B18B3" w:rsidRDefault="00A02C6A" w:rsidP="00C03D79">
            <w:pPr>
              <w:cnfStyle w:val="000000100000" w:firstRow="0" w:lastRow="0" w:firstColumn="0" w:lastColumn="0" w:oddVBand="0" w:evenVBand="0" w:oddHBand="1" w:evenHBand="0" w:firstRowFirstColumn="0" w:firstRowLastColumn="0" w:lastRowFirstColumn="0" w:lastRowLastColumn="0"/>
              <w:rPr>
                <w:rFonts w:cs="B Nazanin"/>
                <w:rtl/>
              </w:rPr>
            </w:pPr>
          </w:p>
        </w:tc>
        <w:tc>
          <w:tcPr>
            <w:tcW w:w="480" w:type="dxa"/>
          </w:tcPr>
          <w:p w:rsidR="00A02C6A" w:rsidRPr="001B18B3" w:rsidRDefault="00A02C6A" w:rsidP="00C03D79">
            <w:pPr>
              <w:cnfStyle w:val="000000100000" w:firstRow="0" w:lastRow="0" w:firstColumn="0" w:lastColumn="0" w:oddVBand="0" w:evenVBand="0" w:oddHBand="1" w:evenHBand="0" w:firstRowFirstColumn="0" w:firstRowLastColumn="0" w:lastRowFirstColumn="0" w:lastRowLastColumn="0"/>
              <w:rPr>
                <w:rFonts w:cs="B Nazanin"/>
                <w:rtl/>
              </w:rPr>
            </w:pPr>
          </w:p>
        </w:tc>
      </w:tr>
      <w:tr w:rsidR="00A02C6A" w:rsidRPr="001B18B3" w:rsidTr="00A02C6A">
        <w:trPr>
          <w:trHeight w:val="318"/>
          <w:jc w:val="center"/>
        </w:trPr>
        <w:tc>
          <w:tcPr>
            <w:cnfStyle w:val="001000000000" w:firstRow="0" w:lastRow="0" w:firstColumn="1" w:lastColumn="0" w:oddVBand="0" w:evenVBand="0" w:oddHBand="0" w:evenHBand="0" w:firstRowFirstColumn="0" w:firstRowLastColumn="0" w:lastRowFirstColumn="0" w:lastRowLastColumn="0"/>
            <w:tcW w:w="517" w:type="dxa"/>
          </w:tcPr>
          <w:p w:rsidR="00A02C6A" w:rsidRPr="001B18B3" w:rsidRDefault="00A02C6A" w:rsidP="00C03D79">
            <w:pPr>
              <w:rPr>
                <w:rFonts w:cs="B Nazanin"/>
                <w:rtl/>
              </w:rPr>
            </w:pPr>
            <w:r w:rsidRPr="001B18B3">
              <w:rPr>
                <w:rFonts w:cs="B Nazanin" w:hint="cs"/>
                <w:rtl/>
              </w:rPr>
              <w:t>18</w:t>
            </w:r>
          </w:p>
        </w:tc>
        <w:tc>
          <w:tcPr>
            <w:tcW w:w="7776" w:type="dxa"/>
          </w:tcPr>
          <w:p w:rsidR="00A02C6A" w:rsidRPr="00230896" w:rsidRDefault="00A02C6A" w:rsidP="00C03D79">
            <w:pPr>
              <w:bidi/>
              <w:jc w:val="both"/>
              <w:cnfStyle w:val="000000000000" w:firstRow="0" w:lastRow="0" w:firstColumn="0" w:lastColumn="0" w:oddVBand="0" w:evenVBand="0" w:oddHBand="0" w:evenHBand="0" w:firstRowFirstColumn="0" w:firstRowLastColumn="0" w:lastRowFirstColumn="0" w:lastRowLastColumn="0"/>
              <w:rPr>
                <w:rFonts w:ascii="Calibri" w:hAnsi="Calibri" w:cs="B Nazanin"/>
                <w:b/>
                <w:bCs/>
                <w:color w:val="000000"/>
              </w:rPr>
            </w:pPr>
            <w:r w:rsidRPr="00230896">
              <w:rPr>
                <w:rFonts w:ascii="Calibri" w:hAnsi="Calibri" w:cs="B Nazanin" w:hint="cs"/>
                <w:color w:val="000000"/>
                <w:rtl/>
                <w:lang w:bidi="fa-IR"/>
              </w:rPr>
              <w:t>آیا یک فرآیند تایید عرضه کننده با مقیاس هایی برای کیفیت، تحویل و عملکرد هزینه وجود دارد؟</w:t>
            </w:r>
          </w:p>
        </w:tc>
        <w:tc>
          <w:tcPr>
            <w:tcW w:w="481" w:type="dxa"/>
          </w:tcPr>
          <w:p w:rsidR="00A02C6A" w:rsidRPr="001B18B3" w:rsidRDefault="00A02C6A" w:rsidP="00C03D79">
            <w:pPr>
              <w:cnfStyle w:val="000000000000" w:firstRow="0" w:lastRow="0" w:firstColumn="0" w:lastColumn="0" w:oddVBand="0" w:evenVBand="0" w:oddHBand="0" w:evenHBand="0" w:firstRowFirstColumn="0" w:firstRowLastColumn="0" w:lastRowFirstColumn="0" w:lastRowLastColumn="0"/>
              <w:rPr>
                <w:rFonts w:cs="B Nazanin"/>
                <w:rtl/>
              </w:rPr>
            </w:pPr>
          </w:p>
        </w:tc>
        <w:tc>
          <w:tcPr>
            <w:tcW w:w="480" w:type="dxa"/>
          </w:tcPr>
          <w:p w:rsidR="00A02C6A" w:rsidRPr="001B18B3" w:rsidRDefault="00A02C6A" w:rsidP="00C03D79">
            <w:pPr>
              <w:cnfStyle w:val="000000000000" w:firstRow="0" w:lastRow="0" w:firstColumn="0" w:lastColumn="0" w:oddVBand="0" w:evenVBand="0" w:oddHBand="0" w:evenHBand="0" w:firstRowFirstColumn="0" w:firstRowLastColumn="0" w:lastRowFirstColumn="0" w:lastRowLastColumn="0"/>
              <w:rPr>
                <w:rFonts w:cs="B Nazanin"/>
                <w:rtl/>
              </w:rPr>
            </w:pPr>
          </w:p>
        </w:tc>
      </w:tr>
      <w:tr w:rsidR="00A02C6A" w:rsidRPr="001B18B3" w:rsidTr="00A02C6A">
        <w:trPr>
          <w:cnfStyle w:val="000000100000" w:firstRow="0" w:lastRow="0" w:firstColumn="0" w:lastColumn="0" w:oddVBand="0" w:evenVBand="0" w:oddHBand="1" w:evenHBand="0" w:firstRowFirstColumn="0" w:firstRowLastColumn="0" w:lastRowFirstColumn="0" w:lastRowLastColumn="0"/>
          <w:trHeight w:val="651"/>
          <w:jc w:val="center"/>
        </w:trPr>
        <w:tc>
          <w:tcPr>
            <w:cnfStyle w:val="001000000000" w:firstRow="0" w:lastRow="0" w:firstColumn="1" w:lastColumn="0" w:oddVBand="0" w:evenVBand="0" w:oddHBand="0" w:evenHBand="0" w:firstRowFirstColumn="0" w:firstRowLastColumn="0" w:lastRowFirstColumn="0" w:lastRowLastColumn="0"/>
            <w:tcW w:w="517" w:type="dxa"/>
          </w:tcPr>
          <w:p w:rsidR="00A02C6A" w:rsidRPr="001B18B3" w:rsidRDefault="00A02C6A" w:rsidP="00C03D79">
            <w:pPr>
              <w:rPr>
                <w:rFonts w:cs="B Nazanin"/>
                <w:rtl/>
              </w:rPr>
            </w:pPr>
            <w:r w:rsidRPr="001B18B3">
              <w:rPr>
                <w:rFonts w:cs="B Nazanin" w:hint="cs"/>
                <w:rtl/>
              </w:rPr>
              <w:t>19</w:t>
            </w:r>
          </w:p>
        </w:tc>
        <w:tc>
          <w:tcPr>
            <w:tcW w:w="7776" w:type="dxa"/>
          </w:tcPr>
          <w:p w:rsidR="00A02C6A" w:rsidRPr="00230896" w:rsidRDefault="00A02C6A" w:rsidP="00C03D79">
            <w:pPr>
              <w:bidi/>
              <w:jc w:val="both"/>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rPr>
            </w:pPr>
            <w:r w:rsidRPr="00230896">
              <w:rPr>
                <w:rFonts w:ascii="Calibri" w:hAnsi="Calibri" w:cs="B Nazanin" w:hint="cs"/>
                <w:color w:val="000000"/>
                <w:rtl/>
                <w:lang w:bidi="fa-IR"/>
              </w:rPr>
              <w:t xml:space="preserve"> آیا ویژگی های محصول اصلی شناسایی شده اند و از روشهایی جهت پیشگیری از افزایش نواقص استفاده </w:t>
            </w:r>
            <w:r>
              <w:rPr>
                <w:rFonts w:ascii="Calibri" w:hAnsi="Calibri" w:cs="B Nazanin" w:hint="cs"/>
                <w:color w:val="000000"/>
                <w:rtl/>
                <w:lang w:bidi="fa-IR"/>
              </w:rPr>
              <w:t>می‌شود</w:t>
            </w:r>
            <w:r w:rsidRPr="00230896">
              <w:rPr>
                <w:rFonts w:ascii="Calibri" w:hAnsi="Calibri" w:cs="B Nazanin" w:hint="cs"/>
                <w:color w:val="000000"/>
                <w:rtl/>
                <w:lang w:bidi="fa-IR"/>
              </w:rPr>
              <w:t>؟</w:t>
            </w:r>
          </w:p>
        </w:tc>
        <w:tc>
          <w:tcPr>
            <w:tcW w:w="481" w:type="dxa"/>
          </w:tcPr>
          <w:p w:rsidR="00A02C6A" w:rsidRPr="001B18B3" w:rsidRDefault="00A02C6A" w:rsidP="00C03D79">
            <w:pPr>
              <w:cnfStyle w:val="000000100000" w:firstRow="0" w:lastRow="0" w:firstColumn="0" w:lastColumn="0" w:oddVBand="0" w:evenVBand="0" w:oddHBand="1" w:evenHBand="0" w:firstRowFirstColumn="0" w:firstRowLastColumn="0" w:lastRowFirstColumn="0" w:lastRowLastColumn="0"/>
              <w:rPr>
                <w:rFonts w:cs="B Nazanin"/>
                <w:rtl/>
              </w:rPr>
            </w:pPr>
          </w:p>
        </w:tc>
        <w:tc>
          <w:tcPr>
            <w:tcW w:w="480" w:type="dxa"/>
          </w:tcPr>
          <w:p w:rsidR="00A02C6A" w:rsidRPr="001B18B3" w:rsidRDefault="00A02C6A" w:rsidP="00C03D79">
            <w:pPr>
              <w:cnfStyle w:val="000000100000" w:firstRow="0" w:lastRow="0" w:firstColumn="0" w:lastColumn="0" w:oddVBand="0" w:evenVBand="0" w:oddHBand="1" w:evenHBand="0" w:firstRowFirstColumn="0" w:firstRowLastColumn="0" w:lastRowFirstColumn="0" w:lastRowLastColumn="0"/>
              <w:rPr>
                <w:rFonts w:cs="B Nazanin"/>
                <w:rtl/>
              </w:rPr>
            </w:pPr>
          </w:p>
        </w:tc>
      </w:tr>
      <w:tr w:rsidR="00A02C6A" w:rsidRPr="001B18B3" w:rsidTr="00A02C6A">
        <w:trPr>
          <w:trHeight w:val="318"/>
          <w:jc w:val="center"/>
        </w:trPr>
        <w:tc>
          <w:tcPr>
            <w:cnfStyle w:val="001000000000" w:firstRow="0" w:lastRow="0" w:firstColumn="1" w:lastColumn="0" w:oddVBand="0" w:evenVBand="0" w:oddHBand="0" w:evenHBand="0" w:firstRowFirstColumn="0" w:firstRowLastColumn="0" w:lastRowFirstColumn="0" w:lastRowLastColumn="0"/>
            <w:tcW w:w="517" w:type="dxa"/>
          </w:tcPr>
          <w:p w:rsidR="00A02C6A" w:rsidRPr="001B18B3" w:rsidRDefault="00A02C6A" w:rsidP="00C03D79">
            <w:pPr>
              <w:rPr>
                <w:rFonts w:cs="B Nazanin"/>
                <w:rtl/>
              </w:rPr>
            </w:pPr>
            <w:r w:rsidRPr="001B18B3">
              <w:rPr>
                <w:rFonts w:cs="B Nazanin" w:hint="cs"/>
                <w:rtl/>
              </w:rPr>
              <w:t>20</w:t>
            </w:r>
          </w:p>
        </w:tc>
        <w:tc>
          <w:tcPr>
            <w:tcW w:w="7776" w:type="dxa"/>
          </w:tcPr>
          <w:p w:rsidR="00A02C6A" w:rsidRPr="00230896" w:rsidRDefault="00A02C6A" w:rsidP="00C03D79">
            <w:pPr>
              <w:bidi/>
              <w:jc w:val="both"/>
              <w:cnfStyle w:val="000000000000" w:firstRow="0" w:lastRow="0" w:firstColumn="0" w:lastColumn="0" w:oddVBand="0" w:evenVBand="0" w:oddHBand="0" w:evenHBand="0" w:firstRowFirstColumn="0" w:firstRowLastColumn="0" w:lastRowFirstColumn="0" w:lastRowLastColumn="0"/>
              <w:rPr>
                <w:rFonts w:ascii="Calibri" w:hAnsi="Calibri" w:cs="B Nazanin"/>
                <w:b/>
                <w:bCs/>
                <w:color w:val="000000"/>
              </w:rPr>
            </w:pPr>
            <w:r w:rsidRPr="00230896">
              <w:rPr>
                <w:rFonts w:ascii="Calibri" w:hAnsi="Calibri" w:cs="B Nazanin" w:hint="cs"/>
                <w:color w:val="000000"/>
                <w:rtl/>
                <w:lang w:bidi="fa-IR"/>
              </w:rPr>
              <w:t xml:space="preserve"> آیا شما کالاهایی که این عملیات تولید </w:t>
            </w:r>
            <w:r>
              <w:rPr>
                <w:rFonts w:ascii="Calibri" w:hAnsi="Calibri" w:cs="B Nazanin" w:hint="cs"/>
                <w:color w:val="000000"/>
                <w:rtl/>
                <w:lang w:bidi="fa-IR"/>
              </w:rPr>
              <w:t>می‌کند</w:t>
            </w:r>
            <w:r w:rsidRPr="00230896">
              <w:rPr>
                <w:rFonts w:ascii="Calibri" w:hAnsi="Calibri" w:cs="B Nazanin" w:hint="cs"/>
                <w:color w:val="000000"/>
                <w:rtl/>
                <w:lang w:bidi="fa-IR"/>
              </w:rPr>
              <w:t xml:space="preserve"> را خریداری </w:t>
            </w:r>
            <w:r>
              <w:rPr>
                <w:rFonts w:ascii="Calibri" w:hAnsi="Calibri" w:cs="B Nazanin" w:hint="cs"/>
                <w:color w:val="000000"/>
                <w:rtl/>
                <w:lang w:bidi="fa-IR"/>
              </w:rPr>
              <w:t>می‌کنید</w:t>
            </w:r>
            <w:r w:rsidRPr="00230896">
              <w:rPr>
                <w:rFonts w:ascii="Calibri" w:hAnsi="Calibri" w:cs="B Nazanin" w:hint="cs"/>
                <w:color w:val="000000"/>
                <w:rtl/>
                <w:lang w:bidi="fa-IR"/>
              </w:rPr>
              <w:t>؟</w:t>
            </w:r>
          </w:p>
        </w:tc>
        <w:tc>
          <w:tcPr>
            <w:tcW w:w="481" w:type="dxa"/>
          </w:tcPr>
          <w:p w:rsidR="00A02C6A" w:rsidRPr="001B18B3" w:rsidRDefault="00A02C6A" w:rsidP="00C03D79">
            <w:pPr>
              <w:cnfStyle w:val="000000000000" w:firstRow="0" w:lastRow="0" w:firstColumn="0" w:lastColumn="0" w:oddVBand="0" w:evenVBand="0" w:oddHBand="0" w:evenHBand="0" w:firstRowFirstColumn="0" w:firstRowLastColumn="0" w:lastRowFirstColumn="0" w:lastRowLastColumn="0"/>
              <w:rPr>
                <w:rFonts w:cs="B Nazanin"/>
                <w:rtl/>
              </w:rPr>
            </w:pPr>
          </w:p>
        </w:tc>
        <w:tc>
          <w:tcPr>
            <w:tcW w:w="480" w:type="dxa"/>
          </w:tcPr>
          <w:p w:rsidR="00A02C6A" w:rsidRPr="001B18B3" w:rsidRDefault="00A02C6A" w:rsidP="00C03D79">
            <w:pPr>
              <w:cnfStyle w:val="000000000000" w:firstRow="0" w:lastRow="0" w:firstColumn="0" w:lastColumn="0" w:oddVBand="0" w:evenVBand="0" w:oddHBand="0" w:evenHBand="0" w:firstRowFirstColumn="0" w:firstRowLastColumn="0" w:lastRowFirstColumn="0" w:lastRowLastColumn="0"/>
              <w:rPr>
                <w:rFonts w:cs="B Nazanin"/>
                <w:rtl/>
              </w:rPr>
            </w:pPr>
          </w:p>
        </w:tc>
      </w:tr>
    </w:tbl>
    <w:p w:rsidR="00A02C6A" w:rsidRDefault="00A02C6A" w:rsidP="00A02C6A">
      <w:pPr>
        <w:bidi/>
        <w:ind w:hanging="425"/>
        <w:rPr>
          <w:rFonts w:cs="B Nazanin"/>
          <w:sz w:val="26"/>
          <w:szCs w:val="26"/>
          <w:rtl/>
          <w:lang w:bidi="fa-IR"/>
        </w:rPr>
      </w:pPr>
    </w:p>
    <w:p w:rsidR="00A02C6A" w:rsidRPr="00A02C6A" w:rsidRDefault="00A02C6A" w:rsidP="00A02C6A">
      <w:pPr>
        <w:bidi/>
        <w:ind w:hanging="425"/>
        <w:rPr>
          <w:rFonts w:cs="B Nazanin"/>
          <w:sz w:val="28"/>
          <w:szCs w:val="28"/>
          <w:rtl/>
          <w:lang w:bidi="fa-IR"/>
        </w:rPr>
      </w:pPr>
      <w:r w:rsidRPr="00A02C6A">
        <w:rPr>
          <w:rFonts w:cs="B Nazanin" w:hint="cs"/>
          <w:sz w:val="28"/>
          <w:szCs w:val="28"/>
          <w:rtl/>
          <w:lang w:bidi="fa-IR"/>
        </w:rPr>
        <w:t>به دو طریق می توان از  تحلیل این پرسشنامه استفاده کرد.</w:t>
      </w:r>
    </w:p>
    <w:p w:rsidR="00A02C6A" w:rsidRPr="00A02C6A" w:rsidRDefault="00A02C6A" w:rsidP="00A02C6A">
      <w:pPr>
        <w:numPr>
          <w:ilvl w:val="0"/>
          <w:numId w:val="2"/>
        </w:numPr>
        <w:bidi/>
        <w:spacing w:after="200" w:line="276" w:lineRule="auto"/>
        <w:ind w:left="0"/>
        <w:contextualSpacing/>
        <w:jc w:val="both"/>
        <w:rPr>
          <w:rFonts w:cs="B Nazanin"/>
          <w:sz w:val="28"/>
          <w:szCs w:val="28"/>
          <w:lang w:bidi="fa-IR"/>
        </w:rPr>
      </w:pPr>
      <w:r w:rsidRPr="00A02C6A">
        <w:rPr>
          <w:rFonts w:cs="B Nazanin" w:hint="cs"/>
          <w:sz w:val="28"/>
          <w:szCs w:val="28"/>
          <w:rtl/>
          <w:lang w:bidi="fa-IR"/>
        </w:rPr>
        <w:t>تحلیل بر اساس مولفه</w:t>
      </w:r>
      <w:r w:rsidRPr="00A02C6A">
        <w:rPr>
          <w:rFonts w:cs="B Nazanin"/>
          <w:sz w:val="28"/>
          <w:szCs w:val="28"/>
          <w:lang w:bidi="fa-IR"/>
        </w:rPr>
        <w:softHyphen/>
      </w:r>
      <w:r w:rsidRPr="00A02C6A">
        <w:rPr>
          <w:rFonts w:cs="B Nazanin" w:hint="cs"/>
          <w:sz w:val="28"/>
          <w:szCs w:val="28"/>
          <w:rtl/>
          <w:lang w:bidi="fa-IR"/>
        </w:rPr>
        <w:t>های پرسشنامه</w:t>
      </w:r>
    </w:p>
    <w:p w:rsidR="00A02C6A" w:rsidRPr="00A02C6A" w:rsidRDefault="00A02C6A" w:rsidP="00A02C6A">
      <w:pPr>
        <w:numPr>
          <w:ilvl w:val="0"/>
          <w:numId w:val="2"/>
        </w:numPr>
        <w:bidi/>
        <w:spacing w:after="200" w:line="276" w:lineRule="auto"/>
        <w:ind w:left="0"/>
        <w:contextualSpacing/>
        <w:jc w:val="both"/>
        <w:rPr>
          <w:rFonts w:cs="B Nazanin"/>
          <w:sz w:val="28"/>
          <w:szCs w:val="28"/>
          <w:lang w:bidi="fa-IR"/>
        </w:rPr>
      </w:pPr>
      <w:r w:rsidRPr="00A02C6A">
        <w:rPr>
          <w:rFonts w:cs="B Nazanin" w:hint="cs"/>
          <w:sz w:val="28"/>
          <w:szCs w:val="28"/>
          <w:rtl/>
          <w:lang w:bidi="fa-IR"/>
        </w:rPr>
        <w:t>تحلیل بر اساس میزان نمره به دست آمده</w:t>
      </w:r>
    </w:p>
    <w:p w:rsidR="00A02C6A" w:rsidRDefault="00A02C6A" w:rsidP="00A02C6A">
      <w:pPr>
        <w:bidi/>
        <w:rPr>
          <w:rFonts w:cs="B Nazanin"/>
          <w:b/>
          <w:bCs/>
          <w:sz w:val="28"/>
          <w:szCs w:val="28"/>
          <w:rtl/>
          <w:lang w:bidi="fa-IR"/>
        </w:rPr>
      </w:pPr>
    </w:p>
    <w:p w:rsidR="00A02C6A" w:rsidRPr="00A02C6A" w:rsidRDefault="00A02C6A" w:rsidP="00A02C6A">
      <w:pPr>
        <w:bidi/>
        <w:rPr>
          <w:rFonts w:cs="B Nazanin"/>
          <w:b/>
          <w:bCs/>
          <w:sz w:val="28"/>
          <w:szCs w:val="28"/>
          <w:rtl/>
          <w:lang w:bidi="fa-IR"/>
        </w:rPr>
      </w:pPr>
      <w:r w:rsidRPr="00A02C6A">
        <w:rPr>
          <w:rFonts w:cs="B Nazanin" w:hint="cs"/>
          <w:b/>
          <w:bCs/>
          <w:sz w:val="28"/>
          <w:szCs w:val="28"/>
          <w:rtl/>
          <w:lang w:bidi="fa-IR"/>
        </w:rPr>
        <w:t xml:space="preserve">تحلیل بر اساس مولفه های پرسشنامه </w:t>
      </w:r>
    </w:p>
    <w:p w:rsidR="00A02C6A" w:rsidRPr="00A02C6A" w:rsidRDefault="00A02C6A" w:rsidP="00A02C6A">
      <w:pPr>
        <w:bidi/>
        <w:contextualSpacing/>
        <w:rPr>
          <w:rFonts w:cs="B Nazanin"/>
          <w:sz w:val="28"/>
          <w:szCs w:val="28"/>
          <w:rtl/>
          <w:lang w:bidi="fa-IR"/>
        </w:rPr>
      </w:pPr>
      <w:r w:rsidRPr="00A02C6A">
        <w:rPr>
          <w:rFonts w:cs="B Nazanin" w:hint="cs"/>
          <w:sz w:val="28"/>
          <w:szCs w:val="28"/>
          <w:rtl/>
          <w:lang w:bidi="fa-IR"/>
        </w:rPr>
        <w:t>به این ترتیب که ابتدا پرسشنامه</w:t>
      </w:r>
      <w:r w:rsidRPr="00A02C6A">
        <w:rPr>
          <w:rFonts w:cs="B Nazanin"/>
          <w:sz w:val="28"/>
          <w:szCs w:val="28"/>
          <w:lang w:bidi="fa-IR"/>
        </w:rPr>
        <w:softHyphen/>
      </w:r>
      <w:r w:rsidRPr="00A02C6A">
        <w:rPr>
          <w:rFonts w:cs="B Nazanin" w:hint="cs"/>
          <w:sz w:val="28"/>
          <w:szCs w:val="28"/>
          <w:rtl/>
          <w:lang w:bidi="fa-IR"/>
        </w:rPr>
        <w:t>ها را بین جامعه خود تقسیم و پس از تکمیل پرسشنامه</w:t>
      </w:r>
      <w:r w:rsidRPr="00A02C6A">
        <w:rPr>
          <w:rFonts w:cs="B Nazanin"/>
          <w:sz w:val="28"/>
          <w:szCs w:val="28"/>
          <w:lang w:bidi="fa-IR"/>
        </w:rPr>
        <w:softHyphen/>
      </w:r>
      <w:r w:rsidRPr="00A02C6A">
        <w:rPr>
          <w:rFonts w:cs="B Nazanin" w:hint="cs"/>
          <w:sz w:val="28"/>
          <w:szCs w:val="28"/>
          <w:rtl/>
          <w:lang w:bidi="fa-IR"/>
        </w:rPr>
        <w:t xml:space="preserve">ها داده  ها را وارد نرم افزار اس پی اس اس کنید. البته قبل از وارد کردن داده ها شما باید پرسشنامه را در نرم افزار اس پی اس اس تعریف کنید و سپس شروع به وارد کردن داده ها </w:t>
      </w:r>
    </w:p>
    <w:p w:rsidR="00A02C6A" w:rsidRPr="00A02C6A" w:rsidRDefault="00A02C6A" w:rsidP="00A02C6A">
      <w:pPr>
        <w:bidi/>
        <w:contextualSpacing/>
        <w:rPr>
          <w:rFonts w:cs="B Nazanin"/>
          <w:sz w:val="28"/>
          <w:szCs w:val="28"/>
          <w:rtl/>
          <w:lang w:bidi="fa-IR"/>
        </w:rPr>
      </w:pPr>
      <w:r w:rsidRPr="00A02C6A">
        <w:rPr>
          <w:rFonts w:cs="B Nazanin" w:hint="cs"/>
          <w:sz w:val="28"/>
          <w:szCs w:val="28"/>
          <w:rtl/>
          <w:lang w:bidi="fa-IR"/>
        </w:rPr>
        <w:t>چگونگی کار را برای شفافیت بیشتر به صورت مرحله به مرحله توضیح می دهیم</w:t>
      </w:r>
    </w:p>
    <w:p w:rsidR="00A02C6A" w:rsidRPr="00A02C6A" w:rsidRDefault="00A02C6A" w:rsidP="00A02C6A">
      <w:pPr>
        <w:bidi/>
        <w:contextualSpacing/>
        <w:rPr>
          <w:rFonts w:cs="B Nazanin"/>
          <w:sz w:val="28"/>
          <w:szCs w:val="28"/>
          <w:rtl/>
          <w:lang w:bidi="fa-IR"/>
        </w:rPr>
      </w:pPr>
      <w:r w:rsidRPr="00A02C6A">
        <w:rPr>
          <w:rFonts w:cs="B Nazanin" w:hint="cs"/>
          <w:sz w:val="28"/>
          <w:szCs w:val="28"/>
          <w:rtl/>
          <w:lang w:bidi="fa-IR"/>
        </w:rPr>
        <w:t>مرحله اول. وارد کردن اطلاعات تمامی سوالات پرسشنامه ( دقت کنید که شما باید بر اساس طیف لیکرت عمل کنید .</w:t>
      </w:r>
    </w:p>
    <w:p w:rsidR="00A02C6A" w:rsidRPr="00A02C6A" w:rsidRDefault="00A02C6A" w:rsidP="00A02C6A">
      <w:pPr>
        <w:bidi/>
        <w:contextualSpacing/>
        <w:rPr>
          <w:rFonts w:cs="B Nazanin"/>
          <w:sz w:val="28"/>
          <w:szCs w:val="28"/>
          <w:rtl/>
          <w:lang w:bidi="fa-IR"/>
        </w:rPr>
      </w:pPr>
      <w:r w:rsidRPr="00A02C6A">
        <w:rPr>
          <w:rFonts w:cs="B Nazanin" w:hint="cs"/>
          <w:sz w:val="28"/>
          <w:szCs w:val="28"/>
          <w:rtl/>
          <w:lang w:bidi="fa-IR"/>
        </w:rPr>
        <w:t>مرحله دوم</w:t>
      </w:r>
      <w:r w:rsidRPr="00A02C6A">
        <w:rPr>
          <w:rFonts w:cs="B Nazanin"/>
          <w:sz w:val="28"/>
          <w:szCs w:val="28"/>
          <w:lang w:bidi="fa-IR"/>
        </w:rPr>
        <w:t>.</w:t>
      </w:r>
      <w:r w:rsidRPr="00A02C6A">
        <w:rPr>
          <w:rFonts w:cs="B Nazanin" w:hint="cs"/>
          <w:sz w:val="28"/>
          <w:szCs w:val="28"/>
          <w:rtl/>
          <w:lang w:bidi="fa-IR"/>
        </w:rPr>
        <w:t xml:space="preserve"> پس از وارد کردن داده های همه سوالات، سوالات مربوط به هر مولفه را کمپیوت(</w:t>
      </w:r>
      <w:r w:rsidRPr="00A02C6A">
        <w:rPr>
          <w:rFonts w:cs="B Nazanin"/>
          <w:sz w:val="28"/>
          <w:szCs w:val="28"/>
          <w:lang w:bidi="fa-IR"/>
        </w:rPr>
        <w:t>compute</w:t>
      </w:r>
      <w:r w:rsidRPr="00A02C6A">
        <w:rPr>
          <w:rFonts w:cs="B Nazanin" w:hint="cs"/>
          <w:sz w:val="28"/>
          <w:szCs w:val="28"/>
          <w:rtl/>
          <w:lang w:bidi="fa-IR"/>
        </w:rPr>
        <w:t xml:space="preserve">) کنید. مثلا اگر مولفه اول </w:t>
      </w:r>
      <w:r w:rsidRPr="00A02C6A">
        <w:rPr>
          <w:rFonts w:cs="B Nazanin"/>
          <w:sz w:val="28"/>
          <w:szCs w:val="28"/>
          <w:lang w:bidi="fa-IR"/>
        </w:rPr>
        <w:t xml:space="preserve">X </w:t>
      </w:r>
      <w:r w:rsidRPr="00A02C6A">
        <w:rPr>
          <w:rFonts w:cs="B Nazanin" w:hint="cs"/>
          <w:sz w:val="28"/>
          <w:szCs w:val="28"/>
          <w:rtl/>
          <w:lang w:bidi="fa-IR"/>
        </w:rPr>
        <w:t xml:space="preserve"> و سوالات  آن 1 تا 7 است شما باید سوالات 1 تا 7 را </w:t>
      </w:r>
      <w:r w:rsidRPr="00A02C6A">
        <w:rPr>
          <w:rFonts w:cs="B Nazanin"/>
          <w:sz w:val="28"/>
          <w:szCs w:val="28"/>
          <w:lang w:bidi="fa-IR"/>
        </w:rPr>
        <w:t>compute</w:t>
      </w:r>
      <w:r w:rsidRPr="00A02C6A">
        <w:rPr>
          <w:rFonts w:cs="B Nazanin" w:hint="cs"/>
          <w:sz w:val="28"/>
          <w:szCs w:val="28"/>
          <w:rtl/>
          <w:lang w:bidi="fa-IR"/>
        </w:rPr>
        <w:t xml:space="preserve"> کنید تا مولفه </w:t>
      </w:r>
      <w:r w:rsidRPr="00A02C6A">
        <w:rPr>
          <w:rFonts w:cs="B Nazanin"/>
          <w:sz w:val="28"/>
          <w:szCs w:val="28"/>
          <w:lang w:bidi="fa-IR"/>
        </w:rPr>
        <w:t xml:space="preserve"> x </w:t>
      </w:r>
      <w:r w:rsidRPr="00A02C6A">
        <w:rPr>
          <w:rFonts w:cs="B Nazanin" w:hint="cs"/>
          <w:sz w:val="28"/>
          <w:szCs w:val="28"/>
          <w:rtl/>
          <w:lang w:bidi="fa-IR"/>
        </w:rPr>
        <w:t>ایجاد شود.</w:t>
      </w:r>
    </w:p>
    <w:p w:rsidR="00A02C6A" w:rsidRPr="00A02C6A" w:rsidRDefault="00A02C6A" w:rsidP="00A02C6A">
      <w:pPr>
        <w:bidi/>
        <w:contextualSpacing/>
        <w:rPr>
          <w:rFonts w:cs="B Nazanin"/>
          <w:sz w:val="28"/>
          <w:szCs w:val="28"/>
          <w:rtl/>
          <w:lang w:bidi="fa-IR"/>
        </w:rPr>
      </w:pPr>
      <w:r w:rsidRPr="00A02C6A">
        <w:rPr>
          <w:rFonts w:cs="B Nazanin" w:hint="cs"/>
          <w:sz w:val="28"/>
          <w:szCs w:val="28"/>
          <w:rtl/>
          <w:lang w:bidi="fa-IR"/>
        </w:rPr>
        <w:t xml:space="preserve">به همین ترتیب همه مولفه ها را ایجاد کنید و پس از این کار  در نهایت شما باید همه مولفه ها  که ایجاد کردید را با هم </w:t>
      </w:r>
      <w:r w:rsidRPr="00A02C6A">
        <w:rPr>
          <w:rFonts w:cs="B Nazanin"/>
          <w:sz w:val="28"/>
          <w:szCs w:val="28"/>
          <w:lang w:bidi="fa-IR"/>
        </w:rPr>
        <w:t>compute</w:t>
      </w:r>
      <w:r w:rsidRPr="00A02C6A">
        <w:rPr>
          <w:rFonts w:cs="B Nazanin" w:hint="cs"/>
          <w:sz w:val="28"/>
          <w:szCs w:val="28"/>
          <w:rtl/>
          <w:lang w:bidi="fa-IR"/>
        </w:rPr>
        <w:t xml:space="preserve"> کنید تا این بار متغیر اصلی تحقیق به وجود بیاید که به طور مثال متغیر مدیریت دانش یا ... است.</w:t>
      </w:r>
    </w:p>
    <w:p w:rsidR="00A02C6A" w:rsidRPr="00A02C6A" w:rsidRDefault="00A02C6A" w:rsidP="00A02C6A">
      <w:pPr>
        <w:bidi/>
        <w:contextualSpacing/>
        <w:rPr>
          <w:rFonts w:cs="B Nazanin"/>
          <w:sz w:val="28"/>
          <w:szCs w:val="28"/>
          <w:rtl/>
          <w:lang w:bidi="fa-IR"/>
        </w:rPr>
      </w:pPr>
      <w:r w:rsidRPr="00A02C6A">
        <w:rPr>
          <w:rFonts w:cs="B Nazanin" w:hint="cs"/>
          <w:sz w:val="28"/>
          <w:szCs w:val="28"/>
          <w:rtl/>
          <w:lang w:bidi="fa-IR"/>
        </w:rPr>
        <w:t>مرحله سوم. حالا شما هم مولفه</w:t>
      </w:r>
      <w:r w:rsidRPr="00A02C6A">
        <w:rPr>
          <w:rFonts w:cs="B Nazanin"/>
          <w:sz w:val="28"/>
          <w:szCs w:val="28"/>
          <w:rtl/>
          <w:lang w:bidi="fa-IR"/>
        </w:rPr>
        <w:softHyphen/>
      </w:r>
      <w:r w:rsidRPr="00A02C6A">
        <w:rPr>
          <w:rFonts w:cs="B Nazanin" w:hint="cs"/>
          <w:sz w:val="28"/>
          <w:szCs w:val="28"/>
          <w:rtl/>
          <w:lang w:bidi="fa-IR"/>
        </w:rPr>
        <w:t>ها را به وجود آورده اید و هم متغیر اصلی تحقیق را؛ حالا می توانید از گرینه  آنالیز  هر آزمونی که می خواهید برای این پرسشنامه( متغیر) بگیرید.</w:t>
      </w:r>
    </w:p>
    <w:p w:rsidR="00A02C6A" w:rsidRPr="00A02C6A" w:rsidRDefault="00A02C6A" w:rsidP="00A02C6A">
      <w:pPr>
        <w:bidi/>
        <w:contextualSpacing/>
        <w:rPr>
          <w:rFonts w:cs="B Nazanin"/>
          <w:sz w:val="28"/>
          <w:szCs w:val="28"/>
          <w:rtl/>
          <w:lang w:bidi="fa-IR"/>
        </w:rPr>
      </w:pPr>
      <w:r w:rsidRPr="00A02C6A">
        <w:rPr>
          <w:rFonts w:cs="B Nazanin" w:hint="cs"/>
          <w:sz w:val="28"/>
          <w:szCs w:val="28"/>
          <w:rtl/>
          <w:lang w:bidi="fa-IR"/>
        </w:rPr>
        <w:t>مثلا می توانید آزمون توصیفی( میانگین، انحراف استاندارد، واریانس) یا می توانید آزمون همبستگی را با یک  متغیر دیگر  بگیرید.</w:t>
      </w:r>
    </w:p>
    <w:p w:rsidR="00A02C6A" w:rsidRDefault="00A02C6A" w:rsidP="00A02C6A">
      <w:pPr>
        <w:bidi/>
        <w:spacing w:after="0" w:line="240" w:lineRule="auto"/>
        <w:ind w:left="720"/>
        <w:jc w:val="both"/>
        <w:rPr>
          <w:rFonts w:ascii="Arial" w:hAnsi="Arial" w:cs="B Nazanin"/>
          <w:b/>
          <w:bCs/>
          <w:sz w:val="28"/>
          <w:szCs w:val="28"/>
          <w:lang w:bidi="fa-IR"/>
        </w:rPr>
      </w:pPr>
    </w:p>
    <w:p w:rsidR="00A02C6A" w:rsidRPr="00A02C6A" w:rsidRDefault="00A02C6A" w:rsidP="00A02C6A">
      <w:pPr>
        <w:bidi/>
        <w:spacing w:after="0" w:line="240" w:lineRule="auto"/>
        <w:jc w:val="both"/>
        <w:rPr>
          <w:rFonts w:ascii="Arial" w:hAnsi="Arial" w:cs="B Nazanin"/>
          <w:b/>
          <w:bCs/>
          <w:sz w:val="28"/>
          <w:szCs w:val="28"/>
          <w:lang w:bidi="fa-IR"/>
        </w:rPr>
      </w:pPr>
      <w:r w:rsidRPr="00A02C6A">
        <w:rPr>
          <w:rFonts w:ascii="Arial" w:hAnsi="Arial" w:cs="B Nazanin" w:hint="cs"/>
          <w:b/>
          <w:bCs/>
          <w:sz w:val="28"/>
          <w:szCs w:val="28"/>
          <w:rtl/>
          <w:lang w:bidi="fa-IR"/>
        </w:rPr>
        <w:t>نمره گذاری پرسشنامه:</w:t>
      </w:r>
    </w:p>
    <w:p w:rsidR="00A02C6A" w:rsidRDefault="00A02C6A" w:rsidP="00A02C6A">
      <w:pPr>
        <w:widowControl w:val="0"/>
        <w:bidi/>
        <w:spacing w:line="216" w:lineRule="auto"/>
        <w:jc w:val="lowKashida"/>
        <w:rPr>
          <w:rFonts w:ascii="Calibri" w:hAnsi="Calibri" w:cs="B Nazanin"/>
          <w:sz w:val="28"/>
          <w:szCs w:val="28"/>
          <w:rtl/>
          <w:lang w:bidi="fa-IR"/>
        </w:rPr>
      </w:pPr>
      <w:r w:rsidRPr="00A02C6A">
        <w:rPr>
          <w:rFonts w:ascii="Calibri" w:hAnsi="Calibri" w:cs="B Nazanin" w:hint="cs"/>
          <w:sz w:val="28"/>
          <w:szCs w:val="28"/>
          <w:rtl/>
          <w:lang w:bidi="fa-IR"/>
        </w:rPr>
        <w:t>تعداد جواب های بله، شاخص ناب بودن یک کارخانه است، هر چه تعداد پاسخ های "بله" بیشتر باشد، تولید کارخانه ناب تر می‌باشد.</w:t>
      </w:r>
    </w:p>
    <w:p w:rsidR="00A02C6A" w:rsidRPr="00A02C6A" w:rsidRDefault="00A02C6A" w:rsidP="00A02C6A">
      <w:pPr>
        <w:widowControl w:val="0"/>
        <w:bidi/>
        <w:spacing w:line="216" w:lineRule="auto"/>
        <w:jc w:val="lowKashida"/>
        <w:rPr>
          <w:rFonts w:ascii="Calibri" w:hAnsi="Calibri" w:cs="B Nazanin"/>
          <w:sz w:val="28"/>
          <w:szCs w:val="28"/>
          <w:rtl/>
          <w:lang w:bidi="fa-IR"/>
        </w:rPr>
      </w:pPr>
    </w:p>
    <w:p w:rsidR="00A02C6A" w:rsidRPr="00A02C6A" w:rsidRDefault="00A02C6A" w:rsidP="00A02C6A">
      <w:pPr>
        <w:bidi/>
        <w:jc w:val="both"/>
        <w:rPr>
          <w:rFonts w:cs="B Nazanin"/>
          <w:b/>
          <w:bCs/>
          <w:sz w:val="28"/>
          <w:szCs w:val="28"/>
          <w:rtl/>
          <w:lang w:bidi="fa-IR"/>
        </w:rPr>
      </w:pPr>
      <w:r w:rsidRPr="00A02C6A">
        <w:rPr>
          <w:rFonts w:cs="B Nazanin" w:hint="cs"/>
          <w:b/>
          <w:bCs/>
          <w:sz w:val="28"/>
          <w:szCs w:val="28"/>
          <w:rtl/>
          <w:lang w:bidi="fa-IR"/>
        </w:rPr>
        <w:t>روایی و پایایی:</w:t>
      </w:r>
    </w:p>
    <w:p w:rsidR="00A02C6A" w:rsidRPr="00A02C6A" w:rsidRDefault="00A02C6A" w:rsidP="00A02C6A">
      <w:pPr>
        <w:bidi/>
        <w:jc w:val="both"/>
        <w:rPr>
          <w:rFonts w:cs="B Nazanin"/>
          <w:sz w:val="28"/>
          <w:szCs w:val="28"/>
          <w:rtl/>
        </w:rPr>
      </w:pPr>
      <w:r w:rsidRPr="00A02C6A">
        <w:rPr>
          <w:rFonts w:cs="B Nazanin" w:hint="cs"/>
          <w:sz w:val="28"/>
          <w:szCs w:val="28"/>
          <w:rtl/>
        </w:rPr>
        <w:t>روایی</w:t>
      </w:r>
      <w:r w:rsidRPr="00A02C6A">
        <w:rPr>
          <w:rFonts w:cs="B Nazanin"/>
          <w:sz w:val="28"/>
          <w:szCs w:val="28"/>
          <w:rtl/>
        </w:rPr>
        <w:t xml:space="preserve"> </w:t>
      </w:r>
      <w:r w:rsidRPr="00A02C6A">
        <w:rPr>
          <w:rFonts w:cs="B Nazanin" w:hint="cs"/>
          <w:sz w:val="28"/>
          <w:szCs w:val="28"/>
          <w:rtl/>
        </w:rPr>
        <w:t>پرسشنامه</w:t>
      </w:r>
      <w:r w:rsidRPr="00A02C6A">
        <w:rPr>
          <w:rFonts w:cs="B Nazanin"/>
          <w:sz w:val="28"/>
          <w:szCs w:val="28"/>
          <w:rtl/>
        </w:rPr>
        <w:t xml:space="preserve"> </w:t>
      </w:r>
      <w:r w:rsidRPr="00A02C6A">
        <w:rPr>
          <w:rFonts w:cs="B Nazanin" w:hint="cs"/>
          <w:sz w:val="28"/>
          <w:szCs w:val="28"/>
          <w:rtl/>
        </w:rPr>
        <w:t>با</w:t>
      </w:r>
      <w:r w:rsidRPr="00A02C6A">
        <w:rPr>
          <w:rFonts w:cs="B Nazanin"/>
          <w:sz w:val="28"/>
          <w:szCs w:val="28"/>
          <w:rtl/>
        </w:rPr>
        <w:t xml:space="preserve"> </w:t>
      </w:r>
      <w:r w:rsidRPr="00A02C6A">
        <w:rPr>
          <w:rFonts w:cs="B Nazanin" w:hint="cs"/>
          <w:sz w:val="28"/>
          <w:szCs w:val="28"/>
          <w:rtl/>
        </w:rPr>
        <w:t>استفاده</w:t>
      </w:r>
      <w:r w:rsidRPr="00A02C6A">
        <w:rPr>
          <w:rFonts w:cs="B Nazanin"/>
          <w:sz w:val="28"/>
          <w:szCs w:val="28"/>
          <w:rtl/>
        </w:rPr>
        <w:t xml:space="preserve"> </w:t>
      </w:r>
      <w:r w:rsidRPr="00A02C6A">
        <w:rPr>
          <w:rFonts w:cs="B Nazanin" w:hint="cs"/>
          <w:sz w:val="28"/>
          <w:szCs w:val="28"/>
          <w:rtl/>
        </w:rPr>
        <w:t>از</w:t>
      </w:r>
      <w:r w:rsidRPr="00A02C6A">
        <w:rPr>
          <w:rFonts w:cs="B Nazanin"/>
          <w:sz w:val="28"/>
          <w:szCs w:val="28"/>
          <w:rtl/>
        </w:rPr>
        <w:t xml:space="preserve"> </w:t>
      </w:r>
      <w:r w:rsidRPr="00A02C6A">
        <w:rPr>
          <w:rFonts w:cs="B Nazanin" w:hint="cs"/>
          <w:sz w:val="28"/>
          <w:szCs w:val="28"/>
          <w:rtl/>
        </w:rPr>
        <w:t>نظرات</w:t>
      </w:r>
      <w:r w:rsidRPr="00A02C6A">
        <w:rPr>
          <w:rFonts w:cs="B Nazanin"/>
          <w:sz w:val="28"/>
          <w:szCs w:val="28"/>
          <w:rtl/>
        </w:rPr>
        <w:t xml:space="preserve"> </w:t>
      </w:r>
      <w:r w:rsidRPr="00A02C6A">
        <w:rPr>
          <w:rFonts w:cs="B Nazanin" w:hint="cs"/>
          <w:sz w:val="28"/>
          <w:szCs w:val="28"/>
          <w:rtl/>
        </w:rPr>
        <w:t>اساتید</w:t>
      </w:r>
      <w:r w:rsidRPr="00A02C6A">
        <w:rPr>
          <w:rFonts w:cs="B Nazanin"/>
          <w:sz w:val="28"/>
          <w:szCs w:val="28"/>
          <w:rtl/>
        </w:rPr>
        <w:t xml:space="preserve"> </w:t>
      </w:r>
      <w:r w:rsidRPr="00A02C6A">
        <w:rPr>
          <w:rFonts w:cs="B Nazanin" w:hint="cs"/>
          <w:sz w:val="28"/>
          <w:szCs w:val="28"/>
          <w:rtl/>
        </w:rPr>
        <w:t>راهنما</w:t>
      </w:r>
      <w:r w:rsidRPr="00A02C6A">
        <w:rPr>
          <w:rFonts w:cs="B Nazanin"/>
          <w:sz w:val="28"/>
          <w:szCs w:val="28"/>
          <w:rtl/>
        </w:rPr>
        <w:t xml:space="preserve"> </w:t>
      </w:r>
      <w:r w:rsidRPr="00A02C6A">
        <w:rPr>
          <w:rFonts w:cs="B Nazanin" w:hint="cs"/>
          <w:sz w:val="28"/>
          <w:szCs w:val="28"/>
          <w:rtl/>
        </w:rPr>
        <w:t>و</w:t>
      </w:r>
      <w:r w:rsidRPr="00A02C6A">
        <w:rPr>
          <w:rFonts w:cs="B Nazanin"/>
          <w:sz w:val="28"/>
          <w:szCs w:val="28"/>
          <w:rtl/>
        </w:rPr>
        <w:t xml:space="preserve"> </w:t>
      </w:r>
      <w:r w:rsidRPr="00A02C6A">
        <w:rPr>
          <w:rFonts w:cs="B Nazanin" w:hint="cs"/>
          <w:sz w:val="28"/>
          <w:szCs w:val="28"/>
          <w:rtl/>
        </w:rPr>
        <w:t>مشاور،</w:t>
      </w:r>
      <w:r w:rsidRPr="00A02C6A">
        <w:rPr>
          <w:rFonts w:cs="B Nazanin"/>
          <w:sz w:val="28"/>
          <w:szCs w:val="28"/>
          <w:rtl/>
        </w:rPr>
        <w:t xml:space="preserve"> </w:t>
      </w:r>
      <w:r w:rsidRPr="00A02C6A">
        <w:rPr>
          <w:rFonts w:cs="B Nazanin" w:hint="cs"/>
          <w:sz w:val="28"/>
          <w:szCs w:val="28"/>
          <w:rtl/>
        </w:rPr>
        <w:t>خوب</w:t>
      </w:r>
      <w:r w:rsidRPr="00A02C6A">
        <w:rPr>
          <w:rFonts w:cs="B Nazanin"/>
          <w:sz w:val="28"/>
          <w:szCs w:val="28"/>
          <w:rtl/>
        </w:rPr>
        <w:t xml:space="preserve"> </w:t>
      </w:r>
      <w:r w:rsidRPr="00A02C6A">
        <w:rPr>
          <w:rFonts w:cs="B Nazanin" w:hint="cs"/>
          <w:sz w:val="28"/>
          <w:szCs w:val="28"/>
          <w:rtl/>
        </w:rPr>
        <w:t>ارزیابی</w:t>
      </w:r>
      <w:r w:rsidRPr="00A02C6A">
        <w:rPr>
          <w:rFonts w:cs="B Nazanin"/>
          <w:sz w:val="28"/>
          <w:szCs w:val="28"/>
          <w:rtl/>
        </w:rPr>
        <w:t xml:space="preserve"> </w:t>
      </w:r>
      <w:r w:rsidRPr="00A02C6A">
        <w:rPr>
          <w:rFonts w:cs="B Nazanin" w:hint="cs"/>
          <w:sz w:val="28"/>
          <w:szCs w:val="28"/>
          <w:rtl/>
        </w:rPr>
        <w:t>و</w:t>
      </w:r>
      <w:r w:rsidRPr="00A02C6A">
        <w:rPr>
          <w:rFonts w:cs="B Nazanin"/>
          <w:sz w:val="28"/>
          <w:szCs w:val="28"/>
          <w:rtl/>
        </w:rPr>
        <w:t xml:space="preserve"> </w:t>
      </w:r>
      <w:r w:rsidRPr="00A02C6A">
        <w:rPr>
          <w:rFonts w:cs="B Nazanin" w:hint="cs"/>
          <w:sz w:val="28"/>
          <w:szCs w:val="28"/>
          <w:rtl/>
        </w:rPr>
        <w:t>تاييد</w:t>
      </w:r>
      <w:r w:rsidRPr="00A02C6A">
        <w:rPr>
          <w:rFonts w:cs="B Nazanin"/>
          <w:sz w:val="28"/>
          <w:szCs w:val="28"/>
          <w:rtl/>
        </w:rPr>
        <w:t xml:space="preserve"> </w:t>
      </w:r>
      <w:r w:rsidRPr="00A02C6A">
        <w:rPr>
          <w:rFonts w:cs="B Nazanin" w:hint="cs"/>
          <w:sz w:val="28"/>
          <w:szCs w:val="28"/>
          <w:rtl/>
        </w:rPr>
        <w:t>شده</w:t>
      </w:r>
      <w:r w:rsidRPr="00A02C6A">
        <w:rPr>
          <w:rFonts w:cs="B Nazanin"/>
          <w:sz w:val="28"/>
          <w:szCs w:val="28"/>
          <w:rtl/>
        </w:rPr>
        <w:t xml:space="preserve"> </w:t>
      </w:r>
      <w:r w:rsidRPr="00A02C6A">
        <w:rPr>
          <w:rFonts w:cs="B Nazanin" w:hint="cs"/>
          <w:sz w:val="28"/>
          <w:szCs w:val="28"/>
          <w:rtl/>
        </w:rPr>
        <w:t>است</w:t>
      </w:r>
      <w:r w:rsidRPr="00A02C6A">
        <w:rPr>
          <w:rFonts w:cs="B Nazanin"/>
          <w:sz w:val="28"/>
          <w:szCs w:val="28"/>
          <w:rtl/>
        </w:rPr>
        <w:t xml:space="preserve">. </w:t>
      </w:r>
      <w:r w:rsidRPr="00A02C6A">
        <w:rPr>
          <w:rFonts w:cs="B Nazanin" w:hint="cs"/>
          <w:sz w:val="28"/>
          <w:szCs w:val="28"/>
          <w:rtl/>
        </w:rPr>
        <w:t>همچنین</w:t>
      </w:r>
      <w:r w:rsidRPr="00A02C6A">
        <w:rPr>
          <w:rFonts w:cs="B Nazanin"/>
          <w:sz w:val="28"/>
          <w:szCs w:val="28"/>
          <w:rtl/>
        </w:rPr>
        <w:t xml:space="preserve"> </w:t>
      </w:r>
      <w:r w:rsidRPr="00A02C6A">
        <w:rPr>
          <w:rFonts w:cs="B Nazanin" w:hint="cs"/>
          <w:sz w:val="28"/>
          <w:szCs w:val="28"/>
          <w:rtl/>
        </w:rPr>
        <w:t>پایایی</w:t>
      </w:r>
      <w:r w:rsidRPr="00A02C6A">
        <w:rPr>
          <w:rFonts w:cs="B Nazanin"/>
          <w:sz w:val="28"/>
          <w:szCs w:val="28"/>
          <w:rtl/>
        </w:rPr>
        <w:t xml:space="preserve"> </w:t>
      </w:r>
      <w:r w:rsidRPr="00A02C6A">
        <w:rPr>
          <w:rFonts w:cs="B Nazanin" w:hint="cs"/>
          <w:sz w:val="28"/>
          <w:szCs w:val="28"/>
          <w:rtl/>
        </w:rPr>
        <w:t>آن</w:t>
      </w:r>
      <w:r w:rsidRPr="00A02C6A">
        <w:rPr>
          <w:rFonts w:cs="B Nazanin"/>
          <w:sz w:val="28"/>
          <w:szCs w:val="28"/>
          <w:rtl/>
        </w:rPr>
        <w:t xml:space="preserve"> </w:t>
      </w:r>
      <w:r w:rsidRPr="00A02C6A">
        <w:rPr>
          <w:rFonts w:cs="B Nazanin" w:hint="cs"/>
          <w:sz w:val="28"/>
          <w:szCs w:val="28"/>
          <w:rtl/>
        </w:rPr>
        <w:t>نیز</w:t>
      </w:r>
      <w:r w:rsidRPr="00A02C6A">
        <w:rPr>
          <w:rFonts w:cs="B Nazanin"/>
          <w:sz w:val="28"/>
          <w:szCs w:val="28"/>
          <w:rtl/>
        </w:rPr>
        <w:t xml:space="preserve"> </w:t>
      </w:r>
      <w:r w:rsidRPr="00A02C6A">
        <w:rPr>
          <w:rFonts w:cs="B Nazanin" w:hint="cs"/>
          <w:sz w:val="28"/>
          <w:szCs w:val="28"/>
          <w:rtl/>
        </w:rPr>
        <w:t>با</w:t>
      </w:r>
      <w:r w:rsidRPr="00A02C6A">
        <w:rPr>
          <w:rFonts w:cs="B Nazanin"/>
          <w:sz w:val="28"/>
          <w:szCs w:val="28"/>
          <w:rtl/>
        </w:rPr>
        <w:t xml:space="preserve"> </w:t>
      </w:r>
      <w:r w:rsidRPr="00A02C6A">
        <w:rPr>
          <w:rFonts w:cs="B Nazanin" w:hint="cs"/>
          <w:sz w:val="28"/>
          <w:szCs w:val="28"/>
          <w:rtl/>
        </w:rPr>
        <w:t>استفاده</w:t>
      </w:r>
      <w:r w:rsidRPr="00A02C6A">
        <w:rPr>
          <w:rFonts w:cs="B Nazanin"/>
          <w:sz w:val="28"/>
          <w:szCs w:val="28"/>
          <w:rtl/>
        </w:rPr>
        <w:t xml:space="preserve"> </w:t>
      </w:r>
      <w:r w:rsidRPr="00A02C6A">
        <w:rPr>
          <w:rFonts w:cs="B Nazanin" w:hint="cs"/>
          <w:sz w:val="28"/>
          <w:szCs w:val="28"/>
          <w:rtl/>
        </w:rPr>
        <w:t>از</w:t>
      </w:r>
      <w:r w:rsidRPr="00A02C6A">
        <w:rPr>
          <w:rFonts w:cs="B Nazanin"/>
          <w:sz w:val="28"/>
          <w:szCs w:val="28"/>
          <w:rtl/>
        </w:rPr>
        <w:t xml:space="preserve"> </w:t>
      </w:r>
      <w:r w:rsidRPr="00A02C6A">
        <w:rPr>
          <w:rFonts w:cs="B Nazanin" w:hint="cs"/>
          <w:sz w:val="28"/>
          <w:szCs w:val="28"/>
          <w:rtl/>
        </w:rPr>
        <w:t>آزمون</w:t>
      </w:r>
      <w:r w:rsidRPr="00A02C6A">
        <w:rPr>
          <w:rFonts w:cs="B Nazanin"/>
          <w:sz w:val="28"/>
          <w:szCs w:val="28"/>
          <w:rtl/>
        </w:rPr>
        <w:t xml:space="preserve"> </w:t>
      </w:r>
      <w:r w:rsidRPr="00A02C6A">
        <w:rPr>
          <w:rFonts w:cs="B Nazanin" w:hint="cs"/>
          <w:sz w:val="28"/>
          <w:szCs w:val="28"/>
          <w:rtl/>
        </w:rPr>
        <w:t>آلفای</w:t>
      </w:r>
      <w:r w:rsidRPr="00A02C6A">
        <w:rPr>
          <w:rFonts w:cs="B Nazanin"/>
          <w:sz w:val="28"/>
          <w:szCs w:val="28"/>
          <w:rtl/>
        </w:rPr>
        <w:t xml:space="preserve"> </w:t>
      </w:r>
      <w:r w:rsidRPr="00A02C6A">
        <w:rPr>
          <w:rFonts w:cs="B Nazanin" w:hint="cs"/>
          <w:sz w:val="28"/>
          <w:szCs w:val="28"/>
          <w:rtl/>
        </w:rPr>
        <w:t>کرونباخ</w:t>
      </w:r>
      <w:r w:rsidRPr="00A02C6A">
        <w:rPr>
          <w:rFonts w:cs="B Nazanin"/>
          <w:sz w:val="28"/>
          <w:szCs w:val="28"/>
          <w:rtl/>
        </w:rPr>
        <w:t xml:space="preserve"> </w:t>
      </w:r>
      <w:r w:rsidRPr="00A02C6A">
        <w:rPr>
          <w:rFonts w:cs="B Nazanin" w:hint="cs"/>
          <w:sz w:val="28"/>
          <w:szCs w:val="28"/>
          <w:rtl/>
        </w:rPr>
        <w:t>محاسبه</w:t>
      </w:r>
      <w:r w:rsidRPr="00A02C6A">
        <w:rPr>
          <w:rFonts w:cs="B Nazanin"/>
          <w:sz w:val="28"/>
          <w:szCs w:val="28"/>
          <w:rtl/>
        </w:rPr>
        <w:t xml:space="preserve"> </w:t>
      </w:r>
      <w:r w:rsidRPr="00A02C6A">
        <w:rPr>
          <w:rFonts w:cs="B Nazanin" w:hint="cs"/>
          <w:sz w:val="28"/>
          <w:szCs w:val="28"/>
          <w:rtl/>
        </w:rPr>
        <w:t>گردید</w:t>
      </w:r>
      <w:r w:rsidRPr="00A02C6A">
        <w:rPr>
          <w:rFonts w:cs="B Nazanin"/>
          <w:sz w:val="28"/>
          <w:szCs w:val="28"/>
          <w:rtl/>
        </w:rPr>
        <w:t xml:space="preserve">. </w:t>
      </w:r>
      <w:r w:rsidRPr="00A02C6A">
        <w:rPr>
          <w:rFonts w:cs="B Nazanin" w:hint="cs"/>
          <w:sz w:val="28"/>
          <w:szCs w:val="28"/>
          <w:rtl/>
        </w:rPr>
        <w:t>آلفای</w:t>
      </w:r>
      <w:r w:rsidRPr="00A02C6A">
        <w:rPr>
          <w:rFonts w:cs="B Nazanin"/>
          <w:sz w:val="28"/>
          <w:szCs w:val="28"/>
          <w:rtl/>
        </w:rPr>
        <w:t xml:space="preserve"> </w:t>
      </w:r>
      <w:r w:rsidRPr="00A02C6A">
        <w:rPr>
          <w:rFonts w:cs="B Nazanin" w:hint="cs"/>
          <w:sz w:val="28"/>
          <w:szCs w:val="28"/>
          <w:rtl/>
        </w:rPr>
        <w:t>این</w:t>
      </w:r>
      <w:r w:rsidRPr="00A02C6A">
        <w:rPr>
          <w:rFonts w:cs="B Nazanin"/>
          <w:sz w:val="28"/>
          <w:szCs w:val="28"/>
          <w:rtl/>
        </w:rPr>
        <w:t xml:space="preserve"> </w:t>
      </w:r>
      <w:r w:rsidRPr="00A02C6A">
        <w:rPr>
          <w:rFonts w:cs="B Nazanin" w:hint="cs"/>
          <w:sz w:val="28"/>
          <w:szCs w:val="28"/>
          <w:rtl/>
        </w:rPr>
        <w:t>پرسشنامه</w:t>
      </w:r>
      <w:r w:rsidRPr="00A02C6A">
        <w:rPr>
          <w:rFonts w:cs="B Nazanin"/>
          <w:sz w:val="28"/>
          <w:szCs w:val="28"/>
          <w:rtl/>
        </w:rPr>
        <w:t xml:space="preserve"> </w:t>
      </w:r>
      <w:r w:rsidRPr="00A02C6A">
        <w:rPr>
          <w:rFonts w:cs="B Nazanin" w:hint="cs"/>
          <w:sz w:val="28"/>
          <w:szCs w:val="28"/>
          <w:rtl/>
        </w:rPr>
        <w:t>بالاي</w:t>
      </w:r>
      <w:r w:rsidRPr="00A02C6A">
        <w:rPr>
          <w:rFonts w:cs="B Nazanin"/>
          <w:sz w:val="28"/>
          <w:szCs w:val="28"/>
          <w:rtl/>
        </w:rPr>
        <w:t xml:space="preserve"> 70 </w:t>
      </w:r>
      <w:r w:rsidRPr="00A02C6A">
        <w:rPr>
          <w:rFonts w:cs="B Nazanin" w:hint="cs"/>
          <w:sz w:val="28"/>
          <w:szCs w:val="28"/>
          <w:rtl/>
        </w:rPr>
        <w:t>درصد</w:t>
      </w:r>
      <w:r w:rsidRPr="00A02C6A">
        <w:rPr>
          <w:rFonts w:cs="B Nazanin"/>
          <w:sz w:val="28"/>
          <w:szCs w:val="28"/>
          <w:rtl/>
        </w:rPr>
        <w:t xml:space="preserve"> </w:t>
      </w:r>
      <w:r w:rsidRPr="00A02C6A">
        <w:rPr>
          <w:rFonts w:cs="B Nazanin" w:hint="cs"/>
          <w:sz w:val="28"/>
          <w:szCs w:val="28"/>
          <w:rtl/>
        </w:rPr>
        <w:t>بدست</w:t>
      </w:r>
      <w:r w:rsidRPr="00A02C6A">
        <w:rPr>
          <w:rFonts w:cs="B Nazanin"/>
          <w:sz w:val="28"/>
          <w:szCs w:val="28"/>
          <w:rtl/>
        </w:rPr>
        <w:t xml:space="preserve"> </w:t>
      </w:r>
      <w:r w:rsidRPr="00A02C6A">
        <w:rPr>
          <w:rFonts w:cs="B Nazanin" w:hint="cs"/>
          <w:sz w:val="28"/>
          <w:szCs w:val="28"/>
          <w:rtl/>
        </w:rPr>
        <w:t>امد</w:t>
      </w:r>
      <w:r w:rsidRPr="00A02C6A">
        <w:rPr>
          <w:rFonts w:cs="B Nazanin"/>
          <w:sz w:val="28"/>
          <w:szCs w:val="28"/>
          <w:rtl/>
        </w:rPr>
        <w:t xml:space="preserve"> </w:t>
      </w:r>
      <w:r w:rsidRPr="00A02C6A">
        <w:rPr>
          <w:rFonts w:cs="B Nazanin" w:hint="cs"/>
          <w:sz w:val="28"/>
          <w:szCs w:val="28"/>
          <w:rtl/>
        </w:rPr>
        <w:t>که</w:t>
      </w:r>
      <w:r w:rsidRPr="00A02C6A">
        <w:rPr>
          <w:rFonts w:cs="B Nazanin"/>
          <w:sz w:val="28"/>
          <w:szCs w:val="28"/>
          <w:rtl/>
        </w:rPr>
        <w:t xml:space="preserve"> </w:t>
      </w:r>
      <w:r w:rsidRPr="00A02C6A">
        <w:rPr>
          <w:rFonts w:cs="B Nazanin" w:hint="cs"/>
          <w:sz w:val="28"/>
          <w:szCs w:val="28"/>
          <w:rtl/>
        </w:rPr>
        <w:t>نشان</w:t>
      </w:r>
      <w:r w:rsidRPr="00A02C6A">
        <w:rPr>
          <w:rFonts w:cs="B Nazanin"/>
          <w:sz w:val="28"/>
          <w:szCs w:val="28"/>
          <w:rtl/>
        </w:rPr>
        <w:t xml:space="preserve"> </w:t>
      </w:r>
      <w:r w:rsidRPr="00A02C6A">
        <w:rPr>
          <w:rFonts w:cs="B Nazanin" w:hint="cs"/>
          <w:sz w:val="28"/>
          <w:szCs w:val="28"/>
          <w:rtl/>
        </w:rPr>
        <w:t>دهنده</w:t>
      </w:r>
      <w:r w:rsidRPr="00A02C6A">
        <w:rPr>
          <w:rFonts w:cs="B Nazanin"/>
          <w:sz w:val="28"/>
          <w:szCs w:val="28"/>
          <w:rtl/>
        </w:rPr>
        <w:t xml:space="preserve"> </w:t>
      </w:r>
      <w:r w:rsidRPr="00A02C6A">
        <w:rPr>
          <w:rFonts w:cs="B Nazanin" w:hint="cs"/>
          <w:sz w:val="28"/>
          <w:szCs w:val="28"/>
          <w:rtl/>
        </w:rPr>
        <w:t>پایایی</w:t>
      </w:r>
      <w:r w:rsidRPr="00A02C6A">
        <w:rPr>
          <w:rFonts w:cs="B Nazanin"/>
          <w:sz w:val="28"/>
          <w:szCs w:val="28"/>
          <w:rtl/>
        </w:rPr>
        <w:t xml:space="preserve"> </w:t>
      </w:r>
      <w:r w:rsidRPr="00A02C6A">
        <w:rPr>
          <w:rFonts w:cs="B Nazanin" w:hint="cs"/>
          <w:sz w:val="28"/>
          <w:szCs w:val="28"/>
          <w:rtl/>
        </w:rPr>
        <w:t>قابل</w:t>
      </w:r>
      <w:r w:rsidRPr="00A02C6A">
        <w:rPr>
          <w:rFonts w:cs="B Nazanin"/>
          <w:sz w:val="28"/>
          <w:szCs w:val="28"/>
          <w:rtl/>
        </w:rPr>
        <w:t xml:space="preserve"> </w:t>
      </w:r>
      <w:r w:rsidRPr="00A02C6A">
        <w:rPr>
          <w:rFonts w:cs="B Nazanin" w:hint="cs"/>
          <w:sz w:val="28"/>
          <w:szCs w:val="28"/>
          <w:rtl/>
        </w:rPr>
        <w:t>قبول</w:t>
      </w:r>
      <w:r w:rsidRPr="00A02C6A">
        <w:rPr>
          <w:rFonts w:cs="B Nazanin"/>
          <w:sz w:val="28"/>
          <w:szCs w:val="28"/>
          <w:rtl/>
        </w:rPr>
        <w:t xml:space="preserve"> </w:t>
      </w:r>
      <w:r w:rsidRPr="00A02C6A">
        <w:rPr>
          <w:rFonts w:cs="B Nazanin" w:hint="cs"/>
          <w:sz w:val="28"/>
          <w:szCs w:val="28"/>
          <w:rtl/>
        </w:rPr>
        <w:t>این</w:t>
      </w:r>
      <w:r w:rsidRPr="00A02C6A">
        <w:rPr>
          <w:rFonts w:cs="B Nazanin"/>
          <w:sz w:val="28"/>
          <w:szCs w:val="28"/>
          <w:rtl/>
        </w:rPr>
        <w:t xml:space="preserve"> </w:t>
      </w:r>
      <w:r w:rsidRPr="00A02C6A">
        <w:rPr>
          <w:rFonts w:cs="B Nazanin" w:hint="cs"/>
          <w:sz w:val="28"/>
          <w:szCs w:val="28"/>
          <w:rtl/>
        </w:rPr>
        <w:t>پرسشنامه</w:t>
      </w:r>
      <w:r w:rsidRPr="00A02C6A">
        <w:rPr>
          <w:rFonts w:cs="B Nazanin"/>
          <w:sz w:val="28"/>
          <w:szCs w:val="28"/>
          <w:rtl/>
        </w:rPr>
        <w:t xml:space="preserve"> </w:t>
      </w:r>
      <w:r w:rsidRPr="00A02C6A">
        <w:rPr>
          <w:rFonts w:cs="B Nazanin" w:hint="cs"/>
          <w:sz w:val="28"/>
          <w:szCs w:val="28"/>
          <w:rtl/>
        </w:rPr>
        <w:t>می</w:t>
      </w:r>
      <w:r w:rsidRPr="00A02C6A">
        <w:rPr>
          <w:rFonts w:cs="B Nazanin"/>
          <w:sz w:val="28"/>
          <w:szCs w:val="28"/>
          <w:rtl/>
        </w:rPr>
        <w:t xml:space="preserve"> </w:t>
      </w:r>
      <w:r w:rsidRPr="00A02C6A">
        <w:rPr>
          <w:rFonts w:cs="B Nazanin" w:hint="cs"/>
          <w:sz w:val="28"/>
          <w:szCs w:val="28"/>
          <w:rtl/>
        </w:rPr>
        <w:t>باشد</w:t>
      </w:r>
      <w:r w:rsidRPr="00A02C6A">
        <w:rPr>
          <w:rFonts w:cs="B Nazanin"/>
          <w:sz w:val="28"/>
          <w:szCs w:val="28"/>
        </w:rPr>
        <w:t>.</w:t>
      </w:r>
    </w:p>
    <w:p w:rsidR="00A02C6A" w:rsidRPr="00A02C6A" w:rsidRDefault="00A02C6A" w:rsidP="00A02C6A">
      <w:pPr>
        <w:widowControl w:val="0"/>
        <w:bidi/>
        <w:spacing w:line="216" w:lineRule="auto"/>
        <w:jc w:val="lowKashida"/>
        <w:rPr>
          <w:rFonts w:ascii="Calibri" w:hAnsi="Calibri" w:cs="B Nazanin"/>
          <w:b/>
          <w:bCs/>
          <w:sz w:val="28"/>
          <w:szCs w:val="28"/>
          <w:rtl/>
          <w:lang w:bidi="fa-IR"/>
        </w:rPr>
      </w:pPr>
      <w:r>
        <w:rPr>
          <w:rFonts w:ascii="Calibri" w:hAnsi="Calibri" w:cs="B Nazanin" w:hint="cs"/>
          <w:b/>
          <w:bCs/>
          <w:sz w:val="28"/>
          <w:szCs w:val="28"/>
          <w:rtl/>
          <w:lang w:bidi="fa-IR"/>
        </w:rPr>
        <w:t>منابع</w:t>
      </w:r>
      <w:r w:rsidRPr="00A02C6A">
        <w:rPr>
          <w:rFonts w:ascii="Calibri" w:hAnsi="Calibri" w:cs="B Nazanin" w:hint="cs"/>
          <w:b/>
          <w:bCs/>
          <w:sz w:val="28"/>
          <w:szCs w:val="28"/>
          <w:rtl/>
          <w:lang w:bidi="fa-IR"/>
        </w:rPr>
        <w:t>:</w:t>
      </w:r>
    </w:p>
    <w:p w:rsidR="00A02C6A" w:rsidRPr="00A02C6A" w:rsidRDefault="00A02C6A" w:rsidP="00A02C6A">
      <w:pPr>
        <w:bidi/>
        <w:spacing w:line="216" w:lineRule="auto"/>
        <w:jc w:val="lowKashida"/>
        <w:rPr>
          <w:rFonts w:cs="B Nazanin"/>
          <w:sz w:val="28"/>
          <w:szCs w:val="28"/>
          <w:rtl/>
          <w:lang w:bidi="fa-IR"/>
        </w:rPr>
      </w:pPr>
      <w:r w:rsidRPr="00A02C6A">
        <w:rPr>
          <w:rFonts w:cs="B Nazanin" w:hint="cs"/>
          <w:sz w:val="28"/>
          <w:szCs w:val="28"/>
          <w:rtl/>
          <w:lang w:bidi="fa-IR"/>
        </w:rPr>
        <w:t>مقیمی، سید محمد و رمضان، مجید، 1390، پژوهشنامه مدیریت</w:t>
      </w:r>
      <w:r>
        <w:rPr>
          <w:rFonts w:cs="B Nazanin" w:hint="cs"/>
          <w:sz w:val="28"/>
          <w:szCs w:val="28"/>
          <w:rtl/>
          <w:lang w:bidi="fa-IR"/>
        </w:rPr>
        <w:t>.</w:t>
      </w:r>
    </w:p>
    <w:p w:rsidR="002A79BB" w:rsidRPr="00A02C6A" w:rsidRDefault="00A02C6A" w:rsidP="00A02C6A">
      <w:pPr>
        <w:widowControl w:val="0"/>
        <w:contextualSpacing/>
        <w:jc w:val="both"/>
        <w:rPr>
          <w:rFonts w:asciiTheme="majorBidi" w:hAnsiTheme="majorBidi" w:cs="B Nazanin"/>
          <w:sz w:val="28"/>
          <w:szCs w:val="28"/>
          <w:lang w:bidi="fa-IR"/>
        </w:rPr>
      </w:pPr>
      <w:r w:rsidRPr="00A02C6A">
        <w:rPr>
          <w:rFonts w:asciiTheme="majorBidi" w:hAnsiTheme="majorBidi" w:cs="B Nazanin"/>
          <w:sz w:val="28"/>
          <w:szCs w:val="28"/>
          <w:lang w:bidi="fa-IR"/>
        </w:rPr>
        <w:t xml:space="preserve">R. Eugene Goodson, “Read a Plant- Fast”, Harvard Business Review, 80, No. 5, 2002. </w:t>
      </w:r>
    </w:p>
    <w:sectPr w:rsidR="002A79BB" w:rsidRPr="00A02C6A" w:rsidSect="00A02C6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704A" w:rsidRDefault="0095704A" w:rsidP="00A02C6A">
      <w:pPr>
        <w:spacing w:after="0" w:line="240" w:lineRule="auto"/>
      </w:pPr>
      <w:r>
        <w:separator/>
      </w:r>
    </w:p>
  </w:endnote>
  <w:endnote w:type="continuationSeparator" w:id="0">
    <w:p w:rsidR="0095704A" w:rsidRDefault="0095704A" w:rsidP="00A02C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Zar">
    <w:altName w:val="Microsoft JhengHei Light"/>
    <w:panose1 w:val="00000000000000000000"/>
    <w:charset w:val="86"/>
    <w:family w:val="auto"/>
    <w:notTrueType/>
    <w:pitch w:val="default"/>
    <w:sig w:usb0="00000000"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369" w:rsidRDefault="000153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369" w:rsidRDefault="000153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369" w:rsidRDefault="000153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704A" w:rsidRDefault="0095704A" w:rsidP="00A02C6A">
      <w:pPr>
        <w:spacing w:after="0" w:line="240" w:lineRule="auto"/>
      </w:pPr>
      <w:r>
        <w:separator/>
      </w:r>
    </w:p>
  </w:footnote>
  <w:footnote w:type="continuationSeparator" w:id="0">
    <w:p w:rsidR="0095704A" w:rsidRDefault="0095704A" w:rsidP="00A02C6A">
      <w:pPr>
        <w:spacing w:after="0" w:line="240" w:lineRule="auto"/>
      </w:pPr>
      <w:r>
        <w:continuationSeparator/>
      </w:r>
    </w:p>
  </w:footnote>
  <w:footnote w:id="1">
    <w:p w:rsidR="00A02C6A" w:rsidRPr="00AD47E3" w:rsidRDefault="00A02C6A" w:rsidP="00A02C6A">
      <w:pPr>
        <w:pStyle w:val="FootnoteText"/>
        <w:bidi w:val="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369" w:rsidRDefault="000153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369" w:rsidRDefault="000153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369" w:rsidRDefault="000153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F51DEC"/>
    <w:multiLevelType w:val="hybridMultilevel"/>
    <w:tmpl w:val="654A4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62F388A"/>
    <w:multiLevelType w:val="hybridMultilevel"/>
    <w:tmpl w:val="540CB6CA"/>
    <w:lvl w:ilvl="0" w:tplc="EF0E8FF4">
      <w:start w:val="1"/>
      <w:numFmt w:val="upperLetter"/>
      <w:lvlText w:val="%1."/>
      <w:lvlJc w:val="left"/>
      <w:pPr>
        <w:ind w:left="720" w:hanging="360"/>
      </w:pPr>
      <w:rPr>
        <w:rFonts w:ascii="Calibri" w:eastAsia="Calibri" w:hAnsi="Calibri" w:cs="B Za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722"/>
    <w:rsid w:val="00015369"/>
    <w:rsid w:val="00101B31"/>
    <w:rsid w:val="001B4722"/>
    <w:rsid w:val="004D2F07"/>
    <w:rsid w:val="00752A0F"/>
    <w:rsid w:val="00821A2F"/>
    <w:rsid w:val="0095704A"/>
    <w:rsid w:val="00A02C6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C6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متن زيرنويس,پاورقي Char Char,پاورقي Char,Char,پاورقي, Char Char,Char Char Char Char,Char Char Char,Footnote Text Char Char Char,Footnote Text Char Char Char Char Char Char,Footnote Text2,Footnote Text Char Char Char3 Char Char,پانويس, Char"/>
    <w:basedOn w:val="Normal"/>
    <w:link w:val="FootnoteTextChar"/>
    <w:unhideWhenUsed/>
    <w:qFormat/>
    <w:rsid w:val="00A02C6A"/>
    <w:pPr>
      <w:bidi/>
      <w:spacing w:after="0" w:line="240" w:lineRule="auto"/>
      <w:jc w:val="both"/>
    </w:pPr>
    <w:rPr>
      <w:rFonts w:ascii="Times New Roman" w:eastAsia="Calibri" w:hAnsi="Times New Roman" w:cs="B Nazanin"/>
      <w:sz w:val="20"/>
      <w:szCs w:val="20"/>
      <w:lang w:val="x-none" w:eastAsia="x-none" w:bidi="fa-IR"/>
    </w:rPr>
  </w:style>
  <w:style w:type="character" w:customStyle="1" w:styleId="FootnoteTextChar">
    <w:name w:val="Footnote Text Char"/>
    <w:aliases w:val="متن زيرنويس Char,پاورقي Char Char Char,پاورقي Char Char1,Char Char,پاورقي Char1, Char Char Char,Char Char Char Char Char,Char Char Char Char1,Footnote Text Char Char Char Char,Footnote Text Char Char Char Char Char Char Char"/>
    <w:basedOn w:val="DefaultParagraphFont"/>
    <w:link w:val="FootnoteText"/>
    <w:rsid w:val="00A02C6A"/>
    <w:rPr>
      <w:rFonts w:ascii="Times New Roman" w:eastAsia="Calibri" w:hAnsi="Times New Roman" w:cs="B Nazanin"/>
      <w:sz w:val="20"/>
      <w:szCs w:val="20"/>
      <w:lang w:val="x-none" w:eastAsia="x-none" w:bidi="fa-IR"/>
    </w:rPr>
  </w:style>
  <w:style w:type="character" w:styleId="FootnoteReference">
    <w:name w:val="footnote reference"/>
    <w:aliases w:val="شماره زيرنويس,پاورقی,Footnote"/>
    <w:uiPriority w:val="99"/>
    <w:unhideWhenUsed/>
    <w:qFormat/>
    <w:rsid w:val="00A02C6A"/>
    <w:rPr>
      <w:vertAlign w:val="superscript"/>
    </w:rPr>
  </w:style>
  <w:style w:type="table" w:customStyle="1" w:styleId="TableGrid1">
    <w:name w:val="Table Grid1"/>
    <w:basedOn w:val="TableNormal"/>
    <w:next w:val="TableGrid"/>
    <w:uiPriority w:val="59"/>
    <w:rsid w:val="00A02C6A"/>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02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A02C6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0153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5369"/>
  </w:style>
  <w:style w:type="paragraph" w:styleId="Footer">
    <w:name w:val="footer"/>
    <w:basedOn w:val="Normal"/>
    <w:link w:val="FooterChar"/>
    <w:uiPriority w:val="99"/>
    <w:unhideWhenUsed/>
    <w:rsid w:val="000153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53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797</Words>
  <Characters>4544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2021-04-08T13:22:00Z</dcterms:created>
  <dcterms:modified xsi:type="dcterms:W3CDTF">2021-04-08T13:23:00Z</dcterms:modified>
</cp:coreProperties>
</file>