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22EBB" w14:textId="64DD1FC7" w:rsidR="00FE11E3" w:rsidRPr="00BD634C" w:rsidRDefault="00FE11E3" w:rsidP="00FE11E3">
      <w:pPr>
        <w:jc w:val="center"/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</w:pPr>
      <w:r w:rsidRPr="00BD634C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>پرسشنامه سلامت سازمان</w:t>
      </w:r>
      <w:r w:rsidRPr="00BD634C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ی</w:t>
      </w:r>
      <w:r w:rsidRPr="00BD634C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 xml:space="preserve"> هو</w:t>
      </w:r>
      <w:r w:rsidRPr="00BD634C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ی</w:t>
      </w:r>
      <w:r w:rsidRPr="00BD634C">
        <w:rPr>
          <w:rFonts w:ascii="Times New Roman" w:eastAsia="SimSun" w:hAnsi="Times New Roman" w:cs="B Titr"/>
          <w:b/>
          <w:bCs/>
          <w:sz w:val="32"/>
          <w:szCs w:val="32"/>
          <w:rtl/>
          <w:lang w:eastAsia="zh-CN" w:bidi="fa-IR"/>
        </w:rPr>
        <w:t xml:space="preserve"> و ف</w:t>
      </w:r>
      <w:r w:rsidRPr="00BD634C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ی</w:t>
      </w:r>
      <w:r w:rsidRPr="00BD634C">
        <w:rPr>
          <w:rFonts w:ascii="Times New Roman" w:eastAsia="SimSun" w:hAnsi="Times New Roman" w:cs="B Titr" w:hint="eastAsia"/>
          <w:b/>
          <w:bCs/>
          <w:sz w:val="32"/>
          <w:szCs w:val="32"/>
          <w:rtl/>
          <w:lang w:eastAsia="zh-CN" w:bidi="fa-IR"/>
        </w:rPr>
        <w:t>لدمن</w:t>
      </w:r>
      <w:r w:rsidR="00BD634C" w:rsidRPr="00BD634C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 xml:space="preserve"> </w:t>
      </w:r>
      <w:r w:rsidR="00BD634C" w:rsidRPr="00BD634C">
        <w:rPr>
          <w:rFonts w:cs="B Titr"/>
          <w:b/>
          <w:bCs/>
          <w:sz w:val="32"/>
          <w:szCs w:val="32"/>
          <w:rtl/>
        </w:rPr>
        <w:t>(1996)</w:t>
      </w:r>
    </w:p>
    <w:p w14:paraId="408EDCA9" w14:textId="77777777" w:rsidR="0044519A" w:rsidRPr="0044519A" w:rsidRDefault="0044519A" w:rsidP="0044519A">
      <w:pPr>
        <w:bidi/>
        <w:spacing w:after="0" w:line="336" w:lineRule="auto"/>
        <w:jc w:val="lowKashida"/>
        <w:rPr>
          <w:rFonts w:cs="B Nazanin"/>
          <w:rtl/>
          <w:lang w:bidi="fa-IR"/>
        </w:rPr>
      </w:pPr>
    </w:p>
    <w:p w14:paraId="07DB8440" w14:textId="77777777" w:rsidR="00BD634C" w:rsidRDefault="0044519A" w:rsidP="0044519A">
      <w:pPr>
        <w:bidi/>
        <w:spacing w:after="0" w:line="336" w:lineRule="auto"/>
        <w:jc w:val="lowKashida"/>
        <w:rPr>
          <w:rFonts w:cs="B Nazanin"/>
          <w:sz w:val="28"/>
          <w:szCs w:val="28"/>
          <w:rtl/>
        </w:rPr>
      </w:pPr>
      <w:r w:rsidRPr="00BD634C">
        <w:rPr>
          <w:rFonts w:cs="B Nazanin" w:hint="cs"/>
          <w:sz w:val="28"/>
          <w:szCs w:val="28"/>
          <w:rtl/>
          <w:lang w:bidi="fa-IR"/>
        </w:rPr>
        <w:t xml:space="preserve">ابزار مورد استفاده در این پژوهش، </w:t>
      </w:r>
      <w:r w:rsidRPr="00BD634C">
        <w:rPr>
          <w:rFonts w:cs="B Nazanin"/>
          <w:sz w:val="28"/>
          <w:szCs w:val="28"/>
          <w:rtl/>
          <w:lang w:bidi="fa-IR"/>
        </w:rPr>
        <w:t xml:space="preserve">پرسشنامه </w:t>
      </w:r>
      <w:r w:rsidRPr="00BD634C">
        <w:rPr>
          <w:rFonts w:cs="B Nazanin"/>
          <w:sz w:val="28"/>
          <w:szCs w:val="28"/>
          <w:rtl/>
        </w:rPr>
        <w:t>استاندارد سلامت سازمانی</w:t>
      </w:r>
      <w:r w:rsidRPr="00BD634C">
        <w:rPr>
          <w:rFonts w:cs="B Nazanin" w:hint="cs"/>
          <w:sz w:val="28"/>
          <w:szCs w:val="28"/>
          <w:rtl/>
        </w:rPr>
        <w:t xml:space="preserve"> </w:t>
      </w:r>
      <w:r w:rsidRPr="00BD634C">
        <w:rPr>
          <w:rFonts w:ascii="Times New Roman" w:hAnsi="Times New Roman" w:cs="B Nazanin"/>
          <w:sz w:val="28"/>
          <w:szCs w:val="28"/>
          <w:lang w:bidi="fa-IR"/>
        </w:rPr>
        <w:t>OHI</w:t>
      </w:r>
      <w:r w:rsidRPr="00BD634C">
        <w:rPr>
          <w:rFonts w:cs="B Nazanin" w:hint="cs"/>
          <w:sz w:val="28"/>
          <w:szCs w:val="28"/>
          <w:rtl/>
        </w:rPr>
        <w:t xml:space="preserve"> </w:t>
      </w:r>
      <w:r w:rsidRPr="00BD634C">
        <w:rPr>
          <w:rFonts w:cs="B Nazanin"/>
          <w:sz w:val="28"/>
          <w:szCs w:val="28"/>
          <w:rtl/>
        </w:rPr>
        <w:t>است</w:t>
      </w:r>
      <w:r w:rsidRPr="00BD634C">
        <w:rPr>
          <w:rFonts w:cs="B Nazanin" w:hint="cs"/>
          <w:sz w:val="28"/>
          <w:szCs w:val="28"/>
          <w:rtl/>
        </w:rPr>
        <w:t>فاده شده است</w:t>
      </w:r>
      <w:r w:rsidRPr="00BD634C">
        <w:rPr>
          <w:rFonts w:cs="B Nazanin"/>
          <w:sz w:val="28"/>
          <w:szCs w:val="28"/>
          <w:rtl/>
        </w:rPr>
        <w:t xml:space="preserve"> که توسط </w:t>
      </w:r>
      <w:r w:rsidRPr="00BD634C">
        <w:rPr>
          <w:rFonts w:cs="B Nazanin" w:hint="cs"/>
          <w:sz w:val="28"/>
          <w:szCs w:val="28"/>
          <w:rtl/>
        </w:rPr>
        <w:t>هوي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و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فيلدمن</w:t>
      </w:r>
      <w:r w:rsidRPr="00BD634C">
        <w:rPr>
          <w:rFonts w:cs="B Nazanin"/>
          <w:sz w:val="28"/>
          <w:szCs w:val="28"/>
          <w:rtl/>
        </w:rPr>
        <w:t xml:space="preserve"> (1996) تنظیم شده است و</w:t>
      </w:r>
      <w:r w:rsidR="00BD634C">
        <w:rPr>
          <w:rFonts w:cs="B Nazanin" w:hint="cs"/>
          <w:sz w:val="28"/>
          <w:szCs w:val="28"/>
          <w:rtl/>
        </w:rPr>
        <w:t xml:space="preserve"> </w:t>
      </w:r>
      <w:r w:rsidRPr="00BD634C">
        <w:rPr>
          <w:rFonts w:cs="B Nazanin"/>
          <w:sz w:val="28"/>
          <w:szCs w:val="28"/>
          <w:rtl/>
        </w:rPr>
        <w:t xml:space="preserve">هفت بعد سلامت سازمانی شامل یگانگی نهادی، نفوذ مدیر، ملاحظه گری، ساخت دهی، پشتیبانی منابع، روحیه و تاکید علمی را مورد سنجش قرار می دهد. </w:t>
      </w:r>
    </w:p>
    <w:p w14:paraId="031F5F55" w14:textId="3539DCE1" w:rsidR="0044519A" w:rsidRPr="00BD634C" w:rsidRDefault="0044519A" w:rsidP="00BD634C">
      <w:pPr>
        <w:bidi/>
        <w:spacing w:after="0" w:line="336" w:lineRule="auto"/>
        <w:jc w:val="lowKashida"/>
        <w:rPr>
          <w:rFonts w:cs="B Nazanin"/>
          <w:sz w:val="28"/>
          <w:szCs w:val="28"/>
          <w:rtl/>
        </w:rPr>
      </w:pPr>
      <w:r w:rsidRPr="00BD634C">
        <w:rPr>
          <w:rFonts w:cs="Calibri" w:hint="cs"/>
          <w:sz w:val="28"/>
          <w:szCs w:val="28"/>
          <w:rtl/>
        </w:rPr>
        <w:t> </w:t>
      </w:r>
      <w:r w:rsidRPr="00BD634C">
        <w:rPr>
          <w:rFonts w:cs="B Nazanin" w:hint="cs"/>
          <w:sz w:val="28"/>
          <w:szCs w:val="28"/>
          <w:rtl/>
        </w:rPr>
        <w:t>این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پرسشنامه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شامل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44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گویه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است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که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توسط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کارکنان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تکمیل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می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شود</w:t>
      </w:r>
      <w:r w:rsidRPr="00BD634C">
        <w:rPr>
          <w:rFonts w:cs="B Nazanin"/>
          <w:sz w:val="28"/>
          <w:szCs w:val="28"/>
          <w:rtl/>
        </w:rPr>
        <w:t xml:space="preserve">. </w:t>
      </w:r>
      <w:r w:rsidRPr="00BD634C">
        <w:rPr>
          <w:rFonts w:cs="B Nazanin" w:hint="cs"/>
          <w:sz w:val="28"/>
          <w:szCs w:val="28"/>
          <w:rtl/>
        </w:rPr>
        <w:t>از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کارکنان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خواسته</w:t>
      </w:r>
      <w:r w:rsidRPr="00BD634C">
        <w:rPr>
          <w:rFonts w:cs="B Nazanin"/>
          <w:sz w:val="28"/>
          <w:szCs w:val="28"/>
          <w:rtl/>
        </w:rPr>
        <w:t xml:space="preserve"> </w:t>
      </w:r>
      <w:r w:rsidRPr="00BD634C">
        <w:rPr>
          <w:rFonts w:cs="B Nazanin" w:hint="cs"/>
          <w:sz w:val="28"/>
          <w:szCs w:val="28"/>
          <w:rtl/>
        </w:rPr>
        <w:t>می</w:t>
      </w:r>
      <w:r w:rsidRPr="00BD634C">
        <w:rPr>
          <w:rFonts w:cs="B Nazanin"/>
          <w:sz w:val="28"/>
          <w:szCs w:val="28"/>
          <w:rtl/>
        </w:rPr>
        <w:t xml:space="preserve"> شود که گویه های توصیفی را تا حدی که در </w:t>
      </w:r>
      <w:r w:rsidRPr="00BD634C">
        <w:rPr>
          <w:rFonts w:cs="B Nazanin" w:hint="cs"/>
          <w:sz w:val="28"/>
          <w:szCs w:val="28"/>
          <w:rtl/>
        </w:rPr>
        <w:t>سازمان</w:t>
      </w:r>
      <w:r w:rsidRPr="00BD634C">
        <w:rPr>
          <w:rFonts w:cs="B Nazanin"/>
          <w:sz w:val="28"/>
          <w:szCs w:val="28"/>
          <w:rtl/>
        </w:rPr>
        <w:t xml:space="preserve"> آنها صدق می کند</w:t>
      </w:r>
      <w:r w:rsidRPr="00BD634C">
        <w:rPr>
          <w:rFonts w:cs="B Nazanin" w:hint="cs"/>
          <w:sz w:val="28"/>
          <w:szCs w:val="28"/>
          <w:rtl/>
        </w:rPr>
        <w:t xml:space="preserve">، </w:t>
      </w:r>
      <w:r w:rsidRPr="00BD634C">
        <w:rPr>
          <w:rFonts w:cs="B Nazanin"/>
          <w:sz w:val="28"/>
          <w:szCs w:val="28"/>
          <w:rtl/>
        </w:rPr>
        <w:t xml:space="preserve">در طول مقیاس </w:t>
      </w:r>
      <w:r w:rsidRPr="00BD634C">
        <w:rPr>
          <w:rFonts w:cs="B Nazanin" w:hint="cs"/>
          <w:sz w:val="28"/>
          <w:szCs w:val="28"/>
          <w:rtl/>
        </w:rPr>
        <w:t>5</w:t>
      </w:r>
      <w:r w:rsidRPr="00BD634C">
        <w:rPr>
          <w:rFonts w:cs="B Nazanin"/>
          <w:sz w:val="28"/>
          <w:szCs w:val="28"/>
          <w:rtl/>
        </w:rPr>
        <w:t xml:space="preserve"> درجه ای لیکرت، </w:t>
      </w:r>
      <w:r w:rsidRPr="00BD634C">
        <w:rPr>
          <w:rFonts w:cs="B Nazanin" w:hint="cs"/>
          <w:sz w:val="28"/>
          <w:szCs w:val="28"/>
          <w:rtl/>
        </w:rPr>
        <w:t>خیلی زیاد= 5</w:t>
      </w:r>
      <w:r w:rsidRPr="00BD634C">
        <w:rPr>
          <w:rFonts w:cs="B Nazanin"/>
          <w:sz w:val="28"/>
          <w:szCs w:val="28"/>
          <w:rtl/>
        </w:rPr>
        <w:t xml:space="preserve">، </w:t>
      </w:r>
      <w:r w:rsidRPr="00BD634C">
        <w:rPr>
          <w:rFonts w:cs="B Nazanin" w:hint="cs"/>
          <w:sz w:val="28"/>
          <w:szCs w:val="28"/>
          <w:rtl/>
        </w:rPr>
        <w:t xml:space="preserve"> زیاد=4، تا حدودی=3، کم=2، خیلی کم=  1 ب</w:t>
      </w:r>
      <w:r w:rsidRPr="00BD634C">
        <w:rPr>
          <w:rFonts w:cs="B Nazanin"/>
          <w:sz w:val="28"/>
          <w:szCs w:val="28"/>
          <w:rtl/>
        </w:rPr>
        <w:t xml:space="preserve">رای گویه های مثبت و معکوس آن برای گویه های منفی مشخص و درجه </w:t>
      </w:r>
      <w:r w:rsidRPr="00BD634C">
        <w:rPr>
          <w:rFonts w:cs="B Nazanin"/>
          <w:b/>
          <w:bCs/>
          <w:sz w:val="28"/>
          <w:szCs w:val="28"/>
          <w:rtl/>
          <w:lang w:bidi="fa-IR"/>
        </w:rPr>
        <w:t>بندی</w:t>
      </w:r>
      <w:r w:rsidRPr="00BD634C">
        <w:rPr>
          <w:rFonts w:cs="B Nazanin"/>
          <w:sz w:val="28"/>
          <w:szCs w:val="28"/>
          <w:rtl/>
        </w:rPr>
        <w:t xml:space="preserve"> کنند. </w:t>
      </w:r>
    </w:p>
    <w:p w14:paraId="1FB387D9" w14:textId="77777777" w:rsidR="0044519A" w:rsidRPr="0044519A" w:rsidRDefault="0044519A" w:rsidP="0044519A">
      <w:pPr>
        <w:rPr>
          <w:rFonts w:cs="B Titr"/>
          <w:rtl/>
        </w:rPr>
      </w:pPr>
    </w:p>
    <w:tbl>
      <w:tblPr>
        <w:tblStyle w:val="GridTable4-Accent3"/>
        <w:tblpPr w:leftFromText="180" w:rightFromText="180" w:vertAnchor="text" w:horzAnchor="margin" w:tblpXSpec="center" w:tblpY="9"/>
        <w:bidiVisual/>
        <w:tblW w:w="10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08"/>
        <w:gridCol w:w="7110"/>
        <w:gridCol w:w="630"/>
        <w:gridCol w:w="630"/>
        <w:gridCol w:w="630"/>
        <w:gridCol w:w="630"/>
        <w:gridCol w:w="537"/>
      </w:tblGrid>
      <w:tr w:rsidR="0044519A" w:rsidRPr="0044519A" w14:paraId="73F37BFC" w14:textId="77777777" w:rsidTr="00BD63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0"/>
        </w:trPr>
        <w:tc>
          <w:tcPr>
            <w:tcW w:w="6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35D97D2" w14:textId="77777777" w:rsidR="00FE11E3" w:rsidRPr="0044519A" w:rsidRDefault="00FE11E3" w:rsidP="00FE11E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1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8962AF5" w14:textId="26814492" w:rsidR="00FE11E3" w:rsidRPr="0044519A" w:rsidRDefault="00FE11E3" w:rsidP="00FE11E3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32"/>
                <w:szCs w:val="32"/>
                <w:lang w:bidi="fa-IR"/>
              </w:rPr>
            </w:pPr>
            <w:r w:rsidRPr="0044519A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3FAC06A" w14:textId="77777777" w:rsidR="00FE11E3" w:rsidRPr="0044519A" w:rsidRDefault="00FE11E3" w:rsidP="00FE11E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خیلی کم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5B459F4" w14:textId="77777777" w:rsidR="00FE11E3" w:rsidRPr="0044519A" w:rsidRDefault="00FE11E3" w:rsidP="00FE11E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2EBCF5D" w14:textId="77777777" w:rsidR="00FE11E3" w:rsidRPr="0044519A" w:rsidRDefault="00FE11E3" w:rsidP="00FE11E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تا حدودی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B7F07F0" w14:textId="77777777" w:rsidR="00FE11E3" w:rsidRPr="0044519A" w:rsidRDefault="00FE11E3" w:rsidP="00FE11E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3606446" w14:textId="77777777" w:rsidR="00FE11E3" w:rsidRPr="0044519A" w:rsidRDefault="00FE11E3" w:rsidP="00FE11E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44519A" w:rsidRPr="0044519A" w14:paraId="46E3088B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tcW w:w="608" w:type="dxa"/>
          </w:tcPr>
          <w:p w14:paraId="5EE87957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110" w:type="dxa"/>
          </w:tcPr>
          <w:p w14:paraId="1783F61E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شما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مقابل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خواستهاي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نامعقول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ارباب رجوع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حمایت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شوید؟</w:t>
            </w:r>
          </w:p>
        </w:tc>
        <w:tc>
          <w:tcPr>
            <w:tcW w:w="630" w:type="dxa"/>
          </w:tcPr>
          <w:p w14:paraId="3C85ABE0" w14:textId="793E4FA6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F1F7515" w14:textId="2B4460B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4DB9620" w14:textId="0FEDA7A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71B07E5" w14:textId="701FD2F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030A8D80" w14:textId="59320CBF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792F088B" w14:textId="77777777" w:rsidTr="00BD634C">
        <w:trPr>
          <w:trHeight w:val="667"/>
        </w:trPr>
        <w:tc>
          <w:tcPr>
            <w:tcW w:w="608" w:type="dxa"/>
          </w:tcPr>
          <w:p w14:paraId="0ECB9A50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110" w:type="dxa"/>
          </w:tcPr>
          <w:p w14:paraId="33EBA310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مقابل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فشارهاي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محیطی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آسیب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پذیر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است؟</w:t>
            </w:r>
          </w:p>
        </w:tc>
        <w:tc>
          <w:tcPr>
            <w:tcW w:w="630" w:type="dxa"/>
          </w:tcPr>
          <w:p w14:paraId="71DB78E6" w14:textId="1D8C302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BB9F277" w14:textId="68C9B75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79769B6" w14:textId="0EE45626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6BF6AF3" w14:textId="36DB1C9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78769B41" w14:textId="66827BFA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2EC6B98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tcW w:w="608" w:type="dxa"/>
          </w:tcPr>
          <w:p w14:paraId="1C67A71F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110" w:type="dxa"/>
          </w:tcPr>
          <w:p w14:paraId="4F831605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خواستهاي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ارباب رجوع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حتی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هنگامی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برنامه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همخوانی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ندارند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پذیرفته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شود؟</w:t>
            </w:r>
          </w:p>
        </w:tc>
        <w:tc>
          <w:tcPr>
            <w:tcW w:w="630" w:type="dxa"/>
          </w:tcPr>
          <w:p w14:paraId="72F09BC6" w14:textId="4A4FA3A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394F298" w14:textId="01EF099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42B67D7" w14:textId="0B060B6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03B8CE8" w14:textId="51E9A25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2799660B" w14:textId="2620C31B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E3AE4E3" w14:textId="77777777" w:rsidTr="00BD634C">
        <w:trPr>
          <w:trHeight w:val="667"/>
        </w:trPr>
        <w:tc>
          <w:tcPr>
            <w:tcW w:w="608" w:type="dxa"/>
          </w:tcPr>
          <w:p w14:paraId="02E87785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110" w:type="dxa"/>
          </w:tcPr>
          <w:p w14:paraId="2B3DDFDE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احساس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کنید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ارباب رجوع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شما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تحت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فشار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قرار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دهند؟</w:t>
            </w:r>
          </w:p>
        </w:tc>
        <w:tc>
          <w:tcPr>
            <w:tcW w:w="630" w:type="dxa"/>
          </w:tcPr>
          <w:p w14:paraId="7FC2041D" w14:textId="42A147B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124D3C8" w14:textId="704C8543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CDD7441" w14:textId="212A56B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6C197DD" w14:textId="73E7DD86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6BEBC03D" w14:textId="6C46D1B4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06254B6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tcW w:w="608" w:type="dxa"/>
          </w:tcPr>
          <w:p w14:paraId="446BB4B4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110" w:type="dxa"/>
          </w:tcPr>
          <w:p w14:paraId="730027DE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گروه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ویژه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ارباب رجوع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اعضاي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هیئت مدیره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نفوذ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دارند؟</w:t>
            </w:r>
          </w:p>
        </w:tc>
        <w:tc>
          <w:tcPr>
            <w:tcW w:w="630" w:type="dxa"/>
          </w:tcPr>
          <w:p w14:paraId="68065E9D" w14:textId="2AD8353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768ADB0" w14:textId="5ADEA7C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5DC0E0E" w14:textId="1CF76B5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614161D" w14:textId="23F22EB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0BA12703" w14:textId="4047F797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DA56C67" w14:textId="77777777" w:rsidTr="00BD634C">
        <w:trPr>
          <w:trHeight w:val="48"/>
        </w:trPr>
        <w:tc>
          <w:tcPr>
            <w:tcW w:w="608" w:type="dxa"/>
          </w:tcPr>
          <w:p w14:paraId="1758B3EB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110" w:type="dxa"/>
          </w:tcPr>
          <w:p w14:paraId="40FB0421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خواستهاي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فوري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ارباب رجوع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پذیرد؟</w:t>
            </w:r>
          </w:p>
        </w:tc>
        <w:tc>
          <w:tcPr>
            <w:tcW w:w="630" w:type="dxa"/>
          </w:tcPr>
          <w:p w14:paraId="78DA43F2" w14:textId="45CF3E2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86D9293" w14:textId="21AEB12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E9CEE63" w14:textId="010B184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7235C3" w14:textId="67DC147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398565F6" w14:textId="437E85B4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CBD4A6F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tcW w:w="608" w:type="dxa"/>
          </w:tcPr>
          <w:p w14:paraId="5E3C83AF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110" w:type="dxa"/>
          </w:tcPr>
          <w:p w14:paraId="5294A95D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عده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قلیلی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ارباب رجوع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معترض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توانند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سیاست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خط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مشی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تغییر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دهند؟</w:t>
            </w:r>
          </w:p>
        </w:tc>
        <w:tc>
          <w:tcPr>
            <w:tcW w:w="630" w:type="dxa"/>
          </w:tcPr>
          <w:p w14:paraId="2C3237FE" w14:textId="7A751F3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D9AD1A2" w14:textId="3D36CD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768FCD5" w14:textId="2C9DCFB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1B84E11" w14:textId="67B52D7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4697E872" w14:textId="3A90FFE1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928288C" w14:textId="77777777" w:rsidTr="00BD634C">
        <w:trPr>
          <w:trHeight w:val="130"/>
        </w:trPr>
        <w:tc>
          <w:tcPr>
            <w:tcW w:w="608" w:type="dxa"/>
          </w:tcPr>
          <w:p w14:paraId="14DD692E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110" w:type="dxa"/>
          </w:tcPr>
          <w:p w14:paraId="0D18CFEC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آنچه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مافوق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خواهد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بدست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آورد؟</w:t>
            </w:r>
          </w:p>
        </w:tc>
        <w:tc>
          <w:tcPr>
            <w:tcW w:w="630" w:type="dxa"/>
          </w:tcPr>
          <w:p w14:paraId="0BED4BC8" w14:textId="229ED89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980F03B" w14:textId="6A38DDB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28CC03A" w14:textId="1B6E1C1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CB76521" w14:textId="655F7DE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22AFB10E" w14:textId="7A3BDB78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24C42FC2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tcW w:w="608" w:type="dxa"/>
          </w:tcPr>
          <w:p w14:paraId="24A8611F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lastRenderedPageBreak/>
              <w:t>9</w:t>
            </w:r>
          </w:p>
        </w:tc>
        <w:tc>
          <w:tcPr>
            <w:tcW w:w="7110" w:type="dxa"/>
          </w:tcPr>
          <w:p w14:paraId="6AA2A911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توصیه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سوي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رؤسایش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مورد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توجه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جدي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قرار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گیرد؟</w:t>
            </w:r>
          </w:p>
        </w:tc>
        <w:tc>
          <w:tcPr>
            <w:tcW w:w="630" w:type="dxa"/>
          </w:tcPr>
          <w:p w14:paraId="7D3CE3F6" w14:textId="2DCE767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4025F10" w14:textId="4528158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A05A4AF" w14:textId="755E7E8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58B8613" w14:textId="65512753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24A338BB" w14:textId="42E84FFB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522692E5" w14:textId="77777777" w:rsidTr="00BD634C">
        <w:trPr>
          <w:trHeight w:val="130"/>
        </w:trPr>
        <w:tc>
          <w:tcPr>
            <w:tcW w:w="608" w:type="dxa"/>
          </w:tcPr>
          <w:p w14:paraId="1568E671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110" w:type="dxa"/>
          </w:tcPr>
          <w:p w14:paraId="745D4308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قادر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اقدامات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رؤساي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تاثیر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بگذارد؟</w:t>
            </w:r>
          </w:p>
        </w:tc>
        <w:tc>
          <w:tcPr>
            <w:tcW w:w="630" w:type="dxa"/>
          </w:tcPr>
          <w:p w14:paraId="38E17CC6" w14:textId="52F7346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D7C7CF0" w14:textId="26FD000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BD1E830" w14:textId="54644D7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EC573F1" w14:textId="1A5545D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27FDE428" w14:textId="64A49E2E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C7600C7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tcW w:w="608" w:type="dxa"/>
          </w:tcPr>
          <w:p w14:paraId="2CDE3628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110" w:type="dxa"/>
          </w:tcPr>
          <w:p w14:paraId="63D063A3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قادر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خوبی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رئیس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منطقه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کند؟</w:t>
            </w:r>
          </w:p>
        </w:tc>
        <w:tc>
          <w:tcPr>
            <w:tcW w:w="630" w:type="dxa"/>
          </w:tcPr>
          <w:p w14:paraId="4C8B4C84" w14:textId="3A20FAF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70337CD" w14:textId="53E959A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18070C3" w14:textId="3D146EBF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772D901" w14:textId="7B3861FF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3BFBF86B" w14:textId="70A168A4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7F128DE0" w14:textId="77777777" w:rsidTr="00BD634C">
        <w:trPr>
          <w:trHeight w:val="70"/>
        </w:trPr>
        <w:tc>
          <w:tcPr>
            <w:tcW w:w="608" w:type="dxa"/>
          </w:tcPr>
          <w:p w14:paraId="6608BF50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110" w:type="dxa"/>
          </w:tcPr>
          <w:p w14:paraId="78A044EA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موانع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دشواری هایی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سوي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رؤساي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مواجه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شود؟</w:t>
            </w:r>
          </w:p>
        </w:tc>
        <w:tc>
          <w:tcPr>
            <w:tcW w:w="630" w:type="dxa"/>
          </w:tcPr>
          <w:p w14:paraId="3780B194" w14:textId="11C7D86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F295C3F" w14:textId="5A8740A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0C4C2CA" w14:textId="0CF628C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7719A6C" w14:textId="07957D5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4C3DEF4F" w14:textId="1E4992E7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0E061E85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tcW w:w="608" w:type="dxa"/>
          </w:tcPr>
          <w:p w14:paraId="05D9C4F6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7110" w:type="dxa"/>
          </w:tcPr>
          <w:p w14:paraId="0E65CB24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صمیمی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خونگرم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است؟</w:t>
            </w:r>
          </w:p>
        </w:tc>
        <w:tc>
          <w:tcPr>
            <w:tcW w:w="630" w:type="dxa"/>
          </w:tcPr>
          <w:p w14:paraId="722ED946" w14:textId="559BD91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A525149" w14:textId="42A1D60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30524EE" w14:textId="06DC0B1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76675E8" w14:textId="725A222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40C62F01" w14:textId="3AC6A94F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37F043AD" w14:textId="77777777" w:rsidTr="00BD634C">
        <w:trPr>
          <w:trHeight w:val="95"/>
        </w:trPr>
        <w:tc>
          <w:tcPr>
            <w:tcW w:w="608" w:type="dxa"/>
          </w:tcPr>
          <w:p w14:paraId="1BCD9009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7110" w:type="dxa"/>
          </w:tcPr>
          <w:p w14:paraId="381B7A31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همه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عنوان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همتاي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رفتار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کند؟</w:t>
            </w:r>
          </w:p>
        </w:tc>
        <w:tc>
          <w:tcPr>
            <w:tcW w:w="630" w:type="dxa"/>
          </w:tcPr>
          <w:p w14:paraId="112B8A3D" w14:textId="00F90E9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E62F0DE" w14:textId="3A0F889F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4BF6305" w14:textId="03B10B6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D467FA5" w14:textId="1A13C674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149BCC10" w14:textId="56E49422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7FFD3F64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tcW w:w="608" w:type="dxa"/>
          </w:tcPr>
          <w:p w14:paraId="176110BA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7110" w:type="dxa"/>
          </w:tcPr>
          <w:p w14:paraId="01CB70FD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پیشنهادت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عمل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کند؟</w:t>
            </w:r>
          </w:p>
        </w:tc>
        <w:tc>
          <w:tcPr>
            <w:tcW w:w="630" w:type="dxa"/>
          </w:tcPr>
          <w:p w14:paraId="74BA3CF9" w14:textId="2793986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7C21CF7" w14:textId="264E5EB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CDDE78D" w14:textId="43D3902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808F26D" w14:textId="2064531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1A491026" w14:textId="6DB052C5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7FE7A937" w14:textId="77777777" w:rsidTr="00BD634C">
        <w:trPr>
          <w:trHeight w:val="339"/>
        </w:trPr>
        <w:tc>
          <w:tcPr>
            <w:tcW w:w="608" w:type="dxa"/>
          </w:tcPr>
          <w:p w14:paraId="3175EB5F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7110" w:type="dxa"/>
          </w:tcPr>
          <w:p w14:paraId="13D361B9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ایجاد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تغییرات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علاقه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است؟</w:t>
            </w:r>
          </w:p>
        </w:tc>
        <w:tc>
          <w:tcPr>
            <w:tcW w:w="630" w:type="dxa"/>
          </w:tcPr>
          <w:p w14:paraId="2F58B140" w14:textId="2961598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894C32E" w14:textId="528A941F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E10C13B" w14:textId="41436BC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3D1E8A5" w14:textId="36AA6076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06D6F7A8" w14:textId="644B4531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5FE893F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tcW w:w="608" w:type="dxa"/>
          </w:tcPr>
          <w:p w14:paraId="7553A43B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7110" w:type="dxa"/>
          </w:tcPr>
          <w:p w14:paraId="24D05203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مراقب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رفاه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شخصی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است؟</w:t>
            </w:r>
          </w:p>
        </w:tc>
        <w:tc>
          <w:tcPr>
            <w:tcW w:w="630" w:type="dxa"/>
          </w:tcPr>
          <w:p w14:paraId="66E70A30" w14:textId="5ECA5F7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87ED01E" w14:textId="28D7184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402F254" w14:textId="020F87B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0175BC7" w14:textId="00601B9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5B28C446" w14:textId="16B38774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5B19C02B" w14:textId="77777777" w:rsidTr="00BD634C">
        <w:trPr>
          <w:trHeight w:val="70"/>
        </w:trPr>
        <w:tc>
          <w:tcPr>
            <w:tcW w:w="608" w:type="dxa"/>
          </w:tcPr>
          <w:p w14:paraId="50E40B3B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7110" w:type="dxa"/>
          </w:tcPr>
          <w:p w14:paraId="578FAC00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خواهد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قواعد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مقررات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معینی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رعایت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کند؟</w:t>
            </w:r>
          </w:p>
        </w:tc>
        <w:tc>
          <w:tcPr>
            <w:tcW w:w="630" w:type="dxa"/>
          </w:tcPr>
          <w:p w14:paraId="3DC66679" w14:textId="2E93858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F560E10" w14:textId="4058ED4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3668169" w14:textId="6B874B1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E7F6DE4" w14:textId="48832DF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69A78803" w14:textId="14BD982A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690B03C7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608" w:type="dxa"/>
          </w:tcPr>
          <w:p w14:paraId="05EE0CBD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7110" w:type="dxa"/>
          </w:tcPr>
          <w:p w14:paraId="186B5D58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افکار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نگرشهاي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روشنی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مطرح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کند؟</w:t>
            </w:r>
          </w:p>
        </w:tc>
        <w:tc>
          <w:tcPr>
            <w:tcW w:w="630" w:type="dxa"/>
          </w:tcPr>
          <w:p w14:paraId="69E8B2A9" w14:textId="55EC3434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F1AF85B" w14:textId="767086B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8B6714E" w14:textId="5C4C4E9B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A25AAA8" w14:textId="34131D0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5210C965" w14:textId="6C773402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60DD6566" w14:textId="77777777" w:rsidTr="00BD634C">
        <w:trPr>
          <w:trHeight w:val="70"/>
        </w:trPr>
        <w:tc>
          <w:tcPr>
            <w:tcW w:w="608" w:type="dxa"/>
          </w:tcPr>
          <w:p w14:paraId="669CCC32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7110" w:type="dxa"/>
          </w:tcPr>
          <w:p w14:paraId="28529160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گوید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آنها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چه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انتظاري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دارد؟</w:t>
            </w:r>
          </w:p>
        </w:tc>
        <w:tc>
          <w:tcPr>
            <w:tcW w:w="630" w:type="dxa"/>
          </w:tcPr>
          <w:p w14:paraId="029FE958" w14:textId="354D182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BC783CC" w14:textId="20B405B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018171B" w14:textId="40373333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73B4A29" w14:textId="27353B7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3899018E" w14:textId="619B8B20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26F61D3D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608" w:type="dxa"/>
          </w:tcPr>
          <w:p w14:paraId="2887D877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7110" w:type="dxa"/>
          </w:tcPr>
          <w:p w14:paraId="7E8821F9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ضوابط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معینی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عملکرد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تعیین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کند؟</w:t>
            </w:r>
          </w:p>
        </w:tc>
        <w:tc>
          <w:tcPr>
            <w:tcW w:w="630" w:type="dxa"/>
          </w:tcPr>
          <w:p w14:paraId="478C3801" w14:textId="3B01C633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94D6397" w14:textId="45D9439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8F280E7" w14:textId="0D59B74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A481115" w14:textId="02DA5774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69C4336F" w14:textId="69A53B21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F50937B" w14:textId="77777777" w:rsidTr="00BD634C">
        <w:trPr>
          <w:trHeight w:val="70"/>
        </w:trPr>
        <w:tc>
          <w:tcPr>
            <w:tcW w:w="608" w:type="dxa"/>
          </w:tcPr>
          <w:p w14:paraId="4ACC86ED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7110" w:type="dxa"/>
          </w:tcPr>
          <w:p w14:paraId="2360FCCE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کارهایی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قرار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انجام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دهد،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برنامه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ریزي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کند؟</w:t>
            </w:r>
          </w:p>
        </w:tc>
        <w:tc>
          <w:tcPr>
            <w:tcW w:w="630" w:type="dxa"/>
          </w:tcPr>
          <w:p w14:paraId="5ACF21FB" w14:textId="27E1C6C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7578E65" w14:textId="4044BBB4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4FEAE54" w14:textId="608DF033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972AD19" w14:textId="5BB8EDF6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4F677717" w14:textId="4E1D7907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6BA731B6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608" w:type="dxa"/>
          </w:tcPr>
          <w:p w14:paraId="6136C5A0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7110" w:type="dxa"/>
          </w:tcPr>
          <w:p w14:paraId="0D487334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مواد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اطلاعات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اضافی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درخواست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فراهم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شود؟</w:t>
            </w:r>
          </w:p>
        </w:tc>
        <w:tc>
          <w:tcPr>
            <w:tcW w:w="630" w:type="dxa"/>
          </w:tcPr>
          <w:p w14:paraId="2F7850D5" w14:textId="53780AEB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5C1C509" w14:textId="05FCEF6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5B0B2F3" w14:textId="21243B2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6CDF576" w14:textId="2A47D78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664E79E5" w14:textId="1B947B38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15908493" w14:textId="77777777" w:rsidTr="00BD634C">
        <w:trPr>
          <w:trHeight w:val="667"/>
        </w:trPr>
        <w:tc>
          <w:tcPr>
            <w:tcW w:w="608" w:type="dxa"/>
          </w:tcPr>
          <w:p w14:paraId="082B0610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7110" w:type="dxa"/>
          </w:tcPr>
          <w:p w14:paraId="75943980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مواد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لوازم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کافی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استفاده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اختیار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قرار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گیرد؟</w:t>
            </w:r>
          </w:p>
        </w:tc>
        <w:tc>
          <w:tcPr>
            <w:tcW w:w="630" w:type="dxa"/>
          </w:tcPr>
          <w:p w14:paraId="526ECB5A" w14:textId="5ADE2B7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F7C0C3D" w14:textId="65D5EC7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4EE8A7A" w14:textId="788D753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E435025" w14:textId="3DA1858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576695E0" w14:textId="3F47B96E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275CCBA3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tcW w:w="608" w:type="dxa"/>
          </w:tcPr>
          <w:p w14:paraId="643AB8D7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7110" w:type="dxa"/>
          </w:tcPr>
          <w:p w14:paraId="3BD20E36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لوازم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ضروري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دریافت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کنند؟</w:t>
            </w:r>
          </w:p>
        </w:tc>
        <w:tc>
          <w:tcPr>
            <w:tcW w:w="630" w:type="dxa"/>
          </w:tcPr>
          <w:p w14:paraId="0477FBFF" w14:textId="3104746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A0B18F7" w14:textId="7DDD61F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6C97F77" w14:textId="4580EBA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B2BD9DC" w14:textId="147E1F3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3C51C0C3" w14:textId="1837171B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5F8FB2DB" w14:textId="77777777" w:rsidTr="00BD634C">
        <w:trPr>
          <w:trHeight w:val="70"/>
        </w:trPr>
        <w:tc>
          <w:tcPr>
            <w:tcW w:w="608" w:type="dxa"/>
          </w:tcPr>
          <w:p w14:paraId="2DFCFB0A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7110" w:type="dxa"/>
          </w:tcPr>
          <w:p w14:paraId="5D378BC4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مواد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لوازم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مکمل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برنامه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استفاده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دسترس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است؟</w:t>
            </w:r>
          </w:p>
        </w:tc>
        <w:tc>
          <w:tcPr>
            <w:tcW w:w="630" w:type="dxa"/>
          </w:tcPr>
          <w:p w14:paraId="36F9D5F0" w14:textId="071CE8B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9913C12" w14:textId="288811BB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3BA36E3" w14:textId="0D52475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9D86CB8" w14:textId="0268E62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5ECFA8E8" w14:textId="12F2A9CD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6E504FD4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tcW w:w="608" w:type="dxa"/>
          </w:tcPr>
          <w:p w14:paraId="26CD6EF3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7110" w:type="dxa"/>
          </w:tcPr>
          <w:p w14:paraId="32262FA1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 مواد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اطلاعات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مورد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دسترسی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دارند؟</w:t>
            </w:r>
          </w:p>
        </w:tc>
        <w:tc>
          <w:tcPr>
            <w:tcW w:w="630" w:type="dxa"/>
          </w:tcPr>
          <w:p w14:paraId="7DFDF4AC" w14:textId="12436BB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2A06BBD" w14:textId="26547CC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F51F1E0" w14:textId="05E7BD44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B8EB66" w14:textId="03B65BA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522B9DC4" w14:textId="7B18DBD4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15B1EBA0" w14:textId="77777777" w:rsidTr="00BD634C">
        <w:trPr>
          <w:trHeight w:val="339"/>
        </w:trPr>
        <w:tc>
          <w:tcPr>
            <w:tcW w:w="608" w:type="dxa"/>
          </w:tcPr>
          <w:p w14:paraId="1A1359E0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7110" w:type="dxa"/>
          </w:tcPr>
          <w:p w14:paraId="736BA28A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نسبت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یکدیگر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لطف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محبت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دارند؟</w:t>
            </w:r>
          </w:p>
        </w:tc>
        <w:tc>
          <w:tcPr>
            <w:tcW w:w="630" w:type="dxa"/>
          </w:tcPr>
          <w:p w14:paraId="034782DF" w14:textId="52EFCFE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9744681" w14:textId="2519341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CC1A420" w14:textId="5150D57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BC22144" w14:textId="56C1511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0182E5AE" w14:textId="3F87C5F0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7E759AEA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tcW w:w="608" w:type="dxa"/>
          </w:tcPr>
          <w:p w14:paraId="65A9216E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7110" w:type="dxa"/>
          </w:tcPr>
          <w:p w14:paraId="2474692B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یکدیگر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دوست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دارند؟</w:t>
            </w:r>
          </w:p>
        </w:tc>
        <w:tc>
          <w:tcPr>
            <w:tcW w:w="630" w:type="dxa"/>
          </w:tcPr>
          <w:p w14:paraId="20F35D81" w14:textId="13CB748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356F142" w14:textId="03B6B85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9725130" w14:textId="1DACA806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1A15A9B" w14:textId="2FDBC8A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461DC0AE" w14:textId="55080605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2FDAA1C5" w14:textId="77777777" w:rsidTr="00BD634C">
        <w:trPr>
          <w:trHeight w:val="305"/>
        </w:trPr>
        <w:tc>
          <w:tcPr>
            <w:tcW w:w="608" w:type="dxa"/>
          </w:tcPr>
          <w:p w14:paraId="00C4FCB2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7110" w:type="dxa"/>
          </w:tcPr>
          <w:p w14:paraId="201EEB8B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نسبت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یکدیگر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تفاوت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اعتنا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هستند؟</w:t>
            </w:r>
          </w:p>
        </w:tc>
        <w:tc>
          <w:tcPr>
            <w:tcW w:w="630" w:type="dxa"/>
          </w:tcPr>
          <w:p w14:paraId="5D3EF3C9" w14:textId="641F2A5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31B4584" w14:textId="25630E0F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846B2DE" w14:textId="44D7C9B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B48C74A" w14:textId="1BD4915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22123727" w14:textId="7F41D6A6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6E34DFE9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tcW w:w="608" w:type="dxa"/>
          </w:tcPr>
          <w:p w14:paraId="717CCACB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7110" w:type="dxa"/>
          </w:tcPr>
          <w:p w14:paraId="5B7CD1D8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نسبت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یکدیگر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اظهار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دوستی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کنند؟</w:t>
            </w:r>
          </w:p>
        </w:tc>
        <w:tc>
          <w:tcPr>
            <w:tcW w:w="630" w:type="dxa"/>
          </w:tcPr>
          <w:p w14:paraId="5E8B2E4C" w14:textId="38E3D4B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C7C09DB" w14:textId="329929C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D92CDC7" w14:textId="400C4AA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3ED4679" w14:textId="4449033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20B5817A" w14:textId="1AA84418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35138694" w14:textId="77777777" w:rsidTr="00BD634C">
        <w:trPr>
          <w:trHeight w:val="350"/>
        </w:trPr>
        <w:tc>
          <w:tcPr>
            <w:tcW w:w="608" w:type="dxa"/>
          </w:tcPr>
          <w:p w14:paraId="7D7EEF7E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7110" w:type="dxa"/>
          </w:tcPr>
          <w:p w14:paraId="09B6ACBD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این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از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یکدیگر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کناره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گیري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کنند؟</w:t>
            </w:r>
          </w:p>
        </w:tc>
        <w:tc>
          <w:tcPr>
            <w:tcW w:w="630" w:type="dxa"/>
          </w:tcPr>
          <w:p w14:paraId="400D7ACB" w14:textId="6603FBC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02C970F" w14:textId="506FA46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9AC0812" w14:textId="5454B34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7BE6A6A" w14:textId="550C4F8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6F05301C" w14:textId="17633C48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2523DBCF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tcW w:w="608" w:type="dxa"/>
          </w:tcPr>
          <w:p w14:paraId="491E9E87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33</w:t>
            </w:r>
          </w:p>
        </w:tc>
        <w:tc>
          <w:tcPr>
            <w:tcW w:w="7110" w:type="dxa"/>
          </w:tcPr>
          <w:p w14:paraId="36B474D0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روحیه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قوي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است؟</w:t>
            </w:r>
          </w:p>
        </w:tc>
        <w:tc>
          <w:tcPr>
            <w:tcW w:w="630" w:type="dxa"/>
          </w:tcPr>
          <w:p w14:paraId="43F22C40" w14:textId="04E2AD5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C98612D" w14:textId="0B8192A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CD4D197" w14:textId="4A6B254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B796A51" w14:textId="2579BD9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0BF084D0" w14:textId="41DF101B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5551612F" w14:textId="77777777" w:rsidTr="00BD634C">
        <w:trPr>
          <w:trHeight w:val="339"/>
        </w:trPr>
        <w:tc>
          <w:tcPr>
            <w:tcW w:w="608" w:type="dxa"/>
          </w:tcPr>
          <w:p w14:paraId="6BB4492C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7110" w:type="dxa"/>
          </w:tcPr>
          <w:p w14:paraId="7E6806EE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میان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حس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اعتماد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اطمینان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وجود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دارد؟</w:t>
            </w:r>
          </w:p>
        </w:tc>
        <w:tc>
          <w:tcPr>
            <w:tcW w:w="630" w:type="dxa"/>
          </w:tcPr>
          <w:p w14:paraId="77DED2AA" w14:textId="0807386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A44CDDA" w14:textId="7977E7D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C99F50A" w14:textId="562235D4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95A8076" w14:textId="079ABBC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5FFF0435" w14:textId="07209257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3CB32AD4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tcW w:w="608" w:type="dxa"/>
          </w:tcPr>
          <w:p w14:paraId="2E0A328C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tcW w:w="7110" w:type="dxa"/>
          </w:tcPr>
          <w:p w14:paraId="584202F8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شور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اشتیاق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انجام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دهند؟</w:t>
            </w:r>
          </w:p>
        </w:tc>
        <w:tc>
          <w:tcPr>
            <w:tcW w:w="630" w:type="dxa"/>
          </w:tcPr>
          <w:p w14:paraId="7778C353" w14:textId="377E138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EEA422F" w14:textId="619F4DF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BF9E8CE" w14:textId="2AA39BD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D64F7AF" w14:textId="02D11873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157ECE0B" w14:textId="180B4134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ACC0C91" w14:textId="77777777" w:rsidTr="00BD634C">
        <w:trPr>
          <w:trHeight w:val="327"/>
        </w:trPr>
        <w:tc>
          <w:tcPr>
            <w:tcW w:w="608" w:type="dxa"/>
          </w:tcPr>
          <w:p w14:paraId="407ECEA6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lastRenderedPageBreak/>
              <w:t>36</w:t>
            </w:r>
          </w:p>
        </w:tc>
        <w:tc>
          <w:tcPr>
            <w:tcW w:w="7110" w:type="dxa"/>
          </w:tcPr>
          <w:p w14:paraId="5BCA82A8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 با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احساس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نزدیکی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کنند؟</w:t>
            </w:r>
          </w:p>
        </w:tc>
        <w:tc>
          <w:tcPr>
            <w:tcW w:w="630" w:type="dxa"/>
          </w:tcPr>
          <w:p w14:paraId="03034465" w14:textId="015A587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F63969B" w14:textId="5D0E1C23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A958FD4" w14:textId="2CABFCC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6BB887C" w14:textId="37CC1E1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13700066" w14:textId="7AC02158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39A3BEE5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tcW w:w="608" w:type="dxa"/>
          </w:tcPr>
          <w:p w14:paraId="110AE368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37</w:t>
            </w:r>
          </w:p>
        </w:tc>
        <w:tc>
          <w:tcPr>
            <w:tcW w:w="7110" w:type="dxa"/>
          </w:tcPr>
          <w:p w14:paraId="69C2C041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توانند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هدفهایی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آنها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تعیین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شده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نایل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شوند؟</w:t>
            </w:r>
          </w:p>
        </w:tc>
        <w:tc>
          <w:tcPr>
            <w:tcW w:w="630" w:type="dxa"/>
          </w:tcPr>
          <w:p w14:paraId="6F5675A5" w14:textId="64D19B8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2EC3AB1" w14:textId="1A3455F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B948CF7" w14:textId="78D4E3C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CF0B274" w14:textId="0B6D3D4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28FAD400" w14:textId="02016ADC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C26F636" w14:textId="77777777" w:rsidTr="00BD634C">
        <w:trPr>
          <w:trHeight w:val="170"/>
        </w:trPr>
        <w:tc>
          <w:tcPr>
            <w:tcW w:w="608" w:type="dxa"/>
          </w:tcPr>
          <w:p w14:paraId="59DF2830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38</w:t>
            </w:r>
          </w:p>
        </w:tc>
        <w:tc>
          <w:tcPr>
            <w:tcW w:w="7110" w:type="dxa"/>
          </w:tcPr>
          <w:p w14:paraId="6115A0D6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عملکرد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ملاکهاي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سطح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بالایی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تعیین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کند؟</w:t>
            </w:r>
          </w:p>
        </w:tc>
        <w:tc>
          <w:tcPr>
            <w:tcW w:w="630" w:type="dxa"/>
          </w:tcPr>
          <w:p w14:paraId="15C8250F" w14:textId="2226818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A4278D5" w14:textId="760B14B6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32248B1" w14:textId="53B230E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4B6273" w14:textId="0A9D682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680CBFCC" w14:textId="58492F03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EB1514F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608" w:type="dxa"/>
          </w:tcPr>
          <w:p w14:paraId="0DC04E30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39</w:t>
            </w:r>
          </w:p>
        </w:tc>
        <w:tc>
          <w:tcPr>
            <w:tcW w:w="7110" w:type="dxa"/>
          </w:tcPr>
          <w:p w14:paraId="25842F60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آنهایی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 خوبی انجام می دهند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احترام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گذارند؟</w:t>
            </w:r>
          </w:p>
        </w:tc>
        <w:tc>
          <w:tcPr>
            <w:tcW w:w="630" w:type="dxa"/>
          </w:tcPr>
          <w:p w14:paraId="5B1A4898" w14:textId="14DF611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A5FDD71" w14:textId="25C86BE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ABEF2F1" w14:textId="51402B4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A7AFEEA" w14:textId="013B0BCB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1B92180C" w14:textId="3A44ECBE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7DEF790D" w14:textId="77777777" w:rsidTr="00BD634C">
        <w:trPr>
          <w:trHeight w:val="70"/>
        </w:trPr>
        <w:tc>
          <w:tcPr>
            <w:tcW w:w="608" w:type="dxa"/>
          </w:tcPr>
          <w:p w14:paraId="03893272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7110" w:type="dxa"/>
          </w:tcPr>
          <w:p w14:paraId="416104B9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فوق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برنامه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انجام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دهند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بتوانند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پاداش خوبي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بگیرند؟</w:t>
            </w:r>
          </w:p>
        </w:tc>
        <w:tc>
          <w:tcPr>
            <w:tcW w:w="630" w:type="dxa"/>
          </w:tcPr>
          <w:p w14:paraId="41FF07B8" w14:textId="54CBC463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FD807DD" w14:textId="717C9E24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DB2AA50" w14:textId="5DC53484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A3C90CF" w14:textId="66DD95B5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608C358E" w14:textId="589BAA35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86C0A1F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608" w:type="dxa"/>
          </w:tcPr>
          <w:p w14:paraId="6703DA36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41</w:t>
            </w:r>
          </w:p>
        </w:tc>
        <w:tc>
          <w:tcPr>
            <w:tcW w:w="7110" w:type="dxa"/>
          </w:tcPr>
          <w:p w14:paraId="19D73870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مدیران انشگاه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معتقدند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آنها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توانایی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پیشرفت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دارند؟</w:t>
            </w:r>
          </w:p>
        </w:tc>
        <w:tc>
          <w:tcPr>
            <w:tcW w:w="630" w:type="dxa"/>
          </w:tcPr>
          <w:p w14:paraId="709CECF6" w14:textId="7C20D2A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F3B961F" w14:textId="47FE26B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BFB0DBC" w14:textId="602A0B3E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94AC369" w14:textId="50582256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34374C04" w14:textId="2839E6CE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7BF0BA8A" w14:textId="77777777" w:rsidTr="00BD634C">
        <w:trPr>
          <w:trHeight w:val="188"/>
        </w:trPr>
        <w:tc>
          <w:tcPr>
            <w:tcW w:w="608" w:type="dxa"/>
          </w:tcPr>
          <w:p w14:paraId="73CD2AD7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42</w:t>
            </w:r>
          </w:p>
        </w:tc>
        <w:tc>
          <w:tcPr>
            <w:tcW w:w="7110" w:type="dxa"/>
          </w:tcPr>
          <w:p w14:paraId="20F1634F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پیشرفت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شغلی کارکنان،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مورد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توجه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قدردانی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قرار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گیرد؟</w:t>
            </w:r>
          </w:p>
        </w:tc>
        <w:tc>
          <w:tcPr>
            <w:tcW w:w="630" w:type="dxa"/>
          </w:tcPr>
          <w:p w14:paraId="677B8212" w14:textId="54EF73AF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839EB79" w14:textId="625794A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10B28E5" w14:textId="237533F9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42CABEA" w14:textId="5FD5ADB0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10CBF7DE" w14:textId="123D96FA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04B009B1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tcW w:w="608" w:type="dxa"/>
          </w:tcPr>
          <w:p w14:paraId="5D31377E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43</w:t>
            </w:r>
          </w:p>
        </w:tc>
        <w:tc>
          <w:tcPr>
            <w:tcW w:w="7110" w:type="dxa"/>
          </w:tcPr>
          <w:p w14:paraId="442AC440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کارکنان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سخت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می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کوشند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که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خود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را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بهبود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بخشند؟</w:t>
            </w:r>
          </w:p>
        </w:tc>
        <w:tc>
          <w:tcPr>
            <w:tcW w:w="630" w:type="dxa"/>
          </w:tcPr>
          <w:p w14:paraId="37B79F2C" w14:textId="0BAF99C8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A621F3F" w14:textId="13CF1D9C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1557992" w14:textId="3DC042CA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725AD09" w14:textId="0A2B64A2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4B6BE153" w14:textId="0135DB51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519A" w:rsidRPr="0044519A" w14:paraId="4C6A0DCC" w14:textId="77777777" w:rsidTr="00BD634C">
        <w:trPr>
          <w:trHeight w:val="327"/>
        </w:trPr>
        <w:tc>
          <w:tcPr>
            <w:tcW w:w="608" w:type="dxa"/>
          </w:tcPr>
          <w:p w14:paraId="70708B49" w14:textId="7777777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44</w:t>
            </w:r>
          </w:p>
        </w:tc>
        <w:tc>
          <w:tcPr>
            <w:tcW w:w="7110" w:type="dxa"/>
          </w:tcPr>
          <w:p w14:paraId="289C745F" w14:textId="77777777" w:rsidR="00FE11E3" w:rsidRPr="0044519A" w:rsidRDefault="00FE11E3" w:rsidP="00774BAE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 چه اندازه محیط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یادگیري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سازمان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منضبط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و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جدي</w:t>
            </w:r>
            <w:r w:rsidRPr="0044519A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44519A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است؟</w:t>
            </w:r>
          </w:p>
        </w:tc>
        <w:tc>
          <w:tcPr>
            <w:tcW w:w="630" w:type="dxa"/>
          </w:tcPr>
          <w:p w14:paraId="152915F0" w14:textId="6232968B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43B5F38" w14:textId="7068091D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4C0C8AD" w14:textId="7D48E437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2DF6CD1" w14:textId="44B560A1" w:rsidR="00FE11E3" w:rsidRPr="0044519A" w:rsidRDefault="00FE11E3" w:rsidP="00774BA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37" w:type="dxa"/>
          </w:tcPr>
          <w:p w14:paraId="505E4AD8" w14:textId="6AAB324B" w:rsidR="00FE11E3" w:rsidRPr="0044519A" w:rsidRDefault="00FE11E3" w:rsidP="00774BAE">
            <w:pPr>
              <w:tabs>
                <w:tab w:val="center" w:pos="331"/>
              </w:tabs>
              <w:bidi/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F16CA01" w14:textId="77777777" w:rsidR="00FE11E3" w:rsidRPr="0044519A" w:rsidRDefault="00FE11E3" w:rsidP="00FE11E3">
      <w:pPr>
        <w:bidi/>
        <w:spacing w:after="0" w:line="336" w:lineRule="auto"/>
        <w:jc w:val="lowKashida"/>
        <w:rPr>
          <w:rFonts w:cs="B Nazanin"/>
          <w:sz w:val="28"/>
          <w:szCs w:val="28"/>
          <w:rtl/>
        </w:rPr>
      </w:pPr>
    </w:p>
    <w:p w14:paraId="06B1B1F8" w14:textId="3DF1FA2A" w:rsidR="0044519A" w:rsidRPr="00BD634C" w:rsidRDefault="0044519A" w:rsidP="00BD634C">
      <w:pPr>
        <w:bidi/>
        <w:spacing w:after="0" w:line="336" w:lineRule="auto"/>
        <w:jc w:val="lowKashida"/>
        <w:rPr>
          <w:rFonts w:cs="B Nazanin"/>
          <w:b/>
          <w:bCs/>
          <w:sz w:val="36"/>
          <w:szCs w:val="36"/>
          <w:rtl/>
        </w:rPr>
      </w:pPr>
      <w:r w:rsidRPr="00BD634C">
        <w:rPr>
          <w:rFonts w:cs="B Nazanin" w:hint="cs"/>
          <w:b/>
          <w:bCs/>
          <w:sz w:val="28"/>
          <w:szCs w:val="28"/>
          <w:rtl/>
        </w:rPr>
        <w:t>شیوه نمره گذاری:</w:t>
      </w:r>
    </w:p>
    <w:p w14:paraId="0716E8DD" w14:textId="77777777" w:rsidR="00BD634C" w:rsidRPr="00BD634C" w:rsidRDefault="00BD634C" w:rsidP="00BD634C">
      <w:pPr>
        <w:bidi/>
        <w:spacing w:after="0" w:line="336" w:lineRule="auto"/>
        <w:jc w:val="lowKashida"/>
        <w:rPr>
          <w:rFonts w:cs="B Nazanin"/>
          <w:sz w:val="16"/>
          <w:szCs w:val="16"/>
          <w:rtl/>
        </w:rPr>
      </w:pPr>
    </w:p>
    <w:tbl>
      <w:tblPr>
        <w:tblStyle w:val="GridTable4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35"/>
        <w:gridCol w:w="1336"/>
        <w:gridCol w:w="1336"/>
        <w:gridCol w:w="1336"/>
        <w:gridCol w:w="1336"/>
        <w:gridCol w:w="1336"/>
      </w:tblGrid>
      <w:tr w:rsidR="0044519A" w14:paraId="0733C9B6" w14:textId="77777777" w:rsidTr="00BD63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02"/>
          <w:jc w:val="center"/>
        </w:trPr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052745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2C07A66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249052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تا حدودی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C15788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4519A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47C9A8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4519A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101649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4519A">
              <w:rPr>
                <w:rFonts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</w:tr>
      <w:tr w:rsidR="0044519A" w14:paraId="1D1E2992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335" w:type="dxa"/>
            <w:vAlign w:val="center"/>
          </w:tcPr>
          <w:p w14:paraId="68CE00C4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519A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36" w:type="dxa"/>
            <w:vAlign w:val="center"/>
          </w:tcPr>
          <w:p w14:paraId="42003B24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519A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36" w:type="dxa"/>
            <w:vAlign w:val="center"/>
          </w:tcPr>
          <w:p w14:paraId="1DE9A90D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519A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36" w:type="dxa"/>
            <w:vAlign w:val="center"/>
          </w:tcPr>
          <w:p w14:paraId="28070A73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519A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36" w:type="dxa"/>
            <w:vAlign w:val="center"/>
          </w:tcPr>
          <w:p w14:paraId="3128B67E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519A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36" w:type="dxa"/>
            <w:vAlign w:val="center"/>
          </w:tcPr>
          <w:p w14:paraId="01EDDC04" w14:textId="77777777" w:rsidR="0044519A" w:rsidRPr="0044519A" w:rsidRDefault="0044519A" w:rsidP="00774BAE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519A">
              <w:rPr>
                <w:rFonts w:cs="B Nazanin" w:hint="cs"/>
                <w:b/>
                <w:bCs/>
                <w:sz w:val="28"/>
                <w:szCs w:val="28"/>
                <w:rtl/>
              </w:rPr>
              <w:t>نمره</w:t>
            </w:r>
          </w:p>
        </w:tc>
      </w:tr>
    </w:tbl>
    <w:p w14:paraId="06AEA380" w14:textId="77777777" w:rsidR="0044519A" w:rsidRDefault="0044519A" w:rsidP="0044519A">
      <w:pPr>
        <w:bidi/>
        <w:spacing w:after="0" w:line="336" w:lineRule="auto"/>
        <w:ind w:firstLine="284"/>
        <w:rPr>
          <w:rFonts w:cs="B Nazanin"/>
          <w:b/>
          <w:bCs/>
          <w:sz w:val="28"/>
          <w:szCs w:val="28"/>
          <w:rtl/>
        </w:rPr>
      </w:pPr>
    </w:p>
    <w:p w14:paraId="209BDDD1" w14:textId="424C5D93" w:rsidR="00FE11E3" w:rsidRPr="0044519A" w:rsidRDefault="0044519A" w:rsidP="0044519A">
      <w:pPr>
        <w:bidi/>
        <w:spacing w:after="0" w:line="336" w:lineRule="auto"/>
        <w:ind w:firstLine="284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مولفه های پرسشنامه:</w:t>
      </w:r>
    </w:p>
    <w:tbl>
      <w:tblPr>
        <w:tblStyle w:val="GridTable4-Accent3"/>
        <w:tblW w:w="2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466"/>
        <w:gridCol w:w="2663"/>
      </w:tblGrid>
      <w:tr w:rsidR="0044519A" w:rsidRPr="0044519A" w14:paraId="143053FC" w14:textId="77777777" w:rsidTr="00BD63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  <w:jc w:val="center"/>
        </w:trPr>
        <w:tc>
          <w:tcPr>
            <w:tcW w:w="2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99633C" w14:textId="4507664A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4519A">
              <w:rPr>
                <w:rFonts w:cs="B Nazanin" w:hint="cs"/>
                <w:color w:val="auto"/>
                <w:sz w:val="28"/>
                <w:szCs w:val="28"/>
                <w:rtl/>
              </w:rPr>
              <w:t xml:space="preserve">سوالات </w:t>
            </w:r>
          </w:p>
        </w:tc>
        <w:tc>
          <w:tcPr>
            <w:tcW w:w="25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80B324" w14:textId="5DBE5AC2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44519A">
              <w:rPr>
                <w:rFonts w:cs="B Nazanin" w:hint="cs"/>
                <w:color w:val="auto"/>
                <w:sz w:val="28"/>
                <w:szCs w:val="28"/>
                <w:rtl/>
              </w:rPr>
              <w:t>م</w:t>
            </w:r>
            <w:r w:rsidR="00BD634C">
              <w:rPr>
                <w:rFonts w:cs="B Nazanin" w:hint="cs"/>
                <w:color w:val="auto"/>
                <w:sz w:val="28"/>
                <w:szCs w:val="28"/>
                <w:rtl/>
              </w:rPr>
              <w:t>ولفه ها</w:t>
            </w:r>
          </w:p>
        </w:tc>
      </w:tr>
      <w:tr w:rsidR="0044519A" w:rsidRPr="0044519A" w14:paraId="393B2D8E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tcW w:w="2404" w:type="pct"/>
          </w:tcPr>
          <w:p w14:paraId="1D12A25F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1 تا 7</w:t>
            </w:r>
          </w:p>
        </w:tc>
        <w:tc>
          <w:tcPr>
            <w:tcW w:w="2596" w:type="pct"/>
          </w:tcPr>
          <w:p w14:paraId="6EEBD659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یگانگی نهادی</w:t>
            </w:r>
          </w:p>
        </w:tc>
      </w:tr>
      <w:tr w:rsidR="0044519A" w:rsidRPr="0044519A" w14:paraId="7C6902CE" w14:textId="77777777" w:rsidTr="00BD634C">
        <w:trPr>
          <w:trHeight w:val="296"/>
          <w:jc w:val="center"/>
        </w:trPr>
        <w:tc>
          <w:tcPr>
            <w:tcW w:w="2404" w:type="pct"/>
          </w:tcPr>
          <w:p w14:paraId="2E4F66DF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8 تا 12</w:t>
            </w:r>
          </w:p>
        </w:tc>
        <w:tc>
          <w:tcPr>
            <w:tcW w:w="2596" w:type="pct"/>
          </w:tcPr>
          <w:p w14:paraId="372A3B06" w14:textId="77777777" w:rsidR="0044519A" w:rsidRPr="0044519A" w:rsidRDefault="0044519A" w:rsidP="00774BAE">
            <w:pPr>
              <w:tabs>
                <w:tab w:val="center" w:pos="826"/>
                <w:tab w:val="right" w:pos="1653"/>
              </w:tabs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نفوذ مدیر</w:t>
            </w:r>
          </w:p>
        </w:tc>
      </w:tr>
      <w:tr w:rsidR="0044519A" w:rsidRPr="0044519A" w14:paraId="2E4E6233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  <w:jc w:val="center"/>
        </w:trPr>
        <w:tc>
          <w:tcPr>
            <w:tcW w:w="2404" w:type="pct"/>
          </w:tcPr>
          <w:p w14:paraId="639D8960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13 تا 17</w:t>
            </w:r>
          </w:p>
        </w:tc>
        <w:tc>
          <w:tcPr>
            <w:tcW w:w="2596" w:type="pct"/>
          </w:tcPr>
          <w:p w14:paraId="2DAC217C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ملاحظه گری</w:t>
            </w:r>
          </w:p>
        </w:tc>
      </w:tr>
      <w:tr w:rsidR="0044519A" w:rsidRPr="0044519A" w14:paraId="7575249B" w14:textId="77777777" w:rsidTr="00BD634C">
        <w:trPr>
          <w:trHeight w:val="290"/>
          <w:jc w:val="center"/>
        </w:trPr>
        <w:tc>
          <w:tcPr>
            <w:tcW w:w="2404" w:type="pct"/>
          </w:tcPr>
          <w:p w14:paraId="101A1227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18 تا 22</w:t>
            </w:r>
          </w:p>
        </w:tc>
        <w:tc>
          <w:tcPr>
            <w:tcW w:w="2596" w:type="pct"/>
          </w:tcPr>
          <w:p w14:paraId="53370A8E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ساخت دهی</w:t>
            </w:r>
          </w:p>
        </w:tc>
      </w:tr>
      <w:tr w:rsidR="0044519A" w:rsidRPr="0044519A" w14:paraId="76DFD1A9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2404" w:type="pct"/>
          </w:tcPr>
          <w:p w14:paraId="2A0A31D1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23 تا 27</w:t>
            </w:r>
          </w:p>
        </w:tc>
        <w:tc>
          <w:tcPr>
            <w:tcW w:w="2596" w:type="pct"/>
          </w:tcPr>
          <w:p w14:paraId="6425E655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پشتیبانی منابع</w:t>
            </w:r>
          </w:p>
        </w:tc>
      </w:tr>
      <w:tr w:rsidR="0044519A" w:rsidRPr="0044519A" w14:paraId="5217C12C" w14:textId="77777777" w:rsidTr="00BD634C">
        <w:trPr>
          <w:trHeight w:val="290"/>
          <w:jc w:val="center"/>
        </w:trPr>
        <w:tc>
          <w:tcPr>
            <w:tcW w:w="2404" w:type="pct"/>
          </w:tcPr>
          <w:p w14:paraId="037B258D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28 تا 36</w:t>
            </w:r>
          </w:p>
        </w:tc>
        <w:tc>
          <w:tcPr>
            <w:tcW w:w="2596" w:type="pct"/>
          </w:tcPr>
          <w:p w14:paraId="265C4E18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روحیه</w:t>
            </w:r>
          </w:p>
        </w:tc>
      </w:tr>
      <w:tr w:rsidR="0044519A" w:rsidRPr="0044519A" w14:paraId="168D37E6" w14:textId="77777777" w:rsidTr="00BD63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2404" w:type="pct"/>
          </w:tcPr>
          <w:p w14:paraId="745A86CE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37 تا 44</w:t>
            </w:r>
          </w:p>
        </w:tc>
        <w:tc>
          <w:tcPr>
            <w:tcW w:w="2596" w:type="pct"/>
          </w:tcPr>
          <w:p w14:paraId="4FF27429" w14:textId="77777777" w:rsidR="0044519A" w:rsidRPr="0044519A" w:rsidRDefault="0044519A" w:rsidP="00774BAE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4519A">
              <w:rPr>
                <w:rFonts w:cs="B Nazanin" w:hint="cs"/>
                <w:sz w:val="28"/>
                <w:szCs w:val="28"/>
                <w:rtl/>
              </w:rPr>
              <w:t>تأکید علمی</w:t>
            </w:r>
          </w:p>
        </w:tc>
      </w:tr>
    </w:tbl>
    <w:p w14:paraId="42A6335E" w14:textId="77777777" w:rsidR="00FE11E3" w:rsidRPr="0044519A" w:rsidRDefault="00FE11E3" w:rsidP="00FE11E3">
      <w:pPr>
        <w:bidi/>
        <w:spacing w:after="0" w:line="336" w:lineRule="auto"/>
        <w:ind w:firstLine="284"/>
        <w:jc w:val="lowKashida"/>
        <w:rPr>
          <w:rFonts w:cs="B Nazanin"/>
          <w:sz w:val="28"/>
          <w:szCs w:val="28"/>
        </w:rPr>
      </w:pPr>
    </w:p>
    <w:p w14:paraId="54A519A2" w14:textId="77777777" w:rsidR="00BD634C" w:rsidRDefault="00BD634C" w:rsidP="00BD634C">
      <w:pPr>
        <w:bidi/>
        <w:spacing w:after="0" w:line="336" w:lineRule="auto"/>
        <w:ind w:right="113"/>
        <w:jc w:val="both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0E8A94D0" w14:textId="49C639D2" w:rsidR="0044519A" w:rsidRPr="0044519A" w:rsidRDefault="0044519A" w:rsidP="00BD634C">
      <w:pPr>
        <w:bidi/>
        <w:spacing w:after="0" w:line="336" w:lineRule="auto"/>
        <w:ind w:right="113"/>
        <w:jc w:val="both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44519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lastRenderedPageBreak/>
        <w:t>پایایی:</w:t>
      </w:r>
    </w:p>
    <w:p w14:paraId="0949F1B2" w14:textId="5FF67F9D" w:rsidR="00FE11E3" w:rsidRPr="0044519A" w:rsidRDefault="00FE11E3" w:rsidP="0044519A">
      <w:pPr>
        <w:bidi/>
        <w:spacing w:after="0" w:line="336" w:lineRule="auto"/>
        <w:ind w:right="113"/>
        <w:jc w:val="both"/>
        <w:rPr>
          <w:rFonts w:cs="B Nazanin"/>
          <w:i/>
          <w:sz w:val="28"/>
          <w:szCs w:val="28"/>
          <w:rtl/>
          <w:lang w:bidi="fa-IR"/>
        </w:rPr>
      </w:pPr>
      <w:r w:rsidRPr="0044519A">
        <w:rPr>
          <w:rFonts w:cs="B Nazanin" w:hint="cs"/>
          <w:i/>
          <w:sz w:val="28"/>
          <w:szCs w:val="28"/>
          <w:rtl/>
        </w:rPr>
        <w:t>مطالعات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قبلي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پايايي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و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ثبات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ساختار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ابعاد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هفت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گانه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پرسشنامه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را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نشان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داده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است</w:t>
      </w:r>
      <w:r w:rsidRPr="0044519A">
        <w:rPr>
          <w:rFonts w:cs="B Nazanin"/>
          <w:i/>
          <w:sz w:val="28"/>
          <w:szCs w:val="28"/>
          <w:rtl/>
        </w:rPr>
        <w:t xml:space="preserve"> . </w:t>
      </w:r>
      <w:r w:rsidRPr="0044519A">
        <w:rPr>
          <w:rFonts w:cs="B Nazanin" w:hint="cs"/>
          <w:i/>
          <w:sz w:val="28"/>
          <w:szCs w:val="28"/>
          <w:rtl/>
        </w:rPr>
        <w:t>ساختار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عاملي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و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پايايي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ابعاد هفت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گانه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تحليل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عاملي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روي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نمونه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از</w:t>
      </w:r>
      <w:r w:rsidRPr="0044519A">
        <w:rPr>
          <w:rFonts w:cs="B Nazanin"/>
          <w:i/>
          <w:sz w:val="28"/>
          <w:szCs w:val="28"/>
          <w:rtl/>
        </w:rPr>
        <w:t xml:space="preserve"> 78 </w:t>
      </w:r>
      <w:r w:rsidRPr="0044519A">
        <w:rPr>
          <w:rFonts w:cs="B Nazanin" w:hint="cs"/>
          <w:i/>
          <w:sz w:val="28"/>
          <w:szCs w:val="28"/>
          <w:rtl/>
        </w:rPr>
        <w:t>مدرسه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متوسطه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تأييد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گرديده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است</w:t>
      </w:r>
      <w:r w:rsidRPr="0044519A">
        <w:rPr>
          <w:rFonts w:cs="B Nazanin"/>
          <w:i/>
          <w:sz w:val="28"/>
          <w:szCs w:val="28"/>
          <w:rtl/>
        </w:rPr>
        <w:t xml:space="preserve"> (</w:t>
      </w:r>
      <w:r w:rsidRPr="0044519A">
        <w:rPr>
          <w:rFonts w:cs="B Nazanin" w:hint="cs"/>
          <w:i/>
          <w:sz w:val="28"/>
          <w:szCs w:val="28"/>
          <w:rtl/>
        </w:rPr>
        <w:t>علاقه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بند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،</w:t>
      </w:r>
      <w:r w:rsidRPr="0044519A">
        <w:rPr>
          <w:rFonts w:cs="B Nazanin"/>
          <w:i/>
          <w:sz w:val="28"/>
          <w:szCs w:val="28"/>
          <w:rtl/>
        </w:rPr>
        <w:t xml:space="preserve"> 1378). </w:t>
      </w:r>
      <w:r w:rsidRPr="0044519A">
        <w:rPr>
          <w:rFonts w:cs="B Nazanin" w:hint="cs"/>
          <w:i/>
          <w:sz w:val="28"/>
          <w:szCs w:val="28"/>
          <w:rtl/>
        </w:rPr>
        <w:t>به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علاوه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مطالعه لیو (1994) در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مورد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دبيرستانها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تايوان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ثبات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ساختار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 xml:space="preserve">ابعاد </w:t>
      </w:r>
      <w:r w:rsidRPr="0044519A">
        <w:rPr>
          <w:rFonts w:ascii="Times New Roman" w:hAnsi="Times New Roman" w:cs="B Nazanin"/>
          <w:iCs/>
          <w:sz w:val="28"/>
          <w:szCs w:val="28"/>
        </w:rPr>
        <w:t>OHI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را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قبال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فرهنگ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ها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نيز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نشان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دهد</w:t>
      </w:r>
      <w:r w:rsidRPr="0044519A">
        <w:rPr>
          <w:rFonts w:cs="B Nazanin"/>
          <w:i/>
          <w:sz w:val="28"/>
          <w:szCs w:val="28"/>
          <w:rtl/>
        </w:rPr>
        <w:t xml:space="preserve"> . (</w:t>
      </w:r>
      <w:r w:rsidRPr="0044519A">
        <w:rPr>
          <w:rFonts w:cs="B Nazanin" w:hint="cs"/>
          <w:i/>
          <w:sz w:val="28"/>
          <w:szCs w:val="28"/>
          <w:rtl/>
        </w:rPr>
        <w:t>به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نقل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از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سلیمانی، 1389</w:t>
      </w:r>
      <w:r w:rsidRPr="0044519A">
        <w:rPr>
          <w:rFonts w:cs="B Nazanin"/>
          <w:i/>
          <w:sz w:val="28"/>
          <w:szCs w:val="28"/>
          <w:rtl/>
        </w:rPr>
        <w:t>)</w:t>
      </w:r>
      <w:r w:rsidRPr="0044519A">
        <w:rPr>
          <w:rFonts w:cs="B Nazanin" w:hint="cs"/>
          <w:i/>
          <w:sz w:val="28"/>
          <w:szCs w:val="28"/>
          <w:rtl/>
        </w:rPr>
        <w:t>. پایایی این پرسشنامه در پژوهش سلیمانی (1389) برای هر یک از شاخص های سلامت سازمانی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(یگانگی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نهادی،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نفوذ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مدیر،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ملاحظه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گری،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ساخت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دهی،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پشتیبانی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منابع،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روحیه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و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تاکید</w:t>
      </w:r>
      <w:r w:rsidRPr="0044519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44519A">
        <w:rPr>
          <w:rFonts w:cs="B Nazanin" w:hint="cs"/>
          <w:i/>
          <w:sz w:val="28"/>
          <w:szCs w:val="28"/>
          <w:rtl/>
          <w:lang w:bidi="fa-IR"/>
        </w:rPr>
        <w:t>علمی) به ترتیب، 58/0، ،69/0، 50/0، 73/0، 79/0، 88/0، 81/0 و برای کل پرسشنامه 90/0 به دست آمد.</w:t>
      </w:r>
    </w:p>
    <w:p w14:paraId="1123F4A9" w14:textId="77777777" w:rsidR="0044519A" w:rsidRPr="0044519A" w:rsidRDefault="0044519A" w:rsidP="0044519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74C9FDEC" w14:textId="5CD54EB7" w:rsidR="00FE11E3" w:rsidRDefault="00FE11E3" w:rsidP="0044519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44519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مفهومی: </w:t>
      </w:r>
    </w:p>
    <w:p w14:paraId="7E39ADC6" w14:textId="77777777" w:rsidR="00BD634C" w:rsidRPr="0044519A" w:rsidRDefault="00BD634C" w:rsidP="00BD634C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lang w:eastAsia="zh-CN" w:bidi="fa-IR"/>
        </w:rPr>
      </w:pPr>
    </w:p>
    <w:p w14:paraId="09B11CF2" w14:textId="3B385346" w:rsidR="00FE11E3" w:rsidRPr="0044519A" w:rsidRDefault="00FE11E3" w:rsidP="0044519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rtl/>
        </w:rPr>
      </w:pPr>
      <w:r w:rsidRPr="0044519A">
        <w:rPr>
          <w:rFonts w:cs="B Nazanin" w:hint="cs"/>
          <w:b/>
          <w:bCs/>
          <w:i/>
          <w:sz w:val="28"/>
          <w:szCs w:val="28"/>
          <w:rtl/>
        </w:rPr>
        <w:t>سلامت</w:t>
      </w:r>
      <w:r w:rsidRPr="0044519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b/>
          <w:bCs/>
          <w:i/>
          <w:sz w:val="28"/>
          <w:szCs w:val="28"/>
          <w:rtl/>
        </w:rPr>
        <w:t>سازمانی:</w:t>
      </w:r>
      <w:r w:rsidRPr="0044519A">
        <w:rPr>
          <w:rFonts w:cs="B Nazanin" w:hint="cs"/>
          <w:i/>
          <w:sz w:val="28"/>
          <w:szCs w:val="28"/>
          <w:rtl/>
        </w:rPr>
        <w:t xml:space="preserve"> سازمان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سالم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سازمانی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است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که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براي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ادامه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حیاتش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قادر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است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هدفها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و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مقاصد انسانی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خود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دست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یابد،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موانعی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را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که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دستیابی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هدفهایش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آن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مواجه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شود،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بشناسد،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این موانع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را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از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پیش</w:t>
      </w:r>
      <w:r w:rsidRPr="0044519A">
        <w:rPr>
          <w:rFonts w:cs="B Nazanin" w:hint="cs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پاي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خود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بردارد</w:t>
      </w:r>
      <w:r w:rsidRPr="0044519A">
        <w:rPr>
          <w:rFonts w:cs="B Nazanin"/>
          <w:i/>
          <w:sz w:val="28"/>
          <w:szCs w:val="28"/>
          <w:rtl/>
        </w:rPr>
        <w:t xml:space="preserve"> . </w:t>
      </w:r>
      <w:r w:rsidRPr="0044519A">
        <w:rPr>
          <w:rFonts w:cs="B Nazanin" w:hint="cs"/>
          <w:i/>
          <w:sz w:val="28"/>
          <w:szCs w:val="28"/>
          <w:rtl/>
        </w:rPr>
        <w:t>سازمان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سالم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سازمانی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است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که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درباره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خود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و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موقعیتی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که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در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آن قرار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گرفته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است،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واقع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بین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باشد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و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بتواند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براي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مقابله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هر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مشکلی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بهترین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منابع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خود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را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بکار گیرد</w:t>
      </w:r>
      <w:r w:rsidRPr="0044519A">
        <w:rPr>
          <w:rFonts w:cs="B Nazanin"/>
          <w:i/>
          <w:sz w:val="28"/>
          <w:szCs w:val="28"/>
          <w:rtl/>
        </w:rPr>
        <w:t>(</w:t>
      </w:r>
      <w:r w:rsidRPr="0044519A">
        <w:rPr>
          <w:rFonts w:cs="B Nazanin" w:hint="cs"/>
          <w:i/>
          <w:sz w:val="28"/>
          <w:szCs w:val="28"/>
          <w:rtl/>
        </w:rPr>
        <w:t>عباسپور،</w:t>
      </w:r>
      <w:r w:rsidRPr="0044519A">
        <w:rPr>
          <w:rFonts w:cs="B Nazanin"/>
          <w:i/>
          <w:sz w:val="28"/>
          <w:szCs w:val="28"/>
          <w:rtl/>
        </w:rPr>
        <w:t xml:space="preserve"> </w:t>
      </w:r>
      <w:r w:rsidRPr="0044519A">
        <w:rPr>
          <w:rFonts w:cs="B Nazanin" w:hint="cs"/>
          <w:i/>
          <w:sz w:val="28"/>
          <w:szCs w:val="28"/>
          <w:rtl/>
        </w:rPr>
        <w:t>1390، ص 9).</w:t>
      </w:r>
    </w:p>
    <w:p w14:paraId="581A0E1A" w14:textId="77777777" w:rsidR="0044519A" w:rsidRDefault="0044519A" w:rsidP="0044519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6AB026AF" w14:textId="05CC8955" w:rsidR="00FE11E3" w:rsidRDefault="00FE11E3" w:rsidP="0044519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44519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عملیاتی: </w:t>
      </w:r>
    </w:p>
    <w:p w14:paraId="12BD33DC" w14:textId="77777777" w:rsidR="00BD634C" w:rsidRPr="0044519A" w:rsidRDefault="00BD634C" w:rsidP="00BD634C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lang w:eastAsia="zh-CN" w:bidi="fa-IR"/>
        </w:rPr>
      </w:pPr>
    </w:p>
    <w:p w14:paraId="02C8FF50" w14:textId="77777777" w:rsidR="00FE11E3" w:rsidRPr="0044519A" w:rsidRDefault="00FE11E3" w:rsidP="0044519A">
      <w:pPr>
        <w:bidi/>
        <w:spacing w:after="0" w:line="336" w:lineRule="auto"/>
        <w:jc w:val="lowKashida"/>
        <w:rPr>
          <w:rFonts w:cs="B Nazanin"/>
          <w:sz w:val="28"/>
          <w:szCs w:val="28"/>
          <w:rtl/>
        </w:rPr>
      </w:pPr>
      <w:r w:rsidRPr="0044519A">
        <w:rPr>
          <w:rFonts w:cs="B Nazanin" w:hint="cs"/>
          <w:b/>
          <w:bCs/>
          <w:sz w:val="28"/>
          <w:szCs w:val="28"/>
          <w:rtl/>
        </w:rPr>
        <w:t>سلامت سازمانی:</w:t>
      </w:r>
      <w:r w:rsidRPr="0044519A">
        <w:rPr>
          <w:rFonts w:cs="B Nazanin" w:hint="cs"/>
          <w:sz w:val="28"/>
          <w:szCs w:val="28"/>
          <w:rtl/>
        </w:rPr>
        <w:t xml:space="preserve"> منظور از سلامت سازمانی در این پژوهش نمرات حاصل از پرسشنامه سلامت سازمانی هوي</w:t>
      </w:r>
      <w:r w:rsidRPr="0044519A">
        <w:rPr>
          <w:rFonts w:cs="B Nazanin"/>
          <w:sz w:val="28"/>
          <w:szCs w:val="28"/>
          <w:rtl/>
        </w:rPr>
        <w:t xml:space="preserve"> </w:t>
      </w:r>
      <w:r w:rsidRPr="0044519A">
        <w:rPr>
          <w:rFonts w:cs="B Nazanin" w:hint="cs"/>
          <w:sz w:val="28"/>
          <w:szCs w:val="28"/>
          <w:rtl/>
        </w:rPr>
        <w:t>و</w:t>
      </w:r>
      <w:r w:rsidRPr="0044519A">
        <w:rPr>
          <w:rFonts w:cs="B Nazanin"/>
          <w:sz w:val="28"/>
          <w:szCs w:val="28"/>
          <w:rtl/>
        </w:rPr>
        <w:t xml:space="preserve"> </w:t>
      </w:r>
      <w:r w:rsidRPr="0044519A">
        <w:rPr>
          <w:rFonts w:cs="B Nazanin" w:hint="cs"/>
          <w:sz w:val="28"/>
          <w:szCs w:val="28"/>
          <w:rtl/>
        </w:rPr>
        <w:t>فيلدمن</w:t>
      </w:r>
      <w:r w:rsidRPr="0044519A">
        <w:rPr>
          <w:rFonts w:cs="B Nazanin"/>
          <w:sz w:val="28"/>
          <w:szCs w:val="28"/>
          <w:rtl/>
        </w:rPr>
        <w:t xml:space="preserve"> (1996)</w:t>
      </w:r>
      <w:r w:rsidRPr="0044519A">
        <w:rPr>
          <w:rFonts w:cs="B Nazanin" w:hint="cs"/>
          <w:sz w:val="28"/>
          <w:szCs w:val="28"/>
          <w:rtl/>
        </w:rPr>
        <w:t xml:space="preserve"> می باشد که مؤلفه</w:t>
      </w:r>
      <w:r w:rsidRPr="0044519A">
        <w:rPr>
          <w:rFonts w:cs="B Nazanin"/>
          <w:sz w:val="28"/>
          <w:szCs w:val="28"/>
          <w:rtl/>
        </w:rPr>
        <w:softHyphen/>
      </w:r>
      <w:r w:rsidRPr="0044519A">
        <w:rPr>
          <w:rFonts w:cs="B Nazanin" w:hint="cs"/>
          <w:sz w:val="28"/>
          <w:szCs w:val="28"/>
          <w:rtl/>
        </w:rPr>
        <w:t>های یگ</w:t>
      </w:r>
      <w:r w:rsidRPr="0044519A">
        <w:rPr>
          <w:rFonts w:cs="B Nazanin" w:hint="eastAsia"/>
          <w:sz w:val="28"/>
          <w:szCs w:val="28"/>
          <w:rtl/>
        </w:rPr>
        <w:t>انگ</w:t>
      </w:r>
      <w:r w:rsidRPr="0044519A">
        <w:rPr>
          <w:rFonts w:cs="B Nazanin" w:hint="cs"/>
          <w:sz w:val="28"/>
          <w:szCs w:val="28"/>
          <w:rtl/>
        </w:rPr>
        <w:t>ی</w:t>
      </w:r>
      <w:r w:rsidRPr="0044519A">
        <w:rPr>
          <w:rFonts w:cs="B Nazanin"/>
          <w:sz w:val="28"/>
          <w:szCs w:val="28"/>
          <w:rtl/>
        </w:rPr>
        <w:t xml:space="preserve"> نهاد</w:t>
      </w:r>
      <w:r w:rsidRPr="0044519A">
        <w:rPr>
          <w:rFonts w:cs="B Nazanin" w:hint="cs"/>
          <w:sz w:val="28"/>
          <w:szCs w:val="28"/>
          <w:rtl/>
        </w:rPr>
        <w:t xml:space="preserve">ی، </w:t>
      </w:r>
      <w:r w:rsidRPr="0044519A">
        <w:rPr>
          <w:rFonts w:cs="B Nazanin" w:hint="eastAsia"/>
          <w:sz w:val="28"/>
          <w:szCs w:val="28"/>
          <w:rtl/>
        </w:rPr>
        <w:t>نفوذ</w:t>
      </w:r>
      <w:r w:rsidRPr="0044519A">
        <w:rPr>
          <w:rFonts w:cs="B Nazanin"/>
          <w:sz w:val="28"/>
          <w:szCs w:val="28"/>
          <w:rtl/>
        </w:rPr>
        <w:t xml:space="preserve"> مدير</w:t>
      </w:r>
      <w:r w:rsidRPr="0044519A">
        <w:rPr>
          <w:rFonts w:cs="B Nazanin" w:hint="cs"/>
          <w:sz w:val="28"/>
          <w:szCs w:val="28"/>
          <w:rtl/>
        </w:rPr>
        <w:t xml:space="preserve">، </w:t>
      </w:r>
      <w:r w:rsidRPr="0044519A">
        <w:rPr>
          <w:rFonts w:cs="B Nazanin" w:hint="eastAsia"/>
          <w:sz w:val="28"/>
          <w:szCs w:val="28"/>
          <w:rtl/>
        </w:rPr>
        <w:t>ملاحظه</w:t>
      </w:r>
      <w:r w:rsidRPr="0044519A">
        <w:rPr>
          <w:rFonts w:cs="B Nazanin"/>
          <w:sz w:val="28"/>
          <w:szCs w:val="28"/>
          <w:rtl/>
        </w:rPr>
        <w:softHyphen/>
      </w:r>
      <w:r w:rsidRPr="0044519A">
        <w:rPr>
          <w:rFonts w:cs="B Nazanin" w:hint="cs"/>
          <w:sz w:val="28"/>
          <w:szCs w:val="28"/>
          <w:rtl/>
        </w:rPr>
        <w:t>گري،</w:t>
      </w:r>
      <w:r w:rsidRPr="0044519A">
        <w:rPr>
          <w:rFonts w:cs="B Nazanin"/>
          <w:sz w:val="28"/>
          <w:szCs w:val="28"/>
          <w:rtl/>
        </w:rPr>
        <w:t xml:space="preserve"> ساخت</w:t>
      </w:r>
      <w:r w:rsidRPr="0044519A">
        <w:rPr>
          <w:rFonts w:cs="B Nazanin"/>
          <w:sz w:val="28"/>
          <w:szCs w:val="28"/>
          <w:rtl/>
        </w:rPr>
        <w:softHyphen/>
        <w:t>دهي</w:t>
      </w:r>
      <w:r w:rsidRPr="0044519A">
        <w:rPr>
          <w:rFonts w:cs="B Nazanin" w:hint="cs"/>
          <w:sz w:val="28"/>
          <w:szCs w:val="28"/>
          <w:rtl/>
        </w:rPr>
        <w:t xml:space="preserve">، </w:t>
      </w:r>
      <w:r w:rsidRPr="0044519A">
        <w:rPr>
          <w:rFonts w:cs="B Nazanin" w:hint="eastAsia"/>
          <w:sz w:val="28"/>
          <w:szCs w:val="28"/>
          <w:rtl/>
        </w:rPr>
        <w:t>پشتيباني</w:t>
      </w:r>
      <w:r w:rsidRPr="0044519A">
        <w:rPr>
          <w:rFonts w:cs="B Nazanin"/>
          <w:sz w:val="28"/>
          <w:szCs w:val="28"/>
          <w:rtl/>
        </w:rPr>
        <w:t xml:space="preserve"> منابع</w:t>
      </w:r>
      <w:r w:rsidRPr="0044519A">
        <w:rPr>
          <w:rFonts w:cs="B Nazanin" w:hint="cs"/>
          <w:sz w:val="28"/>
          <w:szCs w:val="28"/>
          <w:rtl/>
        </w:rPr>
        <w:t xml:space="preserve">، </w:t>
      </w:r>
      <w:r w:rsidRPr="0044519A">
        <w:rPr>
          <w:rFonts w:cs="B Nazanin"/>
          <w:sz w:val="28"/>
          <w:szCs w:val="28"/>
          <w:rtl/>
        </w:rPr>
        <w:t xml:space="preserve"> روحيه</w:t>
      </w:r>
      <w:r w:rsidRPr="0044519A">
        <w:rPr>
          <w:rFonts w:cs="B Nazanin" w:hint="cs"/>
          <w:sz w:val="28"/>
          <w:szCs w:val="28"/>
          <w:rtl/>
        </w:rPr>
        <w:t xml:space="preserve"> و </w:t>
      </w:r>
      <w:r w:rsidRPr="0044519A">
        <w:rPr>
          <w:rFonts w:cs="B Nazanin" w:hint="eastAsia"/>
          <w:sz w:val="28"/>
          <w:szCs w:val="28"/>
          <w:rtl/>
        </w:rPr>
        <w:t>تأكيد</w:t>
      </w:r>
      <w:r w:rsidRPr="0044519A">
        <w:rPr>
          <w:rFonts w:cs="B Nazanin"/>
          <w:sz w:val="28"/>
          <w:szCs w:val="28"/>
          <w:rtl/>
        </w:rPr>
        <w:t xml:space="preserve"> علمي</w:t>
      </w:r>
      <w:r w:rsidRPr="0044519A">
        <w:rPr>
          <w:rFonts w:cs="B Nazanin" w:hint="cs"/>
          <w:sz w:val="28"/>
          <w:szCs w:val="28"/>
          <w:rtl/>
        </w:rPr>
        <w:t xml:space="preserve"> را مورد سنجش قرار می دهد. </w:t>
      </w:r>
    </w:p>
    <w:p w14:paraId="2B0CE9FE" w14:textId="77777777" w:rsidR="0044519A" w:rsidRPr="0044519A" w:rsidRDefault="0044519A" w:rsidP="0044519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352C5A83" w14:textId="77777777" w:rsidR="00BD634C" w:rsidRDefault="00BD634C" w:rsidP="0044519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6996877B" w14:textId="77777777" w:rsidR="00BD634C" w:rsidRDefault="00BD634C" w:rsidP="00BD634C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234FAE49" w14:textId="4ED85E03" w:rsidR="0044519A" w:rsidRDefault="0044519A" w:rsidP="00BD634C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44519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lastRenderedPageBreak/>
        <w:t>منابع</w:t>
      </w:r>
      <w:r w:rsidR="00FE11E3" w:rsidRPr="0044519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:</w:t>
      </w:r>
    </w:p>
    <w:p w14:paraId="5D9B86B5" w14:textId="77777777" w:rsidR="00BD634C" w:rsidRPr="00BD634C" w:rsidRDefault="00BD634C" w:rsidP="00BD634C">
      <w:pPr>
        <w:bidi/>
        <w:spacing w:after="0" w:line="240" w:lineRule="atLeast"/>
        <w:rPr>
          <w:rFonts w:cs="B Nazanin"/>
          <w:rtl/>
        </w:rPr>
      </w:pPr>
    </w:p>
    <w:p w14:paraId="73CDD579" w14:textId="0F53F7A2" w:rsidR="00FE11E3" w:rsidRPr="0044519A" w:rsidRDefault="00FE11E3" w:rsidP="0044519A">
      <w:pPr>
        <w:bidi/>
        <w:spacing w:after="0" w:line="240" w:lineRule="atLeast"/>
        <w:rPr>
          <w:rFonts w:cs="B Nazanin" w:hint="cs"/>
          <w:sz w:val="28"/>
          <w:szCs w:val="28"/>
          <w:rtl/>
        </w:rPr>
      </w:pPr>
      <w:r w:rsidRPr="0044519A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عباسپور، راضیه(1390). </w:t>
      </w:r>
      <w:r w:rsidRPr="0044519A">
        <w:rPr>
          <w:rFonts w:ascii="Tahoma" w:hAnsi="Tahoma" w:cs="B Nazanin" w:hint="cs"/>
          <w:b/>
          <w:bCs/>
          <w:sz w:val="28"/>
          <w:szCs w:val="28"/>
          <w:shd w:val="clear" w:color="auto" w:fill="FFFFFF"/>
          <w:rtl/>
        </w:rPr>
        <w:t>پیش بینی سلامت سازمانی بر اساس ویژگی های شخصیتی و سلامت روانی مدیران</w:t>
      </w:r>
      <w:r w:rsidRPr="0044519A">
        <w:rPr>
          <w:rFonts w:ascii="Tahoma" w:hAnsi="Tahoma" w:cs="B Nazanin" w:hint="cs"/>
          <w:sz w:val="28"/>
          <w:szCs w:val="28"/>
          <w:shd w:val="clear" w:color="auto" w:fill="FFFFFF"/>
          <w:rtl/>
        </w:rPr>
        <w:t>، پایان نامه</w:t>
      </w:r>
      <w:r w:rsidRPr="0044519A">
        <w:rPr>
          <w:rFonts w:ascii="Tahoma" w:hAnsi="Tahoma" w:cs="B Nazanin" w:hint="cs"/>
          <w:sz w:val="28"/>
          <w:szCs w:val="28"/>
          <w:shd w:val="clear" w:color="auto" w:fill="FFFFFF"/>
          <w:rtl/>
        </w:rPr>
        <w:softHyphen/>
        <w:t>ی کارشناسی ارشد، دانشکده</w:t>
      </w:r>
      <w:r w:rsidRPr="0044519A">
        <w:rPr>
          <w:rFonts w:ascii="Tahoma" w:hAnsi="Tahoma" w:cs="B Nazanin" w:hint="cs"/>
          <w:sz w:val="28"/>
          <w:szCs w:val="28"/>
          <w:shd w:val="clear" w:color="auto" w:fill="FFFFFF"/>
          <w:rtl/>
        </w:rPr>
        <w:softHyphen/>
        <w:t>ی علوم تربیتی و روانشناسی، دانشگاه آزاد اسلامی، واحد مرودشت.</w:t>
      </w:r>
    </w:p>
    <w:p w14:paraId="3A838AA7" w14:textId="77777777" w:rsidR="00FE11E3" w:rsidRPr="00BD634C" w:rsidRDefault="00FE11E3" w:rsidP="00BD634C">
      <w:pPr>
        <w:autoSpaceDE w:val="0"/>
        <w:autoSpaceDN w:val="0"/>
        <w:bidi/>
        <w:adjustRightInd w:val="0"/>
        <w:spacing w:after="0" w:line="240" w:lineRule="auto"/>
        <w:ind w:left="-11"/>
        <w:jc w:val="both"/>
        <w:rPr>
          <w:rFonts w:cs="B Nazanin" w:hint="cs"/>
          <w:sz w:val="28"/>
          <w:szCs w:val="28"/>
          <w:shd w:val="clear" w:color="auto" w:fill="FFFFFF"/>
          <w:rtl/>
        </w:rPr>
      </w:pPr>
      <w:r w:rsidRPr="00BD634C">
        <w:rPr>
          <w:rFonts w:cs="B Nazanin" w:hint="cs"/>
          <w:sz w:val="28"/>
          <w:szCs w:val="28"/>
          <w:shd w:val="clear" w:color="auto" w:fill="FFFFFF"/>
          <w:rtl/>
        </w:rPr>
        <w:t>سلیمانی، نادر(1389).بررسي ميزان سلامت سازماني مدارس شهرستان هاي استان تهران بر اساس الگوي هوي و فيلدمن، فصلنامه رهیافتی نو در مدیریت آموزشی، 1(4): 23-44.</w:t>
      </w:r>
    </w:p>
    <w:p w14:paraId="636B00B5" w14:textId="77777777" w:rsidR="00FE11E3" w:rsidRPr="0044519A" w:rsidRDefault="00FE11E3" w:rsidP="00FE11E3">
      <w:pPr>
        <w:autoSpaceDE w:val="0"/>
        <w:autoSpaceDN w:val="0"/>
        <w:bidi/>
        <w:adjustRightInd w:val="0"/>
        <w:spacing w:after="0" w:line="240" w:lineRule="auto"/>
        <w:ind w:left="709" w:hanging="720"/>
        <w:jc w:val="both"/>
        <w:rPr>
          <w:rFonts w:ascii="Tahoma" w:hAnsi="Tahoma" w:cs="B Nazanin" w:hint="cs"/>
          <w:sz w:val="28"/>
          <w:szCs w:val="28"/>
          <w:shd w:val="clear" w:color="auto" w:fill="FFFFFF"/>
          <w:rtl/>
        </w:rPr>
      </w:pPr>
    </w:p>
    <w:p w14:paraId="1B070A01" w14:textId="77777777" w:rsidR="00FE11E3" w:rsidRPr="0044519A" w:rsidRDefault="00FE11E3" w:rsidP="00FE11E3">
      <w:pPr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Times New Roman" w:eastAsia="SimSun" w:hAnsi="Times New Roman" w:cs="B Nazanin"/>
          <w:sz w:val="28"/>
          <w:szCs w:val="28"/>
          <w:rtl/>
          <w:lang w:eastAsia="zh-CN"/>
        </w:rPr>
      </w:pPr>
    </w:p>
    <w:p w14:paraId="36956AB4" w14:textId="78179191" w:rsidR="00FE11E3" w:rsidRPr="0044519A" w:rsidRDefault="00FE11E3" w:rsidP="00FE11E3">
      <w:pPr>
        <w:rPr>
          <w:rFonts w:cs="B Nazanin"/>
          <w:sz w:val="28"/>
          <w:szCs w:val="28"/>
        </w:rPr>
      </w:pPr>
    </w:p>
    <w:sectPr w:rsidR="00FE11E3" w:rsidRPr="0044519A" w:rsidSect="00FE11E3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E5140" w14:textId="77777777" w:rsidR="00944D87" w:rsidRDefault="00944D87" w:rsidP="00160477">
      <w:pPr>
        <w:spacing w:after="0" w:line="240" w:lineRule="auto"/>
      </w:pPr>
      <w:r>
        <w:separator/>
      </w:r>
    </w:p>
  </w:endnote>
  <w:endnote w:type="continuationSeparator" w:id="0">
    <w:p w14:paraId="5DA39505" w14:textId="77777777" w:rsidR="00944D87" w:rsidRDefault="00944D87" w:rsidP="0016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3D94A" w14:textId="77777777" w:rsidR="00944D87" w:rsidRDefault="00944D87" w:rsidP="00160477">
      <w:pPr>
        <w:spacing w:after="0" w:line="240" w:lineRule="auto"/>
      </w:pPr>
      <w:r>
        <w:separator/>
      </w:r>
    </w:p>
  </w:footnote>
  <w:footnote w:type="continuationSeparator" w:id="0">
    <w:p w14:paraId="738B1DD6" w14:textId="77777777" w:rsidR="00944D87" w:rsidRDefault="00944D87" w:rsidP="00160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21"/>
    <w:rsid w:val="00160477"/>
    <w:rsid w:val="001C3AC2"/>
    <w:rsid w:val="0044519A"/>
    <w:rsid w:val="00944D87"/>
    <w:rsid w:val="00BD634C"/>
    <w:rsid w:val="00CD2F21"/>
    <w:rsid w:val="00FE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09C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1E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FE11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44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47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60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47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2022-09-21T14:01:00Z</dcterms:created>
  <dcterms:modified xsi:type="dcterms:W3CDTF">2022-09-21T14:01:00Z</dcterms:modified>
</cp:coreProperties>
</file>