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907" w:rsidRDefault="00790907" w:rsidP="00790907">
      <w:pPr>
        <w:pStyle w:val="Heading3"/>
        <w:rPr>
          <w:rtl/>
          <w:lang w:bidi="fa-IR"/>
        </w:rPr>
      </w:pPr>
      <w:bookmarkStart w:id="0" w:name="_GoBack"/>
      <w:bookmarkEnd w:id="0"/>
      <w:r>
        <w:rPr>
          <w:rFonts w:hint="cs"/>
          <w:rtl/>
          <w:lang w:bidi="fa-IR"/>
        </w:rPr>
        <w:t>پرسشنامه سنجش تولید ناب جهت بهبود مستمر سازمان</w:t>
      </w:r>
    </w:p>
    <w:p w:rsidR="00790907" w:rsidRDefault="00790907" w:rsidP="00790907">
      <w:pPr>
        <w:bidi/>
        <w:rPr>
          <w:rFonts w:cs="B Nazanin"/>
          <w:sz w:val="28"/>
          <w:szCs w:val="28"/>
          <w:rtl/>
          <w:lang w:bidi="fa-IR"/>
        </w:rPr>
      </w:pPr>
    </w:p>
    <w:p w:rsidR="00790907" w:rsidRPr="00790907" w:rsidRDefault="00790907" w:rsidP="00790907">
      <w:pPr>
        <w:bidi/>
        <w:rPr>
          <w:rFonts w:cs="B Nazanin"/>
          <w:sz w:val="28"/>
          <w:szCs w:val="28"/>
          <w:rtl/>
          <w:lang w:bidi="fa-IR"/>
        </w:rPr>
      </w:pPr>
      <w:r w:rsidRPr="00790907">
        <w:rPr>
          <w:rFonts w:cs="B Nazanin" w:hint="cs"/>
          <w:sz w:val="28"/>
          <w:szCs w:val="28"/>
          <w:rtl/>
          <w:lang w:bidi="fa-IR"/>
        </w:rPr>
        <w:t xml:space="preserve">پرسشنامه زير در راستاي پژوهشي </w:t>
      </w:r>
      <w:r w:rsidRPr="00790907">
        <w:rPr>
          <w:rFonts w:cs="B Nazanin" w:hint="cs"/>
          <w:sz w:val="36"/>
          <w:szCs w:val="28"/>
          <w:rtl/>
          <w:lang w:bidi="fa-IR"/>
        </w:rPr>
        <w:t xml:space="preserve">با هدف بررسي </w:t>
      </w:r>
      <w:r w:rsidRPr="00790907">
        <w:rPr>
          <w:rFonts w:cs="B Nazanin"/>
          <w:b/>
          <w:bCs/>
          <w:sz w:val="36"/>
          <w:szCs w:val="28"/>
          <w:rtl/>
          <w:lang w:bidi="fa-IR"/>
        </w:rPr>
        <w:t>تول</w:t>
      </w:r>
      <w:r w:rsidRPr="00790907">
        <w:rPr>
          <w:rFonts w:cs="B Nazanin" w:hint="cs"/>
          <w:b/>
          <w:bCs/>
          <w:sz w:val="36"/>
          <w:szCs w:val="28"/>
          <w:rtl/>
          <w:lang w:bidi="fa-IR"/>
        </w:rPr>
        <w:t>ی</w:t>
      </w:r>
      <w:r w:rsidRPr="00790907">
        <w:rPr>
          <w:rFonts w:cs="B Nazanin" w:hint="eastAsia"/>
          <w:b/>
          <w:bCs/>
          <w:sz w:val="36"/>
          <w:szCs w:val="28"/>
          <w:rtl/>
          <w:lang w:bidi="fa-IR"/>
        </w:rPr>
        <w:t>د</w:t>
      </w:r>
      <w:r w:rsidRPr="00790907">
        <w:rPr>
          <w:rFonts w:cs="B Nazanin"/>
          <w:b/>
          <w:bCs/>
          <w:sz w:val="36"/>
          <w:szCs w:val="28"/>
          <w:rtl/>
          <w:lang w:bidi="fa-IR"/>
        </w:rPr>
        <w:t xml:space="preserve"> ناب جهت بهبود مستمر سازمان</w:t>
      </w:r>
      <w:r w:rsidRPr="00790907">
        <w:rPr>
          <w:rFonts w:cs="B Nazanin" w:hint="cs"/>
          <w:b/>
          <w:bCs/>
          <w:sz w:val="36"/>
          <w:szCs w:val="28"/>
          <w:rtl/>
          <w:lang w:bidi="fa-IR"/>
        </w:rPr>
        <w:t xml:space="preserve"> </w:t>
      </w:r>
      <w:r w:rsidRPr="00790907">
        <w:rPr>
          <w:rFonts w:cs="B Nazanin" w:hint="cs"/>
          <w:sz w:val="28"/>
          <w:szCs w:val="28"/>
          <w:rtl/>
          <w:lang w:bidi="fa-IR"/>
        </w:rPr>
        <w:t>تهيه شده است. لذا با تخصيص زمان ارزشمندتان به طور دقيق آنرا تکميل و به پژوهشگر عودت دهيد. شايان ذکر است اين اطلاعات کاملاً محرمانه تلقي شده و صرفاً جهت دستيابي به اهداف پژوهش به صورت کلي مورد استفاده قرار خواهد گرفت. پيشاپيش از همکاري صميمانه شما سپاسگزاري مي‌شود.</w:t>
      </w:r>
    </w:p>
    <w:p w:rsidR="00790907" w:rsidRDefault="00790907" w:rsidP="00790907">
      <w:pPr>
        <w:keepNext/>
        <w:bidi/>
        <w:rPr>
          <w:rFonts w:cs="B Nazanin"/>
          <w:b/>
          <w:bCs/>
          <w:sz w:val="28"/>
          <w:szCs w:val="28"/>
          <w:rtl/>
        </w:rPr>
      </w:pPr>
      <w:r w:rsidRPr="00790907">
        <w:rPr>
          <w:rFonts w:cs="B Nazanin" w:hint="eastAsia"/>
          <w:b/>
          <w:bCs/>
          <w:sz w:val="28"/>
          <w:szCs w:val="28"/>
          <w:rtl/>
        </w:rPr>
        <w:t>س</w:t>
      </w:r>
      <w:r w:rsidRPr="00790907">
        <w:rPr>
          <w:rFonts w:cs="B Nazanin" w:hint="cs"/>
          <w:b/>
          <w:bCs/>
          <w:sz w:val="28"/>
          <w:szCs w:val="28"/>
          <w:rtl/>
        </w:rPr>
        <w:t>والات عمومي</w:t>
      </w:r>
    </w:p>
    <w:tbl>
      <w:tblPr>
        <w:tblStyle w:val="TableGrid1"/>
        <w:bidiVisual/>
        <w:tblW w:w="9687" w:type="dxa"/>
        <w:jc w:val="center"/>
        <w:tblLook w:val="04A0" w:firstRow="1" w:lastRow="0" w:firstColumn="1" w:lastColumn="0" w:noHBand="0" w:noVBand="1"/>
      </w:tblPr>
      <w:tblGrid>
        <w:gridCol w:w="1703"/>
        <w:gridCol w:w="1541"/>
        <w:gridCol w:w="349"/>
        <w:gridCol w:w="1272"/>
        <w:gridCol w:w="542"/>
        <w:gridCol w:w="1710"/>
        <w:gridCol w:w="630"/>
        <w:gridCol w:w="1940"/>
      </w:tblGrid>
      <w:tr w:rsidR="00790907" w:rsidRPr="005F154A" w:rsidTr="00C03D79">
        <w:trPr>
          <w:trHeight w:val="650"/>
          <w:jc w:val="center"/>
        </w:trPr>
        <w:tc>
          <w:tcPr>
            <w:tcW w:w="9687" w:type="dxa"/>
            <w:gridSpan w:val="8"/>
            <w:shd w:val="clear" w:color="auto" w:fill="BFBFBF" w:themeFill="background1" w:themeFillShade="BF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790907" w:rsidRPr="005F154A" w:rsidTr="00C03D79">
        <w:trPr>
          <w:trHeight w:val="676"/>
          <w:jc w:val="center"/>
        </w:trPr>
        <w:tc>
          <w:tcPr>
            <w:tcW w:w="1703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سن</w:t>
            </w:r>
          </w:p>
        </w:tc>
        <w:tc>
          <w:tcPr>
            <w:tcW w:w="1541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rtl/>
              </w:rPr>
              <w:t xml:space="preserve">کمتر از 30 </w:t>
            </w:r>
          </w:p>
        </w:tc>
        <w:tc>
          <w:tcPr>
            <w:tcW w:w="349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2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30 تا 40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40 تا 50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50 به بالا</w:t>
            </w:r>
          </w:p>
        </w:tc>
      </w:tr>
      <w:tr w:rsidR="00790907" w:rsidRPr="005F154A" w:rsidTr="00C03D79">
        <w:trPr>
          <w:trHeight w:val="650"/>
          <w:jc w:val="center"/>
        </w:trPr>
        <w:tc>
          <w:tcPr>
            <w:tcW w:w="1703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میزان تحصیلات</w:t>
            </w:r>
          </w:p>
        </w:tc>
        <w:tc>
          <w:tcPr>
            <w:tcW w:w="1541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دیپلم و پاینتر</w:t>
            </w:r>
          </w:p>
        </w:tc>
        <w:tc>
          <w:tcPr>
            <w:tcW w:w="349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2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فوق دیپلم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لیسانس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کارشناسی و بالاتر</w:t>
            </w:r>
          </w:p>
        </w:tc>
      </w:tr>
      <w:tr w:rsidR="00790907" w:rsidRPr="005F154A" w:rsidTr="00C03D79">
        <w:trPr>
          <w:trHeight w:val="650"/>
          <w:jc w:val="center"/>
        </w:trPr>
        <w:tc>
          <w:tcPr>
            <w:tcW w:w="1703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سابقه خدمت</w:t>
            </w:r>
          </w:p>
        </w:tc>
        <w:tc>
          <w:tcPr>
            <w:tcW w:w="1541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5 سال و کمتر</w:t>
            </w:r>
          </w:p>
        </w:tc>
        <w:tc>
          <w:tcPr>
            <w:tcW w:w="349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272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6 تا 10سال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11 تا15سال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بیشتر از 15 سال</w:t>
            </w:r>
          </w:p>
        </w:tc>
      </w:tr>
      <w:tr w:rsidR="00790907" w:rsidRPr="005F154A" w:rsidTr="00C03D79">
        <w:trPr>
          <w:trHeight w:val="676"/>
          <w:jc w:val="center"/>
        </w:trPr>
        <w:tc>
          <w:tcPr>
            <w:tcW w:w="1703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جنسیت</w:t>
            </w:r>
          </w:p>
        </w:tc>
        <w:tc>
          <w:tcPr>
            <w:tcW w:w="3162" w:type="dxa"/>
            <w:gridSpan w:val="3"/>
          </w:tcPr>
          <w:p w:rsidR="00790907" w:rsidRPr="005F154A" w:rsidRDefault="00790907" w:rsidP="00C03D79">
            <w:pPr>
              <w:tabs>
                <w:tab w:val="left" w:pos="880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زن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790907" w:rsidRPr="005F154A" w:rsidRDefault="00790907" w:rsidP="00C03D79">
            <w:pPr>
              <w:tabs>
                <w:tab w:val="left" w:pos="880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4280" w:type="dxa"/>
            <w:gridSpan w:val="3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مرد</w:t>
            </w:r>
          </w:p>
        </w:tc>
      </w:tr>
      <w:tr w:rsidR="00790907" w:rsidRPr="005F154A" w:rsidTr="00C03D79">
        <w:trPr>
          <w:trHeight w:val="650"/>
          <w:jc w:val="center"/>
        </w:trPr>
        <w:tc>
          <w:tcPr>
            <w:tcW w:w="1703" w:type="dxa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ایمیل</w:t>
            </w:r>
          </w:p>
        </w:tc>
        <w:tc>
          <w:tcPr>
            <w:tcW w:w="7984" w:type="dxa"/>
            <w:gridSpan w:val="7"/>
          </w:tcPr>
          <w:p w:rsidR="00790907" w:rsidRPr="005F154A" w:rsidRDefault="00790907" w:rsidP="00C03D79">
            <w:pPr>
              <w:tabs>
                <w:tab w:val="left" w:pos="7585"/>
              </w:tabs>
              <w:jc w:val="center"/>
              <w:rPr>
                <w:rFonts w:cs="B Nazanin"/>
                <w:sz w:val="26"/>
                <w:szCs w:val="26"/>
                <w:rtl/>
              </w:rPr>
            </w:pPr>
            <w:r w:rsidRPr="005F154A">
              <w:rPr>
                <w:rFonts w:cs="B Nazanin" w:hint="cs"/>
                <w:sz w:val="26"/>
                <w:szCs w:val="26"/>
                <w:rtl/>
              </w:rPr>
              <w:t>برای اطلاع از نتایج تحقیق( اختیاری)</w:t>
            </w:r>
          </w:p>
        </w:tc>
      </w:tr>
    </w:tbl>
    <w:p w:rsidR="00790907" w:rsidRPr="00790907" w:rsidRDefault="00790907" w:rsidP="00790907">
      <w:pPr>
        <w:keepNext/>
        <w:bidi/>
        <w:rPr>
          <w:rFonts w:cs="B Nazanin"/>
          <w:b/>
          <w:bCs/>
          <w:sz w:val="28"/>
          <w:szCs w:val="28"/>
          <w:rtl/>
        </w:rPr>
      </w:pPr>
    </w:p>
    <w:p w:rsidR="00790907" w:rsidRPr="00790907" w:rsidRDefault="00790907" w:rsidP="00790907">
      <w:pPr>
        <w:bidi/>
        <w:rPr>
          <w:rFonts w:cs="B Titr"/>
          <w:b/>
          <w:bCs/>
          <w:sz w:val="28"/>
          <w:szCs w:val="28"/>
          <w:rtl/>
          <w:lang w:bidi="fa-IR"/>
        </w:rPr>
      </w:pPr>
      <w:r w:rsidRPr="00790907">
        <w:rPr>
          <w:rFonts w:cs="B Titr" w:hint="cs"/>
          <w:b/>
          <w:bCs/>
          <w:sz w:val="28"/>
          <w:szCs w:val="28"/>
          <w:rtl/>
          <w:lang w:bidi="fa-IR"/>
        </w:rPr>
        <w:t>سوالات تخصصی:</w:t>
      </w:r>
    </w:p>
    <w:tbl>
      <w:tblPr>
        <w:tblStyle w:val="GridTable4-Accent3"/>
        <w:bidiVisual/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573"/>
        <w:gridCol w:w="578"/>
        <w:gridCol w:w="578"/>
        <w:gridCol w:w="578"/>
        <w:gridCol w:w="578"/>
        <w:gridCol w:w="578"/>
      </w:tblGrid>
      <w:tr w:rsidR="00790907" w:rsidRPr="00F13D8B" w:rsidTr="007909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88"/>
        </w:trPr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907" w:rsidRPr="00790907" w:rsidRDefault="00790907" w:rsidP="00790907">
            <w:pPr>
              <w:pStyle w:val="Bort"/>
              <w:jc w:val="center"/>
              <w:rPr>
                <w:color w:val="auto"/>
                <w:sz w:val="24"/>
                <w:szCs w:val="32"/>
                <w:rtl/>
              </w:rPr>
            </w:pPr>
            <w:r w:rsidRPr="00790907">
              <w:rPr>
                <w:rFonts w:hint="cs"/>
                <w:color w:val="auto"/>
                <w:sz w:val="24"/>
                <w:szCs w:val="32"/>
                <w:rtl/>
              </w:rPr>
              <w:t>سوالات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90907" w:rsidRPr="00790907" w:rsidRDefault="00790907" w:rsidP="00C03D79">
            <w:pPr>
              <w:pStyle w:val="BortBold"/>
              <w:rPr>
                <w:b/>
                <w:bCs/>
                <w:color w:val="auto"/>
              </w:rPr>
            </w:pPr>
            <w:r w:rsidRPr="00790907">
              <w:rPr>
                <w:rFonts w:hint="cs"/>
                <w:b/>
                <w:bCs/>
                <w:color w:val="auto"/>
                <w:rtl/>
              </w:rPr>
              <w:t>خیلی کم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90907" w:rsidRPr="00790907" w:rsidRDefault="00790907" w:rsidP="00C03D79">
            <w:pPr>
              <w:pStyle w:val="BortBold"/>
              <w:rPr>
                <w:b/>
                <w:bCs/>
                <w:color w:val="auto"/>
              </w:rPr>
            </w:pPr>
            <w:r w:rsidRPr="00790907">
              <w:rPr>
                <w:rFonts w:hint="cs"/>
                <w:b/>
                <w:bCs/>
                <w:color w:val="auto"/>
                <w:rtl/>
              </w:rPr>
              <w:t>کم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90907" w:rsidRPr="00790907" w:rsidRDefault="00790907" w:rsidP="00C03D79">
            <w:pPr>
              <w:pStyle w:val="BortBold"/>
              <w:rPr>
                <w:b/>
                <w:bCs/>
                <w:color w:val="auto"/>
              </w:rPr>
            </w:pPr>
            <w:r w:rsidRPr="00790907">
              <w:rPr>
                <w:rFonts w:hint="cs"/>
                <w:b/>
                <w:bCs/>
                <w:color w:val="auto"/>
                <w:rtl/>
              </w:rPr>
              <w:t>متوسط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90907" w:rsidRPr="00790907" w:rsidRDefault="00790907" w:rsidP="00C03D79">
            <w:pPr>
              <w:pStyle w:val="BortBold"/>
              <w:rPr>
                <w:b/>
                <w:bCs/>
                <w:color w:val="auto"/>
              </w:rPr>
            </w:pPr>
            <w:r w:rsidRPr="00790907">
              <w:rPr>
                <w:rFonts w:hint="cs"/>
                <w:b/>
                <w:bCs/>
                <w:color w:val="auto"/>
                <w:rtl/>
              </w:rPr>
              <w:t>زیاد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790907" w:rsidRPr="00790907" w:rsidRDefault="00790907" w:rsidP="00C03D79">
            <w:pPr>
              <w:pStyle w:val="BortBold"/>
              <w:rPr>
                <w:b/>
                <w:bCs/>
                <w:color w:val="auto"/>
              </w:rPr>
            </w:pPr>
            <w:r w:rsidRPr="00790907">
              <w:rPr>
                <w:rFonts w:hint="cs"/>
                <w:b/>
                <w:bCs/>
                <w:color w:val="auto"/>
                <w:rtl/>
              </w:rPr>
              <w:t>خیلی زاید</w:t>
            </w: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  <w:tcBorders>
              <w:top w:val="single" w:sz="4" w:space="0" w:color="auto"/>
            </w:tcBorders>
          </w:tcPr>
          <w:p w:rsidR="00790907" w:rsidRPr="00790907" w:rsidRDefault="00790907" w:rsidP="00C03D79">
            <w:pPr>
              <w:pStyle w:val="BortBold"/>
              <w:rPr>
                <w:rtl/>
              </w:rPr>
            </w:pPr>
            <w:r w:rsidRPr="00790907">
              <w:rPr>
                <w:rtl/>
              </w:rPr>
              <w:t xml:space="preserve">مدیریت کیفیت </w:t>
            </w:r>
            <w:r w:rsidRPr="00790907">
              <w:rPr>
                <w:rFonts w:hint="cs"/>
                <w:rtl/>
              </w:rPr>
              <w:t>ناب</w:t>
            </w: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sz w:val="24"/>
                <w:rtl/>
              </w:rPr>
              <w:t>1-1-ا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جاد فرهنگ بهبود در سازمان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1-2-استقرار خانه ک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ف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ت در سازمان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1-3-سنجش اثر بخش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نظام ک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ف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ت در سازمان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1-4- برنامه 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ز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برا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کاهش ضا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عات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1-5-جلوگ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از اتلاف ن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رو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انسان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و مواد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sz w:val="24"/>
                <w:rtl/>
              </w:rPr>
              <w:lastRenderedPageBreak/>
              <w:t>1-6-شناخت اتلاف‌های موجود در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1-7-</w:t>
            </w:r>
            <w:r w:rsidRPr="00F13D8B">
              <w:rPr>
                <w:rFonts w:hint="cs"/>
                <w:sz w:val="24"/>
                <w:rtl/>
              </w:rPr>
              <w:t>رعایت عیب صفر در تولیدات</w:t>
            </w:r>
            <w:r w:rsidRPr="00F13D8B">
              <w:rPr>
                <w:rFonts w:hint="cs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1-8-استفاده از روشها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آمار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برا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کاهش خطا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1-9- سازمانده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ناب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Fonts w:hint="cs"/>
                <w:sz w:val="24"/>
                <w:rtl/>
              </w:rPr>
              <w:t>1</w:t>
            </w:r>
            <w:r w:rsidRPr="00F13D8B">
              <w:rPr>
                <w:sz w:val="24"/>
                <w:rtl/>
              </w:rPr>
              <w:t>-10- معمار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اطلاعات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rFonts w:hint="cs"/>
                <w:sz w:val="24"/>
                <w:rtl/>
              </w:rPr>
              <w:t>1</w:t>
            </w:r>
            <w:r w:rsidRPr="00F13D8B">
              <w:rPr>
                <w:sz w:val="24"/>
                <w:rtl/>
              </w:rPr>
              <w:t>-11- نوآور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در طراح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790907" w:rsidRDefault="00790907" w:rsidP="00C03D79">
            <w:pPr>
              <w:pStyle w:val="BortBold"/>
              <w:rPr>
                <w:rtl/>
              </w:rPr>
            </w:pPr>
            <w:r w:rsidRPr="00790907">
              <w:rPr>
                <w:rtl/>
              </w:rPr>
              <w:t xml:space="preserve">مدیریت فرایند </w:t>
            </w:r>
            <w:r w:rsidRPr="00790907">
              <w:rPr>
                <w:rFonts w:hint="cs"/>
                <w:rtl/>
              </w:rPr>
              <w:t>ناب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2-1- ادغام فرا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ندها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2-2- کوتاه کردن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 جهت پاسخگو</w:t>
            </w:r>
            <w:r w:rsidRPr="00F13D8B">
              <w:rPr>
                <w:rFonts w:hint="cs"/>
                <w:sz w:val="24"/>
                <w:rtl/>
              </w:rPr>
              <w:t>یی</w:t>
            </w:r>
            <w:r w:rsidRPr="00F13D8B">
              <w:rPr>
                <w:sz w:val="24"/>
                <w:rtl/>
              </w:rPr>
              <w:t xml:space="preserve"> سر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ع به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ان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2-3- تحت کنترل آمار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بودن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ندها و تجه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زات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2-4-باز اند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ش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وظا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ف کار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2-5- استقرار مهندس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ناب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Bold"/>
            </w:pPr>
            <w:r w:rsidRPr="00F13D8B">
              <w:rPr>
                <w:rtl/>
              </w:rPr>
              <w:t xml:space="preserve">مدیریت تولید </w:t>
            </w:r>
            <w:r w:rsidRPr="00F13D8B">
              <w:rPr>
                <w:rFonts w:hint="cs"/>
                <w:rtl/>
              </w:rPr>
              <w:t>ناب</w:t>
            </w:r>
            <w:r w:rsidRPr="00F13D8B">
              <w:rPr>
                <w:sz w:val="24"/>
                <w:rtl/>
              </w:rPr>
              <w:tab/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3-1-</w:t>
            </w:r>
            <w:r w:rsidRPr="00F13D8B">
              <w:rPr>
                <w:rFonts w:hint="cs"/>
                <w:rtl/>
              </w:rPr>
              <w:t xml:space="preserve"> </w:t>
            </w:r>
            <w:r w:rsidRPr="00F13D8B">
              <w:rPr>
                <w:rtl/>
              </w:rPr>
              <w:t>جلوگ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از اتلاف ن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رو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انسان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و مواد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3-2-</w:t>
            </w:r>
            <w:r w:rsidRPr="00F13D8B">
              <w:rPr>
                <w:rFonts w:hint="cs"/>
                <w:rtl/>
              </w:rPr>
              <w:t xml:space="preserve"> </w:t>
            </w:r>
            <w:r w:rsidRPr="00F13D8B">
              <w:rPr>
                <w:rtl/>
              </w:rPr>
              <w:t>کاهش توقفات ماش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ن آلات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3-3- مشروط بودن تول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د در بخش‌های مختلف به ن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از واحدها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د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گر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3-4-</w:t>
            </w:r>
            <w:r w:rsidRPr="00F13D8B">
              <w:rPr>
                <w:rFonts w:hint="cs"/>
                <w:rtl/>
              </w:rPr>
              <w:t xml:space="preserve"> </w:t>
            </w:r>
            <w:r w:rsidRPr="00F13D8B">
              <w:rPr>
                <w:rtl/>
              </w:rPr>
              <w:t>استفاده از از س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ستم تول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د فشار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(</w:t>
            </w:r>
            <w:r w:rsidRPr="00F13D8B">
              <w:t>pull</w:t>
            </w:r>
            <w:r w:rsidRPr="00F13D8B">
              <w:rPr>
                <w:rtl/>
              </w:rPr>
              <w:t xml:space="preserve">)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3-5- استفاده از ابزارها</w:t>
            </w:r>
            <w:r w:rsidRPr="00F13D8B">
              <w:rPr>
                <w:rFonts w:hint="cs"/>
                <w:rtl/>
              </w:rPr>
              <w:t>یی</w:t>
            </w:r>
            <w:r w:rsidRPr="00F13D8B">
              <w:rPr>
                <w:rtl/>
              </w:rPr>
              <w:t xml:space="preserve"> مانند کانبان 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ا س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گنالها برا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کنترل فرا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ند تول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3-6- گروه بند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محصولات تول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د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بر اساس شباهت فرا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ند تول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د در 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ک گروه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3-7- تما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ل به کاهش زمان راه انداز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دستگاهها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3-8- برخوردار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از زمان مطلوب راه انداز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تجه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زات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3-9-</w:t>
            </w:r>
            <w:r w:rsidRPr="00F13D8B">
              <w:rPr>
                <w:rFonts w:hint="cs"/>
                <w:rtl/>
              </w:rPr>
              <w:t xml:space="preserve"> </w:t>
            </w:r>
            <w:r w:rsidRPr="00F13D8B">
              <w:rPr>
                <w:rtl/>
              </w:rPr>
              <w:t>ماش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ن آلات خودکار و انعطاف پذ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ر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3-10-</w:t>
            </w:r>
            <w:r w:rsidRPr="00F13D8B">
              <w:rPr>
                <w:rFonts w:hint="cs"/>
                <w:rtl/>
              </w:rPr>
              <w:t xml:space="preserve"> </w:t>
            </w:r>
            <w:r w:rsidRPr="00F13D8B">
              <w:rPr>
                <w:rtl/>
              </w:rPr>
              <w:t>اختصاص زمان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به صورت روزانه برا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تعم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رات و نگهدار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تجه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زات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3-11-تعم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رات و نگهدار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کل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ه تجه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زات به طور منظم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tl/>
              </w:rPr>
              <w:t>3-12- ثبت سوابق تجه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زات در تعم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رات و نگهدار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Bold"/>
            </w:pPr>
            <w:r w:rsidRPr="00F13D8B">
              <w:rPr>
                <w:rtl/>
              </w:rPr>
              <w:t xml:space="preserve">کارکنان </w:t>
            </w:r>
            <w:r w:rsidRPr="00F13D8B">
              <w:rPr>
                <w:rFonts w:hint="cs"/>
                <w:rtl/>
              </w:rPr>
              <w:t>ناب</w:t>
            </w:r>
            <w:r w:rsidRPr="00F13D8B">
              <w:rPr>
                <w:sz w:val="24"/>
                <w:rtl/>
              </w:rPr>
              <w:tab/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4-1-جلب مشارکت کارکنان در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ند بهبود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4-2-وجود کارکنان چند مهارت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4-3-جلب مشارکت کارکنان برا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حل مشکلات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4-4- تلاش کارکنان در جهت بهبود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ندها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د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4-5-ارائه آموزش‌های چند وظ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فه 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به کارکنان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4-6- افزا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ش مهارت‌های شغل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کارکنان به طور مداوم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Bold"/>
            </w:pPr>
            <w:r w:rsidRPr="00F13D8B">
              <w:rPr>
                <w:rtl/>
              </w:rPr>
              <w:t>مشتری گرایی</w:t>
            </w:r>
            <w:r w:rsidRPr="00F13D8B">
              <w:rPr>
                <w:rFonts w:hint="cs"/>
                <w:rtl/>
              </w:rPr>
              <w:t xml:space="preserve"> ناب</w:t>
            </w:r>
            <w:r w:rsidRPr="00F13D8B">
              <w:rPr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rFonts w:hint="cs"/>
                <w:rtl/>
              </w:rPr>
              <w:t>5</w:t>
            </w:r>
            <w:r w:rsidRPr="00F13D8B">
              <w:rPr>
                <w:rtl/>
              </w:rPr>
              <w:t>-1- ارتباط مستمر با مشتر</w:t>
            </w:r>
            <w:r w:rsidRPr="00F13D8B">
              <w:rPr>
                <w:rFonts w:hint="cs"/>
                <w:rtl/>
              </w:rPr>
              <w:t>ی</w:t>
            </w:r>
            <w:r w:rsidRPr="00F13D8B">
              <w:rPr>
                <w:rtl/>
              </w:rPr>
              <w:t>ان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5-2- بازد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از واحد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lastRenderedPageBreak/>
              <w:t>5-3-بازخور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نسبت به ک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ف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ت محصولات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5-4-</w:t>
            </w:r>
            <w:r w:rsidRPr="00F13D8B">
              <w:rPr>
                <w:rFonts w:hint="cs"/>
                <w:sz w:val="24"/>
                <w:rtl/>
              </w:rPr>
              <w:t xml:space="preserve"> </w:t>
            </w:r>
            <w:r w:rsidRPr="00F13D8B">
              <w:rPr>
                <w:sz w:val="24"/>
                <w:rtl/>
              </w:rPr>
              <w:t>مشارکت فعال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در سفارش محصولات آت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5-5-</w:t>
            </w:r>
            <w:r w:rsidRPr="00F13D8B">
              <w:rPr>
                <w:rFonts w:hint="cs"/>
                <w:sz w:val="24"/>
                <w:rtl/>
              </w:rPr>
              <w:t xml:space="preserve"> </w:t>
            </w:r>
            <w:r w:rsidRPr="00F13D8B">
              <w:rPr>
                <w:sz w:val="24"/>
                <w:rtl/>
              </w:rPr>
              <w:t>مشارکت مستق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م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در سفارش محصولات آت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5-6-</w:t>
            </w:r>
            <w:r w:rsidRPr="00F13D8B">
              <w:rPr>
                <w:rFonts w:hint="cs"/>
                <w:sz w:val="24"/>
                <w:rtl/>
              </w:rPr>
              <w:t xml:space="preserve"> </w:t>
            </w:r>
            <w:r w:rsidRPr="00F13D8B">
              <w:rPr>
                <w:sz w:val="24"/>
                <w:rtl/>
              </w:rPr>
              <w:t>مطرح کردن تقاضا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فعل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و آت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با واحد بازار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اب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واحد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5-7-</w:t>
            </w:r>
            <w:r w:rsidRPr="00F13D8B">
              <w:rPr>
                <w:rFonts w:hint="cs"/>
                <w:sz w:val="24"/>
                <w:rtl/>
              </w:rPr>
              <w:t xml:space="preserve"> </w:t>
            </w:r>
            <w:r w:rsidRPr="00F13D8B">
              <w:rPr>
                <w:sz w:val="24"/>
                <w:rtl/>
              </w:rPr>
              <w:t xml:space="preserve"> سنجش 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زان رضا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ت مند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ان خود به طور منظم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5-8-</w:t>
            </w:r>
            <w:r w:rsidRPr="00F13D8B">
              <w:rPr>
                <w:rFonts w:hint="cs"/>
                <w:sz w:val="24"/>
                <w:rtl/>
              </w:rPr>
              <w:t xml:space="preserve"> </w:t>
            </w:r>
            <w:r w:rsidRPr="00F13D8B">
              <w:rPr>
                <w:sz w:val="24"/>
                <w:rtl/>
              </w:rPr>
              <w:t>برقرار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کانال‌های ارتباط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مناسب با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ان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5-9-تع</w:t>
            </w:r>
            <w:r w:rsidRPr="00F13D8B">
              <w:rPr>
                <w:rFonts w:hint="cs"/>
                <w:sz w:val="24"/>
                <w:rtl/>
              </w:rPr>
              <w:t>یی</w:t>
            </w:r>
            <w:r w:rsidRPr="00F13D8B">
              <w:rPr>
                <w:sz w:val="24"/>
                <w:rtl/>
              </w:rPr>
              <w:t>ن ارزش از 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دگاه مشتر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نها</w:t>
            </w:r>
            <w:r w:rsidRPr="00F13D8B">
              <w:rPr>
                <w:rFonts w:hint="cs"/>
                <w:sz w:val="24"/>
                <w:rtl/>
              </w:rPr>
              <w:t>یی</w:t>
            </w:r>
            <w:r w:rsidRPr="00F13D8B">
              <w:rPr>
                <w:sz w:val="24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sz w:val="24"/>
                <w:rtl/>
              </w:rPr>
              <w:t>5-10- وابستگ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سرعت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 به 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زان تقاضا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مشتر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sz w:val="24"/>
                <w:rtl/>
              </w:rPr>
              <w:t>5-11- توجه زیاد به پیشنهادات و نظرات خریداران ادغام فرایندها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Bold"/>
            </w:pPr>
            <w:r w:rsidRPr="00F13D8B">
              <w:rPr>
                <w:rtl/>
              </w:rPr>
              <w:t xml:space="preserve">زنجیره تامین </w:t>
            </w:r>
            <w:r w:rsidRPr="00F13D8B">
              <w:rPr>
                <w:rFonts w:hint="cs"/>
                <w:rtl/>
              </w:rPr>
              <w:t>ناب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6-1-ارتباط نزد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ک با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ن کنندگان 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6-2- علاقه به 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جاد روابط بلندمدت با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 کنندگان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  <w:rPr>
                <w:rtl/>
              </w:rPr>
            </w:pPr>
            <w:r w:rsidRPr="00F13D8B">
              <w:rPr>
                <w:sz w:val="24"/>
                <w:rtl/>
              </w:rPr>
              <w:t>6-3- مشارکت مستق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م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 کنندگان در فرا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 محصولات جد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6-4- استقرار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 کنندگان اصل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در نزد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ک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و مجاورت واحد تول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د</w:t>
            </w:r>
            <w:r w:rsidRPr="00F13D8B">
              <w:rPr>
                <w:rFonts w:hint="cs"/>
                <w:sz w:val="24"/>
                <w:rtl/>
              </w:rPr>
              <w:t>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6-5- وجود ارتباطات سازمان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با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 کنندگان اصل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  <w:tr w:rsidR="00790907" w:rsidRPr="00F13D8B" w:rsidTr="007909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6718" w:type="dxa"/>
          </w:tcPr>
          <w:p w:rsidR="00790907" w:rsidRPr="00F13D8B" w:rsidRDefault="00790907" w:rsidP="00C03D79">
            <w:pPr>
              <w:pStyle w:val="Bort"/>
            </w:pPr>
            <w:r w:rsidRPr="00F13D8B">
              <w:rPr>
                <w:sz w:val="24"/>
                <w:rtl/>
              </w:rPr>
              <w:t>6-6- ارز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اب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 xml:space="preserve"> تام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 کنندگان بر اساس هز</w:t>
            </w:r>
            <w:r w:rsidRPr="00F13D8B">
              <w:rPr>
                <w:rFonts w:hint="cs"/>
                <w:sz w:val="24"/>
                <w:rtl/>
              </w:rPr>
              <w:t>ی</w:t>
            </w:r>
            <w:r w:rsidRPr="00F13D8B">
              <w:rPr>
                <w:sz w:val="24"/>
                <w:rtl/>
              </w:rPr>
              <w:t>نه نها</w:t>
            </w:r>
            <w:r w:rsidRPr="00F13D8B">
              <w:rPr>
                <w:rFonts w:hint="cs"/>
                <w:sz w:val="24"/>
                <w:rtl/>
              </w:rPr>
              <w:t>یی</w:t>
            </w: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  <w:tc>
          <w:tcPr>
            <w:tcW w:w="549" w:type="dxa"/>
          </w:tcPr>
          <w:p w:rsidR="00790907" w:rsidRPr="00F13D8B" w:rsidRDefault="00790907" w:rsidP="00C03D79">
            <w:pPr>
              <w:pStyle w:val="BortBold"/>
              <w:rPr>
                <w:rtl/>
              </w:rPr>
            </w:pPr>
          </w:p>
        </w:tc>
      </w:tr>
    </w:tbl>
    <w:p w:rsidR="00790907" w:rsidRDefault="00790907" w:rsidP="00790907">
      <w:pPr>
        <w:bidi/>
        <w:rPr>
          <w:rFonts w:cs="B Nazanin"/>
          <w:sz w:val="28"/>
          <w:szCs w:val="28"/>
          <w:rtl/>
          <w:lang w:bidi="fa-IR"/>
        </w:rPr>
      </w:pPr>
    </w:p>
    <w:p w:rsidR="00790907" w:rsidRPr="00790907" w:rsidRDefault="00790907" w:rsidP="00790907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منابع</w:t>
      </w:r>
      <w:r w:rsidRPr="00790907">
        <w:rPr>
          <w:rFonts w:cs="B Titr" w:hint="cs"/>
          <w:sz w:val="28"/>
          <w:szCs w:val="28"/>
          <w:rtl/>
          <w:lang w:bidi="fa-IR"/>
        </w:rPr>
        <w:t xml:space="preserve">: </w:t>
      </w:r>
    </w:p>
    <w:p w:rsidR="00790907" w:rsidRPr="00790907" w:rsidRDefault="00790907" w:rsidP="00790907">
      <w:pPr>
        <w:bidi/>
        <w:rPr>
          <w:rFonts w:cs="B Nazanin"/>
          <w:sz w:val="28"/>
          <w:szCs w:val="28"/>
          <w:lang w:bidi="fa-IR"/>
        </w:rPr>
      </w:pPr>
      <w:r w:rsidRPr="00790907">
        <w:rPr>
          <w:rFonts w:cs="B Nazanin" w:hint="cs"/>
          <w:sz w:val="28"/>
          <w:szCs w:val="28"/>
          <w:rtl/>
          <w:lang w:bidi="fa-IR"/>
        </w:rPr>
        <w:t xml:space="preserve">پایان نامه کارشناسی ارشد، شهدخت شکوهی، </w:t>
      </w:r>
      <w:r w:rsidRPr="00790907">
        <w:rPr>
          <w:rFonts w:cs="B Nazanin"/>
          <w:sz w:val="28"/>
          <w:szCs w:val="28"/>
          <w:rtl/>
          <w:lang w:bidi="fa-IR"/>
        </w:rPr>
        <w:t>ارائه الگو</w:t>
      </w:r>
      <w:r w:rsidRPr="00790907">
        <w:rPr>
          <w:rFonts w:cs="B Nazanin" w:hint="cs"/>
          <w:sz w:val="28"/>
          <w:szCs w:val="28"/>
          <w:rtl/>
          <w:lang w:bidi="fa-IR"/>
        </w:rPr>
        <w:t>ی</w:t>
      </w:r>
      <w:r w:rsidRPr="00790907">
        <w:rPr>
          <w:rFonts w:cs="B Nazanin"/>
          <w:sz w:val="28"/>
          <w:szCs w:val="28"/>
          <w:rtl/>
          <w:lang w:bidi="fa-IR"/>
        </w:rPr>
        <w:t xml:space="preserve"> بهبود مستمر با استفاده از تفکر ناب   (مطالعه مورد</w:t>
      </w:r>
      <w:r w:rsidRPr="00790907">
        <w:rPr>
          <w:rFonts w:cs="B Nazanin" w:hint="cs"/>
          <w:sz w:val="28"/>
          <w:szCs w:val="28"/>
          <w:rtl/>
          <w:lang w:bidi="fa-IR"/>
        </w:rPr>
        <w:t>ی</w:t>
      </w:r>
      <w:r w:rsidRPr="00790907">
        <w:rPr>
          <w:rFonts w:cs="B Nazanin"/>
          <w:sz w:val="28"/>
          <w:szCs w:val="28"/>
          <w:rtl/>
          <w:lang w:bidi="fa-IR"/>
        </w:rPr>
        <w:t xml:space="preserve"> : کارخانه قند و شکر پارس)</w:t>
      </w:r>
      <w:r w:rsidRPr="00790907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790907">
        <w:rPr>
          <w:rFonts w:cs="B Nazanin" w:hint="eastAsia"/>
          <w:sz w:val="28"/>
          <w:szCs w:val="28"/>
          <w:rtl/>
          <w:lang w:bidi="fa-IR"/>
        </w:rPr>
        <w:t>استاد</w:t>
      </w:r>
      <w:r w:rsidRPr="00790907">
        <w:rPr>
          <w:rFonts w:cs="B Nazanin"/>
          <w:sz w:val="28"/>
          <w:szCs w:val="28"/>
          <w:rtl/>
          <w:lang w:bidi="fa-IR"/>
        </w:rPr>
        <w:t xml:space="preserve"> راهنما: دکتر حم</w:t>
      </w:r>
      <w:r w:rsidRPr="00790907">
        <w:rPr>
          <w:rFonts w:cs="B Nazanin" w:hint="cs"/>
          <w:sz w:val="28"/>
          <w:szCs w:val="28"/>
          <w:rtl/>
          <w:lang w:bidi="fa-IR"/>
        </w:rPr>
        <w:t>ی</w:t>
      </w:r>
      <w:r w:rsidRPr="00790907">
        <w:rPr>
          <w:rFonts w:cs="B Nazanin" w:hint="eastAsia"/>
          <w:sz w:val="28"/>
          <w:szCs w:val="28"/>
          <w:rtl/>
          <w:lang w:bidi="fa-IR"/>
        </w:rPr>
        <w:t>درضا</w:t>
      </w:r>
      <w:r w:rsidRPr="00790907">
        <w:rPr>
          <w:rFonts w:cs="B Nazanin"/>
          <w:sz w:val="28"/>
          <w:szCs w:val="28"/>
          <w:rtl/>
          <w:lang w:bidi="fa-IR"/>
        </w:rPr>
        <w:t xml:space="preserve"> حسن زاده</w:t>
      </w:r>
      <w:r w:rsidRPr="00790907">
        <w:rPr>
          <w:rFonts w:cs="B Nazanin" w:hint="cs"/>
          <w:sz w:val="28"/>
          <w:szCs w:val="28"/>
          <w:rtl/>
          <w:lang w:bidi="fa-IR"/>
        </w:rPr>
        <w:t>، دانشگاه پیام‌نور قشم، دانشکده : اقتصاد، حسابداری، مدیریت</w:t>
      </w:r>
    </w:p>
    <w:p w:rsidR="00790907" w:rsidRDefault="00790907" w:rsidP="00790907">
      <w:pPr>
        <w:bidi/>
        <w:rPr>
          <w:rtl/>
          <w:lang w:bidi="fa-IR"/>
        </w:rPr>
      </w:pPr>
      <w:r w:rsidRPr="00790907">
        <w:rPr>
          <w:rFonts w:cs="B Nazanin" w:hint="cs"/>
          <w:sz w:val="28"/>
          <w:szCs w:val="28"/>
          <w:rtl/>
          <w:lang w:bidi="fa-IR"/>
        </w:rPr>
        <w:t>این پرسشنامه با تکنیک انگاره نگاری تهیه شده است</w:t>
      </w:r>
    </w:p>
    <w:p w:rsidR="002A79BB" w:rsidRDefault="00790907" w:rsidP="00790907">
      <w:r>
        <w:rPr>
          <w:noProof/>
        </w:rPr>
        <w:drawing>
          <wp:inline distT="0" distB="0" distL="0" distR="0" wp14:anchorId="309EDBDB" wp14:editId="5965360D">
            <wp:extent cx="5731510" cy="2143805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4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79BB" w:rsidSect="00790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435" w:rsidRDefault="00110435" w:rsidP="007F7ADC">
      <w:pPr>
        <w:spacing w:after="0" w:line="240" w:lineRule="auto"/>
      </w:pPr>
      <w:r>
        <w:separator/>
      </w:r>
    </w:p>
  </w:endnote>
  <w:endnote w:type="continuationSeparator" w:id="0">
    <w:p w:rsidR="00110435" w:rsidRDefault="00110435" w:rsidP="007F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435" w:rsidRDefault="00110435" w:rsidP="007F7ADC">
      <w:pPr>
        <w:spacing w:after="0" w:line="240" w:lineRule="auto"/>
      </w:pPr>
      <w:r>
        <w:separator/>
      </w:r>
    </w:p>
  </w:footnote>
  <w:footnote w:type="continuationSeparator" w:id="0">
    <w:p w:rsidR="00110435" w:rsidRDefault="00110435" w:rsidP="007F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ADC" w:rsidRDefault="007F7A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54"/>
    <w:rsid w:val="00110435"/>
    <w:rsid w:val="004D2F07"/>
    <w:rsid w:val="005409A0"/>
    <w:rsid w:val="005D7354"/>
    <w:rsid w:val="00790907"/>
    <w:rsid w:val="007F7ADC"/>
    <w:rsid w:val="00821A2F"/>
    <w:rsid w:val="00DA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790907"/>
    <w:pPr>
      <w:keepNext/>
      <w:bidi/>
      <w:spacing w:before="240" w:after="0" w:line="312" w:lineRule="auto"/>
      <w:ind w:firstLine="284"/>
      <w:jc w:val="center"/>
      <w:outlineLvl w:val="2"/>
    </w:pPr>
    <w:rPr>
      <w:rFonts w:ascii="Arial" w:eastAsia="Times New Roman" w:hAnsi="Arial" w:cs="B Titr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90907"/>
    <w:rPr>
      <w:rFonts w:ascii="Arial" w:eastAsia="Times New Roman" w:hAnsi="Arial" w:cs="B Titr"/>
      <w:b/>
      <w:bCs/>
      <w:sz w:val="28"/>
      <w:szCs w:val="28"/>
    </w:rPr>
  </w:style>
  <w:style w:type="paragraph" w:customStyle="1" w:styleId="Bort">
    <w:name w:val="Bort"/>
    <w:basedOn w:val="Normal"/>
    <w:next w:val="Normal"/>
    <w:link w:val="BortChar"/>
    <w:rsid w:val="00790907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0"/>
      <w:szCs w:val="24"/>
      <w:lang w:bidi="fa-IR"/>
    </w:rPr>
  </w:style>
  <w:style w:type="paragraph" w:customStyle="1" w:styleId="BortBold">
    <w:name w:val="BortBold"/>
    <w:basedOn w:val="Bort"/>
    <w:next w:val="Normal"/>
    <w:rsid w:val="00790907"/>
    <w:pPr>
      <w:jc w:val="center"/>
    </w:pPr>
    <w:rPr>
      <w:b/>
      <w:bCs/>
      <w:szCs w:val="22"/>
    </w:rPr>
  </w:style>
  <w:style w:type="table" w:styleId="TableGrid">
    <w:name w:val="Table Grid"/>
    <w:basedOn w:val="TableNormal"/>
    <w:uiPriority w:val="39"/>
    <w:rsid w:val="00790907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rtChar">
    <w:name w:val="Bort Char"/>
    <w:basedOn w:val="DefaultParagraphFont"/>
    <w:link w:val="Bort"/>
    <w:rsid w:val="00790907"/>
    <w:rPr>
      <w:rFonts w:ascii="Times New Roman" w:eastAsia="Times New Roman" w:hAnsi="Times New Roman" w:cs="B Nazanin"/>
      <w:sz w:val="20"/>
      <w:szCs w:val="24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790907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79090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7F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ADC"/>
  </w:style>
  <w:style w:type="paragraph" w:styleId="Footer">
    <w:name w:val="footer"/>
    <w:basedOn w:val="Normal"/>
    <w:link w:val="FooterChar"/>
    <w:uiPriority w:val="99"/>
    <w:unhideWhenUsed/>
    <w:rsid w:val="007F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2021-04-08T12:46:00Z</dcterms:created>
  <dcterms:modified xsi:type="dcterms:W3CDTF">2021-04-08T12:50:00Z</dcterms:modified>
</cp:coreProperties>
</file>