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387" w:rsidRPr="00187387" w:rsidRDefault="00187387" w:rsidP="00187387">
      <w:pPr>
        <w:tabs>
          <w:tab w:val="center" w:pos="4513"/>
          <w:tab w:val="left" w:pos="5464"/>
        </w:tabs>
        <w:jc w:val="center"/>
        <w:rPr>
          <w:rFonts w:cs="B Titr"/>
          <w:b/>
          <w:bCs/>
          <w:sz w:val="32"/>
          <w:szCs w:val="32"/>
          <w:rtl/>
        </w:rPr>
      </w:pPr>
      <w:bookmarkStart w:id="0" w:name="_GoBack"/>
      <w:r w:rsidRPr="00187387">
        <w:rPr>
          <w:rFonts w:cs="B Titr" w:hint="cs"/>
          <w:b/>
          <w:bCs/>
          <w:sz w:val="32"/>
          <w:szCs w:val="32"/>
          <w:rtl/>
        </w:rPr>
        <w:t>پرسشنامه استاندارد</w:t>
      </w:r>
      <w:r w:rsidRPr="00187387">
        <w:rPr>
          <w:rFonts w:cs="B Titr" w:hint="cs"/>
          <w:b/>
          <w:bCs/>
          <w:color w:val="000000"/>
          <w:sz w:val="32"/>
          <w:szCs w:val="32"/>
          <w:rtl/>
        </w:rPr>
        <w:t xml:space="preserve"> </w:t>
      </w:r>
      <w:r w:rsidRPr="00187387">
        <w:rPr>
          <w:rFonts w:cs="B Titr" w:hint="cs"/>
          <w:b/>
          <w:bCs/>
          <w:sz w:val="32"/>
          <w:szCs w:val="32"/>
          <w:rtl/>
        </w:rPr>
        <w:t>فرسودگی شغلی مزلاج</w:t>
      </w:r>
      <w:r w:rsidR="009E52D8">
        <w:rPr>
          <w:rFonts w:cs="B Titr" w:hint="cs"/>
          <w:b/>
          <w:bCs/>
          <w:sz w:val="32"/>
          <w:szCs w:val="32"/>
          <w:rtl/>
        </w:rPr>
        <w:t xml:space="preserve"> </w:t>
      </w:r>
      <w:bookmarkEnd w:id="0"/>
      <w:r w:rsidRPr="00187387">
        <w:rPr>
          <w:rFonts w:cs="B Titr" w:hint="cs"/>
          <w:b/>
          <w:bCs/>
          <w:sz w:val="32"/>
          <w:szCs w:val="32"/>
          <w:rtl/>
        </w:rPr>
        <w:t>(1981)</w:t>
      </w:r>
    </w:p>
    <w:p w:rsidR="00DF4279" w:rsidRDefault="00DF4279">
      <w:pPr>
        <w:rPr>
          <w:rFonts w:cs="B Nazanin"/>
          <w:rtl/>
        </w:rPr>
      </w:pPr>
    </w:p>
    <w:p w:rsidR="00885AAD" w:rsidRDefault="00885AAD" w:rsidP="00885AAD">
      <w:pPr>
        <w:jc w:val="both"/>
        <w:rPr>
          <w:rFonts w:cs="B Nazanin"/>
          <w:sz w:val="28"/>
          <w:szCs w:val="28"/>
          <w:rtl/>
        </w:rPr>
      </w:pPr>
      <w:r w:rsidRPr="00187387">
        <w:rPr>
          <w:rFonts w:cs="B Nazanin" w:hint="cs"/>
          <w:b/>
          <w:bCs/>
          <w:sz w:val="28"/>
          <w:szCs w:val="28"/>
          <w:rtl/>
        </w:rPr>
        <w:t>پرسشنامه فرسودگی شغلی:</w:t>
      </w:r>
      <w:r w:rsidRPr="00187387">
        <w:rPr>
          <w:rFonts w:cs="B Nazanin" w:hint="cs"/>
          <w:sz w:val="28"/>
          <w:szCs w:val="28"/>
          <w:rtl/>
        </w:rPr>
        <w:t xml:space="preserve"> پرسشنامه فرسودگی شغلی مزلاج(1981) طراحی و اعتباریابی شده است. این ابزار، پرسشنامه ای است که برآورد جدیدی از پدیده ی تنیدگی یا فرسودگی، مبتنی است. </w:t>
      </w:r>
    </w:p>
    <w:p w:rsidR="00885AAD" w:rsidRPr="00187387" w:rsidRDefault="00885AAD" w:rsidP="00885AAD">
      <w:pPr>
        <w:jc w:val="both"/>
        <w:rPr>
          <w:rFonts w:cs="B Nazanin"/>
          <w:sz w:val="28"/>
          <w:szCs w:val="28"/>
          <w:rtl/>
        </w:rPr>
      </w:pPr>
      <w:r w:rsidRPr="00187387">
        <w:rPr>
          <w:rFonts w:cs="B Nazanin" w:hint="cs"/>
          <w:sz w:val="28"/>
          <w:szCs w:val="28"/>
          <w:rtl/>
        </w:rPr>
        <w:t>این پرسشنامه دارای 22 سوال می باشد که به سنجش فرسودگی هیجانی، پدیده های شخصیت زدایی و فقدان تحقق شخصی را در چارچوب فعالیت حرفه ای اندازه گیری می کند و به خصوص برای سنجش پیگیری از پدیده ی فرسودگی در گروه های حرفه ای، مانند پرستاران، معلمان و غیره به کار بسته می شود، این پرسشنامه توسط کوچی(1394) اعتباریابی شده است.</w:t>
      </w:r>
    </w:p>
    <w:p w:rsidR="00885AAD" w:rsidRPr="00187387" w:rsidRDefault="00885AAD">
      <w:pPr>
        <w:rPr>
          <w:rFonts w:cs="B Nazanin"/>
          <w:rtl/>
        </w:rPr>
      </w:pPr>
    </w:p>
    <w:tbl>
      <w:tblPr>
        <w:tblStyle w:val="GridTable4-Accent3"/>
        <w:bidiVisual/>
        <w:tblW w:w="10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6786"/>
        <w:gridCol w:w="540"/>
        <w:gridCol w:w="540"/>
        <w:gridCol w:w="540"/>
        <w:gridCol w:w="540"/>
        <w:gridCol w:w="529"/>
      </w:tblGrid>
      <w:tr w:rsidR="00885AAD" w:rsidRPr="00187387" w:rsidTr="00885AAD">
        <w:trPr>
          <w:cnfStyle w:val="100000000000" w:firstRow="1" w:lastRow="0" w:firstColumn="0" w:lastColumn="0" w:oddVBand="0" w:evenVBand="0" w:oddHBand="0" w:evenHBand="0" w:firstRowFirstColumn="0" w:firstRowLastColumn="0" w:lastRowFirstColumn="0" w:lastRowLastColumn="0"/>
          <w:cantSplit/>
          <w:trHeight w:val="1450"/>
          <w:jc w:val="center"/>
        </w:trPr>
        <w:tc>
          <w:tcPr>
            <w:cnfStyle w:val="001000000000" w:firstRow="0" w:lastRow="0" w:firstColumn="1" w:lastColumn="0" w:oddVBand="0" w:evenVBand="0" w:oddHBand="0" w:evenHBand="0" w:firstRowFirstColumn="0" w:firstRowLastColumn="0" w:lastRowFirstColumn="0" w:lastRowLastColumn="0"/>
            <w:tcW w:w="527" w:type="dxa"/>
            <w:tcBorders>
              <w:top w:val="none" w:sz="0" w:space="0" w:color="auto"/>
              <w:left w:val="none" w:sz="0" w:space="0" w:color="auto"/>
              <w:bottom w:val="none" w:sz="0" w:space="0" w:color="auto"/>
              <w:right w:val="none" w:sz="0" w:space="0" w:color="auto"/>
            </w:tcBorders>
            <w:textDirection w:val="btLr"/>
            <w:vAlign w:val="center"/>
          </w:tcPr>
          <w:p w:rsidR="00187387" w:rsidRPr="00885AAD" w:rsidRDefault="00187387" w:rsidP="00885AAD">
            <w:pPr>
              <w:ind w:left="113" w:right="113"/>
              <w:jc w:val="center"/>
              <w:rPr>
                <w:rFonts w:asciiTheme="majorBidi" w:hAnsiTheme="majorBidi" w:cs="B Nazanin"/>
                <w:color w:val="auto"/>
                <w:sz w:val="24"/>
                <w:szCs w:val="24"/>
                <w:rtl/>
              </w:rPr>
            </w:pPr>
            <w:r w:rsidRPr="00885AAD">
              <w:rPr>
                <w:rFonts w:asciiTheme="majorBidi" w:hAnsiTheme="majorBidi" w:cs="B Nazanin" w:hint="cs"/>
                <w:color w:val="auto"/>
                <w:sz w:val="24"/>
                <w:szCs w:val="24"/>
                <w:rtl/>
              </w:rPr>
              <w:t>ردیف</w:t>
            </w:r>
          </w:p>
        </w:tc>
        <w:tc>
          <w:tcPr>
            <w:tcW w:w="6786" w:type="dxa"/>
            <w:tcBorders>
              <w:top w:val="none" w:sz="0" w:space="0" w:color="auto"/>
              <w:left w:val="none" w:sz="0" w:space="0" w:color="auto"/>
              <w:bottom w:val="none" w:sz="0" w:space="0" w:color="auto"/>
              <w:right w:val="none" w:sz="0" w:space="0" w:color="auto"/>
            </w:tcBorders>
            <w:vAlign w:val="center"/>
          </w:tcPr>
          <w:p w:rsidR="00187387" w:rsidRPr="00885AAD" w:rsidRDefault="00187387" w:rsidP="00885AAD">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color w:val="auto"/>
                <w:sz w:val="32"/>
                <w:szCs w:val="32"/>
                <w:rtl/>
              </w:rPr>
            </w:pPr>
            <w:r w:rsidRPr="00885AAD">
              <w:rPr>
                <w:rFonts w:asciiTheme="majorBidi" w:hAnsiTheme="majorBidi" w:cs="B Nazanin"/>
                <w:color w:val="auto"/>
                <w:sz w:val="32"/>
                <w:szCs w:val="32"/>
                <w:rtl/>
              </w:rPr>
              <w:t>سوالات</w:t>
            </w:r>
          </w:p>
          <w:p w:rsidR="00187387" w:rsidRPr="00885AAD" w:rsidRDefault="00187387" w:rsidP="00885AAD">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color w:val="auto"/>
                <w:sz w:val="24"/>
                <w:szCs w:val="24"/>
                <w:rtl/>
              </w:rPr>
            </w:pPr>
          </w:p>
        </w:tc>
        <w:tc>
          <w:tcPr>
            <w:tcW w:w="540" w:type="dxa"/>
            <w:tcBorders>
              <w:top w:val="none" w:sz="0" w:space="0" w:color="auto"/>
              <w:left w:val="none" w:sz="0" w:space="0" w:color="auto"/>
              <w:bottom w:val="none" w:sz="0" w:space="0" w:color="auto"/>
              <w:right w:val="none" w:sz="0" w:space="0" w:color="auto"/>
            </w:tcBorders>
            <w:textDirection w:val="btLr"/>
            <w:vAlign w:val="center"/>
          </w:tcPr>
          <w:p w:rsidR="00187387" w:rsidRPr="00885AAD" w:rsidRDefault="00187387" w:rsidP="00885AAD">
            <w:pPr>
              <w:ind w:left="113" w:right="113"/>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color w:val="auto"/>
                <w:sz w:val="24"/>
                <w:szCs w:val="24"/>
              </w:rPr>
            </w:pPr>
            <w:r w:rsidRPr="00885AAD">
              <w:rPr>
                <w:rFonts w:asciiTheme="majorBidi" w:hAnsiTheme="majorBidi" w:cs="B Nazanin"/>
                <w:color w:val="auto"/>
                <w:sz w:val="24"/>
                <w:szCs w:val="24"/>
                <w:rtl/>
              </w:rPr>
              <w:t>خیلی کم</w:t>
            </w:r>
          </w:p>
        </w:tc>
        <w:tc>
          <w:tcPr>
            <w:tcW w:w="540" w:type="dxa"/>
            <w:tcBorders>
              <w:top w:val="none" w:sz="0" w:space="0" w:color="auto"/>
              <w:left w:val="none" w:sz="0" w:space="0" w:color="auto"/>
              <w:bottom w:val="none" w:sz="0" w:space="0" w:color="auto"/>
              <w:right w:val="none" w:sz="0" w:space="0" w:color="auto"/>
            </w:tcBorders>
            <w:textDirection w:val="btLr"/>
            <w:vAlign w:val="center"/>
          </w:tcPr>
          <w:p w:rsidR="00187387" w:rsidRPr="00885AAD" w:rsidRDefault="00187387" w:rsidP="00885AAD">
            <w:pPr>
              <w:ind w:left="113" w:right="113"/>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color w:val="auto"/>
                <w:sz w:val="24"/>
                <w:szCs w:val="24"/>
              </w:rPr>
            </w:pPr>
            <w:r w:rsidRPr="00885AAD">
              <w:rPr>
                <w:rFonts w:asciiTheme="majorBidi" w:hAnsiTheme="majorBidi" w:cs="B Nazanin"/>
                <w:color w:val="auto"/>
                <w:sz w:val="24"/>
                <w:szCs w:val="24"/>
                <w:rtl/>
              </w:rPr>
              <w:t>کم</w:t>
            </w:r>
          </w:p>
        </w:tc>
        <w:tc>
          <w:tcPr>
            <w:tcW w:w="540" w:type="dxa"/>
            <w:tcBorders>
              <w:top w:val="none" w:sz="0" w:space="0" w:color="auto"/>
              <w:left w:val="none" w:sz="0" w:space="0" w:color="auto"/>
              <w:bottom w:val="none" w:sz="0" w:space="0" w:color="auto"/>
              <w:right w:val="none" w:sz="0" w:space="0" w:color="auto"/>
            </w:tcBorders>
            <w:textDirection w:val="btLr"/>
            <w:vAlign w:val="center"/>
          </w:tcPr>
          <w:p w:rsidR="00187387" w:rsidRPr="00885AAD" w:rsidRDefault="00187387" w:rsidP="00885AAD">
            <w:pPr>
              <w:ind w:left="113" w:right="113"/>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color w:val="auto"/>
                <w:sz w:val="24"/>
                <w:szCs w:val="24"/>
              </w:rPr>
            </w:pPr>
            <w:r w:rsidRPr="00885AAD">
              <w:rPr>
                <w:rFonts w:asciiTheme="majorBidi" w:hAnsiTheme="majorBidi" w:cs="B Nazanin"/>
                <w:color w:val="auto"/>
                <w:sz w:val="24"/>
                <w:szCs w:val="24"/>
                <w:rtl/>
              </w:rPr>
              <w:t>متوسط</w:t>
            </w:r>
          </w:p>
        </w:tc>
        <w:tc>
          <w:tcPr>
            <w:tcW w:w="540" w:type="dxa"/>
            <w:tcBorders>
              <w:top w:val="none" w:sz="0" w:space="0" w:color="auto"/>
              <w:left w:val="none" w:sz="0" w:space="0" w:color="auto"/>
              <w:bottom w:val="none" w:sz="0" w:space="0" w:color="auto"/>
              <w:right w:val="none" w:sz="0" w:space="0" w:color="auto"/>
            </w:tcBorders>
            <w:textDirection w:val="btLr"/>
            <w:vAlign w:val="center"/>
          </w:tcPr>
          <w:p w:rsidR="00187387" w:rsidRPr="00885AAD" w:rsidRDefault="00187387" w:rsidP="00885AAD">
            <w:pPr>
              <w:ind w:left="113" w:right="113"/>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color w:val="auto"/>
                <w:sz w:val="24"/>
                <w:szCs w:val="24"/>
              </w:rPr>
            </w:pPr>
            <w:r w:rsidRPr="00885AAD">
              <w:rPr>
                <w:rFonts w:asciiTheme="majorBidi" w:hAnsiTheme="majorBidi" w:cs="B Nazanin"/>
                <w:color w:val="auto"/>
                <w:sz w:val="24"/>
                <w:szCs w:val="24"/>
                <w:rtl/>
              </w:rPr>
              <w:t>زیاد</w:t>
            </w:r>
          </w:p>
        </w:tc>
        <w:tc>
          <w:tcPr>
            <w:tcW w:w="529" w:type="dxa"/>
            <w:tcBorders>
              <w:top w:val="none" w:sz="0" w:space="0" w:color="auto"/>
              <w:left w:val="none" w:sz="0" w:space="0" w:color="auto"/>
              <w:bottom w:val="none" w:sz="0" w:space="0" w:color="auto"/>
              <w:right w:val="none" w:sz="0" w:space="0" w:color="auto"/>
            </w:tcBorders>
            <w:textDirection w:val="btLr"/>
            <w:vAlign w:val="center"/>
          </w:tcPr>
          <w:p w:rsidR="00187387" w:rsidRPr="00885AAD" w:rsidRDefault="00187387" w:rsidP="00885AAD">
            <w:pPr>
              <w:ind w:left="113" w:right="113"/>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color w:val="auto"/>
                <w:sz w:val="24"/>
                <w:szCs w:val="24"/>
              </w:rPr>
            </w:pPr>
            <w:r w:rsidRPr="00885AAD">
              <w:rPr>
                <w:rFonts w:asciiTheme="majorBidi" w:hAnsiTheme="majorBidi" w:cs="B Nazanin"/>
                <w:color w:val="auto"/>
                <w:sz w:val="24"/>
                <w:szCs w:val="24"/>
                <w:rtl/>
              </w:rPr>
              <w:t>خیلی زیاد</w:t>
            </w:r>
          </w:p>
        </w:tc>
      </w:tr>
      <w:tr w:rsidR="00885AAD" w:rsidRPr="00187387" w:rsidTr="00885AAD">
        <w:trPr>
          <w:cnfStyle w:val="000000100000" w:firstRow="0" w:lastRow="0" w:firstColumn="0" w:lastColumn="0" w:oddVBand="0" w:evenVBand="0" w:oddHBand="1" w:evenHBand="0" w:firstRowFirstColumn="0" w:firstRowLastColumn="0" w:lastRowFirstColumn="0" w:lastRowLastColumn="0"/>
          <w:trHeight w:val="143"/>
          <w:jc w:val="center"/>
        </w:trPr>
        <w:tc>
          <w:tcPr>
            <w:cnfStyle w:val="001000000000" w:firstRow="0" w:lastRow="0" w:firstColumn="1" w:lastColumn="0" w:oddVBand="0" w:evenVBand="0" w:oddHBand="0" w:evenHBand="0" w:firstRowFirstColumn="0" w:firstRowLastColumn="0" w:lastRowFirstColumn="0" w:lastRowLastColumn="0"/>
            <w:tcW w:w="527" w:type="dxa"/>
          </w:tcPr>
          <w:p w:rsidR="00187387" w:rsidRPr="00187387" w:rsidRDefault="00187387" w:rsidP="00885AAD">
            <w:pPr>
              <w:jc w:val="center"/>
              <w:rPr>
                <w:rFonts w:asciiTheme="majorBidi" w:hAnsiTheme="majorBidi" w:cs="B Nazanin"/>
                <w:sz w:val="24"/>
                <w:szCs w:val="24"/>
                <w:rtl/>
              </w:rPr>
            </w:pPr>
            <w:r w:rsidRPr="00187387">
              <w:rPr>
                <w:rFonts w:asciiTheme="majorBidi" w:hAnsiTheme="majorBidi" w:cs="B Nazanin"/>
                <w:sz w:val="24"/>
                <w:szCs w:val="24"/>
                <w:rtl/>
              </w:rPr>
              <w:t>1</w:t>
            </w:r>
          </w:p>
        </w:tc>
        <w:tc>
          <w:tcPr>
            <w:tcW w:w="6786" w:type="dxa"/>
          </w:tcPr>
          <w:p w:rsidR="00187387" w:rsidRPr="00187387" w:rsidRDefault="00187387" w:rsidP="00885AAD">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B Nazanin"/>
                <w:color w:val="000000"/>
                <w:sz w:val="24"/>
                <w:szCs w:val="24"/>
              </w:rPr>
            </w:pPr>
            <w:r w:rsidRPr="00187387">
              <w:rPr>
                <w:rFonts w:ascii="Arial" w:eastAsia="Times New Roman" w:hAnsi="Arial" w:cs="B Nazanin" w:hint="cs"/>
                <w:color w:val="000000"/>
                <w:sz w:val="24"/>
                <w:szCs w:val="24"/>
                <w:rtl/>
              </w:rPr>
              <w:t>احساس می کنم از نظر روانی کار ،توان مرا گرفته است.</w:t>
            </w: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29"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r>
      <w:tr w:rsidR="00885AAD" w:rsidRPr="00187387" w:rsidTr="00885AAD">
        <w:trPr>
          <w:trHeight w:val="395"/>
          <w:jc w:val="center"/>
        </w:trPr>
        <w:tc>
          <w:tcPr>
            <w:cnfStyle w:val="001000000000" w:firstRow="0" w:lastRow="0" w:firstColumn="1" w:lastColumn="0" w:oddVBand="0" w:evenVBand="0" w:oddHBand="0" w:evenHBand="0" w:firstRowFirstColumn="0" w:firstRowLastColumn="0" w:lastRowFirstColumn="0" w:lastRowLastColumn="0"/>
            <w:tcW w:w="527" w:type="dxa"/>
          </w:tcPr>
          <w:p w:rsidR="00187387" w:rsidRPr="00187387" w:rsidRDefault="00187387" w:rsidP="00885AAD">
            <w:pPr>
              <w:jc w:val="center"/>
              <w:rPr>
                <w:rFonts w:asciiTheme="majorBidi" w:hAnsiTheme="majorBidi" w:cs="B Nazanin"/>
                <w:sz w:val="24"/>
                <w:szCs w:val="24"/>
                <w:rtl/>
              </w:rPr>
            </w:pPr>
            <w:r w:rsidRPr="00187387">
              <w:rPr>
                <w:rFonts w:asciiTheme="majorBidi" w:hAnsiTheme="majorBidi" w:cs="B Nazanin"/>
                <w:sz w:val="24"/>
                <w:szCs w:val="24"/>
                <w:rtl/>
              </w:rPr>
              <w:t>2</w:t>
            </w:r>
          </w:p>
        </w:tc>
        <w:tc>
          <w:tcPr>
            <w:tcW w:w="6786" w:type="dxa"/>
          </w:tcPr>
          <w:p w:rsidR="00187387" w:rsidRPr="00187387" w:rsidRDefault="00187387" w:rsidP="00885AAD">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B Nazanin"/>
                <w:color w:val="000000"/>
                <w:sz w:val="24"/>
                <w:szCs w:val="24"/>
              </w:rPr>
            </w:pPr>
            <w:r w:rsidRPr="00187387">
              <w:rPr>
                <w:rFonts w:ascii="Arial" w:eastAsia="Times New Roman" w:hAnsi="Arial" w:cs="B Nazanin" w:hint="cs"/>
                <w:color w:val="000000"/>
                <w:sz w:val="24"/>
                <w:szCs w:val="24"/>
                <w:rtl/>
              </w:rPr>
              <w:t>در پایان کار روزانه احساس می کنم مورد سوء استفاده قرار گرفته ام</w:t>
            </w: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29"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r>
      <w:tr w:rsidR="00885AAD" w:rsidRPr="00187387" w:rsidTr="00885AAD">
        <w:trPr>
          <w:cnfStyle w:val="000000100000" w:firstRow="0" w:lastRow="0" w:firstColumn="0" w:lastColumn="0" w:oddVBand="0" w:evenVBand="0" w:oddHBand="1" w:evenHBand="0" w:firstRowFirstColumn="0" w:firstRowLastColumn="0" w:lastRowFirstColumn="0" w:lastRowLastColumn="0"/>
          <w:trHeight w:val="440"/>
          <w:jc w:val="center"/>
        </w:trPr>
        <w:tc>
          <w:tcPr>
            <w:cnfStyle w:val="001000000000" w:firstRow="0" w:lastRow="0" w:firstColumn="1" w:lastColumn="0" w:oddVBand="0" w:evenVBand="0" w:oddHBand="0" w:evenHBand="0" w:firstRowFirstColumn="0" w:firstRowLastColumn="0" w:lastRowFirstColumn="0" w:lastRowLastColumn="0"/>
            <w:tcW w:w="527" w:type="dxa"/>
          </w:tcPr>
          <w:p w:rsidR="00187387" w:rsidRPr="00187387" w:rsidRDefault="00187387" w:rsidP="00885AAD">
            <w:pPr>
              <w:jc w:val="center"/>
              <w:rPr>
                <w:rFonts w:asciiTheme="majorBidi" w:hAnsiTheme="majorBidi" w:cs="B Nazanin"/>
                <w:sz w:val="24"/>
                <w:szCs w:val="24"/>
                <w:rtl/>
              </w:rPr>
            </w:pPr>
            <w:r w:rsidRPr="00187387">
              <w:rPr>
                <w:rFonts w:asciiTheme="majorBidi" w:hAnsiTheme="majorBidi" w:cs="B Nazanin"/>
                <w:sz w:val="24"/>
                <w:szCs w:val="24"/>
                <w:rtl/>
              </w:rPr>
              <w:t>3</w:t>
            </w:r>
          </w:p>
        </w:tc>
        <w:tc>
          <w:tcPr>
            <w:tcW w:w="6786" w:type="dxa"/>
          </w:tcPr>
          <w:p w:rsidR="00187387" w:rsidRPr="00187387" w:rsidRDefault="00187387" w:rsidP="00885AAD">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B Nazanin"/>
                <w:color w:val="000000"/>
                <w:sz w:val="24"/>
                <w:szCs w:val="24"/>
              </w:rPr>
            </w:pPr>
            <w:r w:rsidRPr="00187387">
              <w:rPr>
                <w:rFonts w:ascii="Arial" w:eastAsia="Times New Roman" w:hAnsi="Arial" w:cs="B Nazanin" w:hint="cs"/>
                <w:color w:val="000000"/>
                <w:sz w:val="24"/>
                <w:szCs w:val="24"/>
                <w:rtl/>
              </w:rPr>
              <w:t>صبح هنگامی که از خواب بر می خیزم از فکر اینکه سر همان کار باید بروم احساس خستگی می کنم.</w:t>
            </w: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29"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r>
      <w:tr w:rsidR="00885AAD" w:rsidRPr="00187387" w:rsidTr="00885AAD">
        <w:trPr>
          <w:trHeight w:val="350"/>
          <w:jc w:val="center"/>
        </w:trPr>
        <w:tc>
          <w:tcPr>
            <w:cnfStyle w:val="001000000000" w:firstRow="0" w:lastRow="0" w:firstColumn="1" w:lastColumn="0" w:oddVBand="0" w:evenVBand="0" w:oddHBand="0" w:evenHBand="0" w:firstRowFirstColumn="0" w:firstRowLastColumn="0" w:lastRowFirstColumn="0" w:lastRowLastColumn="0"/>
            <w:tcW w:w="527" w:type="dxa"/>
          </w:tcPr>
          <w:p w:rsidR="00187387" w:rsidRPr="00187387" w:rsidRDefault="00187387" w:rsidP="00885AAD">
            <w:pPr>
              <w:jc w:val="center"/>
              <w:rPr>
                <w:rFonts w:asciiTheme="majorBidi" w:hAnsiTheme="majorBidi" w:cs="B Nazanin"/>
                <w:sz w:val="24"/>
                <w:szCs w:val="24"/>
                <w:rtl/>
              </w:rPr>
            </w:pPr>
            <w:r w:rsidRPr="00187387">
              <w:rPr>
                <w:rFonts w:asciiTheme="majorBidi" w:hAnsiTheme="majorBidi" w:cs="B Nazanin"/>
                <w:sz w:val="24"/>
                <w:szCs w:val="24"/>
                <w:rtl/>
              </w:rPr>
              <w:t>4</w:t>
            </w:r>
          </w:p>
        </w:tc>
        <w:tc>
          <w:tcPr>
            <w:tcW w:w="6786" w:type="dxa"/>
          </w:tcPr>
          <w:p w:rsidR="00187387" w:rsidRPr="00187387" w:rsidRDefault="00187387" w:rsidP="00885AAD">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B Nazanin"/>
                <w:color w:val="000000"/>
                <w:sz w:val="24"/>
                <w:szCs w:val="24"/>
              </w:rPr>
            </w:pPr>
            <w:r w:rsidRPr="00187387">
              <w:rPr>
                <w:rFonts w:ascii="Arial" w:eastAsia="Times New Roman" w:hAnsi="Arial" w:cs="B Nazanin" w:hint="cs"/>
                <w:color w:val="000000"/>
                <w:sz w:val="24"/>
                <w:szCs w:val="24"/>
                <w:rtl/>
              </w:rPr>
              <w:t>به آسانی می توان احساسات مراجعین خود را درک نمایم.</w:t>
            </w: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29"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r>
      <w:tr w:rsidR="00885AAD" w:rsidRPr="00187387" w:rsidTr="00885AAD">
        <w:trPr>
          <w:cnfStyle w:val="000000100000" w:firstRow="0" w:lastRow="0" w:firstColumn="0" w:lastColumn="0" w:oddVBand="0" w:evenVBand="0" w:oddHBand="1" w:evenHBand="0" w:firstRowFirstColumn="0" w:firstRowLastColumn="0" w:lastRowFirstColumn="0" w:lastRowLastColumn="0"/>
          <w:trHeight w:val="440"/>
          <w:jc w:val="center"/>
        </w:trPr>
        <w:tc>
          <w:tcPr>
            <w:cnfStyle w:val="001000000000" w:firstRow="0" w:lastRow="0" w:firstColumn="1" w:lastColumn="0" w:oddVBand="0" w:evenVBand="0" w:oddHBand="0" w:evenHBand="0" w:firstRowFirstColumn="0" w:firstRowLastColumn="0" w:lastRowFirstColumn="0" w:lastRowLastColumn="0"/>
            <w:tcW w:w="527" w:type="dxa"/>
          </w:tcPr>
          <w:p w:rsidR="00187387" w:rsidRPr="00187387" w:rsidRDefault="00187387" w:rsidP="00885AAD">
            <w:pPr>
              <w:jc w:val="center"/>
              <w:rPr>
                <w:rFonts w:asciiTheme="majorBidi" w:hAnsiTheme="majorBidi" w:cs="B Nazanin"/>
                <w:sz w:val="24"/>
                <w:szCs w:val="24"/>
                <w:rtl/>
              </w:rPr>
            </w:pPr>
            <w:r w:rsidRPr="00187387">
              <w:rPr>
                <w:rFonts w:asciiTheme="majorBidi" w:hAnsiTheme="majorBidi" w:cs="B Nazanin"/>
                <w:sz w:val="24"/>
                <w:szCs w:val="24"/>
                <w:rtl/>
              </w:rPr>
              <w:t>5</w:t>
            </w:r>
          </w:p>
        </w:tc>
        <w:tc>
          <w:tcPr>
            <w:tcW w:w="6786" w:type="dxa"/>
          </w:tcPr>
          <w:p w:rsidR="00187387" w:rsidRPr="00187387" w:rsidRDefault="00187387" w:rsidP="00885AAD">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B Nazanin"/>
                <w:color w:val="000000"/>
                <w:sz w:val="24"/>
                <w:szCs w:val="24"/>
              </w:rPr>
            </w:pPr>
            <w:r w:rsidRPr="00187387">
              <w:rPr>
                <w:rFonts w:ascii="Arial" w:eastAsia="Times New Roman" w:hAnsi="Arial" w:cs="B Nazanin" w:hint="cs"/>
                <w:color w:val="000000"/>
                <w:sz w:val="24"/>
                <w:szCs w:val="24"/>
                <w:rtl/>
              </w:rPr>
              <w:t>احساس می کنم با برخی از مراجعین به صورت اشیایی بدون شخصیت انسانی برخورد می کنم.</w:t>
            </w: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29"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r>
      <w:tr w:rsidR="00885AAD" w:rsidRPr="00187387" w:rsidTr="00885AAD">
        <w:trPr>
          <w:trHeight w:val="440"/>
          <w:jc w:val="center"/>
        </w:trPr>
        <w:tc>
          <w:tcPr>
            <w:cnfStyle w:val="001000000000" w:firstRow="0" w:lastRow="0" w:firstColumn="1" w:lastColumn="0" w:oddVBand="0" w:evenVBand="0" w:oddHBand="0" w:evenHBand="0" w:firstRowFirstColumn="0" w:firstRowLastColumn="0" w:lastRowFirstColumn="0" w:lastRowLastColumn="0"/>
            <w:tcW w:w="527" w:type="dxa"/>
          </w:tcPr>
          <w:p w:rsidR="00187387" w:rsidRPr="00187387" w:rsidRDefault="00187387" w:rsidP="00885AAD">
            <w:pPr>
              <w:jc w:val="center"/>
              <w:rPr>
                <w:rFonts w:asciiTheme="majorBidi" w:hAnsiTheme="majorBidi" w:cs="B Nazanin"/>
                <w:sz w:val="24"/>
                <w:szCs w:val="24"/>
                <w:rtl/>
              </w:rPr>
            </w:pPr>
            <w:r w:rsidRPr="00187387">
              <w:rPr>
                <w:rFonts w:asciiTheme="majorBidi" w:hAnsiTheme="majorBidi" w:cs="B Nazanin"/>
                <w:sz w:val="24"/>
                <w:szCs w:val="24"/>
                <w:rtl/>
              </w:rPr>
              <w:t>6</w:t>
            </w:r>
          </w:p>
        </w:tc>
        <w:tc>
          <w:tcPr>
            <w:tcW w:w="6786" w:type="dxa"/>
          </w:tcPr>
          <w:p w:rsidR="00187387" w:rsidRPr="00187387" w:rsidRDefault="00187387" w:rsidP="00885AAD">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B Nazanin"/>
                <w:color w:val="000000"/>
                <w:sz w:val="24"/>
                <w:szCs w:val="24"/>
              </w:rPr>
            </w:pPr>
            <w:r w:rsidRPr="00187387">
              <w:rPr>
                <w:rFonts w:ascii="Arial" w:eastAsia="Times New Roman" w:hAnsi="Arial" w:cs="B Nazanin" w:hint="cs"/>
                <w:color w:val="000000"/>
                <w:sz w:val="24"/>
                <w:szCs w:val="24"/>
                <w:rtl/>
              </w:rPr>
              <w:t>کار با مردم برای تمام روز طاقت فرسا است.</w:t>
            </w: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29"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r>
      <w:tr w:rsidR="00885AAD" w:rsidRPr="00187387" w:rsidTr="00885AAD">
        <w:trPr>
          <w:cnfStyle w:val="000000100000" w:firstRow="0" w:lastRow="0" w:firstColumn="0" w:lastColumn="0" w:oddVBand="0" w:evenVBand="0" w:oddHBand="1" w:evenHBand="0" w:firstRowFirstColumn="0" w:firstRowLastColumn="0" w:lastRowFirstColumn="0" w:lastRowLastColumn="0"/>
          <w:trHeight w:val="80"/>
          <w:jc w:val="center"/>
        </w:trPr>
        <w:tc>
          <w:tcPr>
            <w:cnfStyle w:val="001000000000" w:firstRow="0" w:lastRow="0" w:firstColumn="1" w:lastColumn="0" w:oddVBand="0" w:evenVBand="0" w:oddHBand="0" w:evenHBand="0" w:firstRowFirstColumn="0" w:firstRowLastColumn="0" w:lastRowFirstColumn="0" w:lastRowLastColumn="0"/>
            <w:tcW w:w="527" w:type="dxa"/>
          </w:tcPr>
          <w:p w:rsidR="00187387" w:rsidRPr="00187387" w:rsidRDefault="00187387" w:rsidP="00885AAD">
            <w:pPr>
              <w:jc w:val="center"/>
              <w:rPr>
                <w:rFonts w:asciiTheme="majorBidi" w:hAnsiTheme="majorBidi" w:cs="B Nazanin"/>
                <w:sz w:val="24"/>
                <w:szCs w:val="24"/>
                <w:rtl/>
              </w:rPr>
            </w:pPr>
            <w:r w:rsidRPr="00187387">
              <w:rPr>
                <w:rFonts w:asciiTheme="majorBidi" w:hAnsiTheme="majorBidi" w:cs="B Nazanin"/>
                <w:sz w:val="24"/>
                <w:szCs w:val="24"/>
                <w:rtl/>
              </w:rPr>
              <w:t>7</w:t>
            </w:r>
          </w:p>
        </w:tc>
        <w:tc>
          <w:tcPr>
            <w:tcW w:w="6786" w:type="dxa"/>
          </w:tcPr>
          <w:p w:rsidR="00187387" w:rsidRPr="00187387" w:rsidRDefault="00187387" w:rsidP="00885AAD">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B Nazanin"/>
                <w:color w:val="000000"/>
                <w:sz w:val="24"/>
                <w:szCs w:val="24"/>
              </w:rPr>
            </w:pPr>
            <w:r w:rsidRPr="00187387">
              <w:rPr>
                <w:rFonts w:ascii="Arial" w:eastAsia="Times New Roman" w:hAnsi="Arial" w:cs="B Nazanin" w:hint="cs"/>
                <w:color w:val="000000"/>
                <w:sz w:val="24"/>
                <w:szCs w:val="24"/>
                <w:rtl/>
              </w:rPr>
              <w:t>احساس می کنم به راحتی می توانم با مشکلات مراجعین خود کنار بیایم.</w:t>
            </w: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29"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r>
      <w:tr w:rsidR="00885AAD" w:rsidRPr="00187387" w:rsidTr="00885AAD">
        <w:trPr>
          <w:trHeight w:val="70"/>
          <w:jc w:val="center"/>
        </w:trPr>
        <w:tc>
          <w:tcPr>
            <w:cnfStyle w:val="001000000000" w:firstRow="0" w:lastRow="0" w:firstColumn="1" w:lastColumn="0" w:oddVBand="0" w:evenVBand="0" w:oddHBand="0" w:evenHBand="0" w:firstRowFirstColumn="0" w:firstRowLastColumn="0" w:lastRowFirstColumn="0" w:lastRowLastColumn="0"/>
            <w:tcW w:w="527" w:type="dxa"/>
          </w:tcPr>
          <w:p w:rsidR="00187387" w:rsidRPr="00187387" w:rsidRDefault="00187387" w:rsidP="00885AAD">
            <w:pPr>
              <w:jc w:val="center"/>
              <w:rPr>
                <w:rFonts w:asciiTheme="majorBidi" w:hAnsiTheme="majorBidi" w:cs="B Nazanin"/>
                <w:sz w:val="24"/>
                <w:szCs w:val="24"/>
                <w:rtl/>
              </w:rPr>
            </w:pPr>
            <w:r w:rsidRPr="00187387">
              <w:rPr>
                <w:rFonts w:asciiTheme="majorBidi" w:hAnsiTheme="majorBidi" w:cs="B Nazanin"/>
                <w:sz w:val="24"/>
                <w:szCs w:val="24"/>
                <w:rtl/>
              </w:rPr>
              <w:t>8</w:t>
            </w:r>
          </w:p>
        </w:tc>
        <w:tc>
          <w:tcPr>
            <w:tcW w:w="6786" w:type="dxa"/>
          </w:tcPr>
          <w:p w:rsidR="00187387" w:rsidRPr="00187387" w:rsidRDefault="00187387" w:rsidP="00885AAD">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B Nazanin"/>
                <w:color w:val="000000"/>
                <w:sz w:val="24"/>
                <w:szCs w:val="24"/>
              </w:rPr>
            </w:pPr>
            <w:r w:rsidRPr="00187387">
              <w:rPr>
                <w:rFonts w:ascii="Arial" w:eastAsia="Times New Roman" w:hAnsi="Arial" w:cs="B Nazanin" w:hint="cs"/>
                <w:color w:val="000000"/>
                <w:sz w:val="24"/>
                <w:szCs w:val="24"/>
                <w:rtl/>
              </w:rPr>
              <w:t>احساس می کنم کارم از لحاظ روحی مرا فرسوده کرده است.</w:t>
            </w: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29"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r>
      <w:tr w:rsidR="00885AAD" w:rsidRPr="00187387" w:rsidTr="00885AAD">
        <w:trPr>
          <w:cnfStyle w:val="000000100000" w:firstRow="0" w:lastRow="0" w:firstColumn="0" w:lastColumn="0" w:oddVBand="0" w:evenVBand="0" w:oddHBand="1" w:evenHBand="0" w:firstRowFirstColumn="0" w:firstRowLastColumn="0" w:lastRowFirstColumn="0" w:lastRowLastColumn="0"/>
          <w:trHeight w:val="422"/>
          <w:jc w:val="center"/>
        </w:trPr>
        <w:tc>
          <w:tcPr>
            <w:cnfStyle w:val="001000000000" w:firstRow="0" w:lastRow="0" w:firstColumn="1" w:lastColumn="0" w:oddVBand="0" w:evenVBand="0" w:oddHBand="0" w:evenHBand="0" w:firstRowFirstColumn="0" w:firstRowLastColumn="0" w:lastRowFirstColumn="0" w:lastRowLastColumn="0"/>
            <w:tcW w:w="527" w:type="dxa"/>
          </w:tcPr>
          <w:p w:rsidR="00187387" w:rsidRPr="00187387" w:rsidRDefault="00187387" w:rsidP="00885AAD">
            <w:pPr>
              <w:jc w:val="center"/>
              <w:rPr>
                <w:rFonts w:asciiTheme="majorBidi" w:hAnsiTheme="majorBidi" w:cs="B Nazanin"/>
                <w:sz w:val="24"/>
                <w:szCs w:val="24"/>
                <w:rtl/>
              </w:rPr>
            </w:pPr>
            <w:r w:rsidRPr="00187387">
              <w:rPr>
                <w:rFonts w:asciiTheme="majorBidi" w:hAnsiTheme="majorBidi" w:cs="B Nazanin"/>
                <w:sz w:val="24"/>
                <w:szCs w:val="24"/>
                <w:rtl/>
              </w:rPr>
              <w:t>9</w:t>
            </w:r>
          </w:p>
        </w:tc>
        <w:tc>
          <w:tcPr>
            <w:tcW w:w="6786" w:type="dxa"/>
          </w:tcPr>
          <w:p w:rsidR="00187387" w:rsidRPr="00187387" w:rsidRDefault="00187387" w:rsidP="00885AAD">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B Nazanin"/>
                <w:color w:val="000000"/>
                <w:sz w:val="24"/>
                <w:szCs w:val="24"/>
              </w:rPr>
            </w:pPr>
            <w:r w:rsidRPr="00187387">
              <w:rPr>
                <w:rFonts w:ascii="Arial" w:eastAsia="Times New Roman" w:hAnsi="Arial" w:cs="B Nazanin" w:hint="cs"/>
                <w:color w:val="000000"/>
                <w:sz w:val="24"/>
                <w:szCs w:val="24"/>
                <w:rtl/>
              </w:rPr>
              <w:t>احساس می کنم از طریق کارم بر زندگی مردم که با من سرو کار دارند تاثیر مثبت می گذارم.</w:t>
            </w: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29"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r>
      <w:tr w:rsidR="00885AAD" w:rsidRPr="00187387" w:rsidTr="00885AAD">
        <w:trPr>
          <w:trHeight w:val="70"/>
          <w:jc w:val="center"/>
        </w:trPr>
        <w:tc>
          <w:tcPr>
            <w:cnfStyle w:val="001000000000" w:firstRow="0" w:lastRow="0" w:firstColumn="1" w:lastColumn="0" w:oddVBand="0" w:evenVBand="0" w:oddHBand="0" w:evenHBand="0" w:firstRowFirstColumn="0" w:firstRowLastColumn="0" w:lastRowFirstColumn="0" w:lastRowLastColumn="0"/>
            <w:tcW w:w="527" w:type="dxa"/>
          </w:tcPr>
          <w:p w:rsidR="00187387" w:rsidRPr="00187387" w:rsidRDefault="00187387" w:rsidP="00885AAD">
            <w:pPr>
              <w:jc w:val="center"/>
              <w:rPr>
                <w:rFonts w:asciiTheme="majorBidi" w:hAnsiTheme="majorBidi" w:cs="B Nazanin"/>
                <w:sz w:val="24"/>
                <w:szCs w:val="24"/>
                <w:rtl/>
              </w:rPr>
            </w:pPr>
            <w:r w:rsidRPr="00187387">
              <w:rPr>
                <w:rFonts w:asciiTheme="majorBidi" w:hAnsiTheme="majorBidi" w:cs="B Nazanin"/>
                <w:sz w:val="24"/>
                <w:szCs w:val="24"/>
                <w:rtl/>
              </w:rPr>
              <w:t>10</w:t>
            </w:r>
          </w:p>
        </w:tc>
        <w:tc>
          <w:tcPr>
            <w:tcW w:w="6786" w:type="dxa"/>
          </w:tcPr>
          <w:p w:rsidR="00187387" w:rsidRPr="00187387" w:rsidRDefault="00187387" w:rsidP="00885AAD">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B Nazanin"/>
                <w:color w:val="000000"/>
                <w:sz w:val="24"/>
                <w:szCs w:val="24"/>
              </w:rPr>
            </w:pPr>
            <w:r w:rsidRPr="00187387">
              <w:rPr>
                <w:rFonts w:ascii="Arial" w:eastAsia="Times New Roman" w:hAnsi="Arial" w:cs="B Nazanin" w:hint="cs"/>
                <w:color w:val="000000"/>
                <w:sz w:val="24"/>
                <w:szCs w:val="24"/>
                <w:rtl/>
              </w:rPr>
              <w:t>از زمانی که این شغل را انتخاب کردم ،نسبت به مراجعانم بی تفاوت تر شدم.</w:t>
            </w: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29"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r>
      <w:tr w:rsidR="00885AAD" w:rsidRPr="00187387" w:rsidTr="00885AAD">
        <w:trPr>
          <w:cnfStyle w:val="000000100000" w:firstRow="0" w:lastRow="0" w:firstColumn="0" w:lastColumn="0" w:oddVBand="0" w:evenVBand="0" w:oddHBand="1" w:evenHBand="0" w:firstRowFirstColumn="0" w:firstRowLastColumn="0" w:lastRowFirstColumn="0" w:lastRowLastColumn="0"/>
          <w:trHeight w:val="242"/>
          <w:jc w:val="center"/>
        </w:trPr>
        <w:tc>
          <w:tcPr>
            <w:cnfStyle w:val="001000000000" w:firstRow="0" w:lastRow="0" w:firstColumn="1" w:lastColumn="0" w:oddVBand="0" w:evenVBand="0" w:oddHBand="0" w:evenHBand="0" w:firstRowFirstColumn="0" w:firstRowLastColumn="0" w:lastRowFirstColumn="0" w:lastRowLastColumn="0"/>
            <w:tcW w:w="527" w:type="dxa"/>
          </w:tcPr>
          <w:p w:rsidR="00187387" w:rsidRPr="00187387" w:rsidRDefault="00187387" w:rsidP="00885AAD">
            <w:pPr>
              <w:jc w:val="center"/>
              <w:rPr>
                <w:rFonts w:asciiTheme="majorBidi" w:hAnsiTheme="majorBidi" w:cs="B Nazanin"/>
                <w:sz w:val="24"/>
                <w:szCs w:val="24"/>
                <w:rtl/>
              </w:rPr>
            </w:pPr>
            <w:r w:rsidRPr="00187387">
              <w:rPr>
                <w:rFonts w:asciiTheme="majorBidi" w:hAnsiTheme="majorBidi" w:cs="B Nazanin"/>
                <w:sz w:val="24"/>
                <w:szCs w:val="24"/>
                <w:rtl/>
              </w:rPr>
              <w:t>11</w:t>
            </w:r>
          </w:p>
        </w:tc>
        <w:tc>
          <w:tcPr>
            <w:tcW w:w="6786" w:type="dxa"/>
          </w:tcPr>
          <w:p w:rsidR="00187387" w:rsidRPr="00187387" w:rsidRDefault="00187387" w:rsidP="00885AAD">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B Nazanin"/>
                <w:color w:val="000000"/>
                <w:sz w:val="24"/>
                <w:szCs w:val="24"/>
              </w:rPr>
            </w:pPr>
            <w:r w:rsidRPr="00187387">
              <w:rPr>
                <w:rFonts w:ascii="Arial" w:eastAsia="Times New Roman" w:hAnsi="Arial" w:cs="B Nazanin" w:hint="cs"/>
                <w:color w:val="000000"/>
                <w:sz w:val="24"/>
                <w:szCs w:val="24"/>
                <w:rtl/>
              </w:rPr>
              <w:t>از این نگرانم که این شغل مرا سنگدل و خشن کند.</w:t>
            </w: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29"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r>
      <w:tr w:rsidR="00885AAD" w:rsidRPr="00187387" w:rsidTr="00885AAD">
        <w:trPr>
          <w:trHeight w:val="323"/>
          <w:jc w:val="center"/>
        </w:trPr>
        <w:tc>
          <w:tcPr>
            <w:cnfStyle w:val="001000000000" w:firstRow="0" w:lastRow="0" w:firstColumn="1" w:lastColumn="0" w:oddVBand="0" w:evenVBand="0" w:oddHBand="0" w:evenHBand="0" w:firstRowFirstColumn="0" w:firstRowLastColumn="0" w:lastRowFirstColumn="0" w:lastRowLastColumn="0"/>
            <w:tcW w:w="527" w:type="dxa"/>
          </w:tcPr>
          <w:p w:rsidR="00187387" w:rsidRPr="00187387" w:rsidRDefault="00187387" w:rsidP="00885AAD">
            <w:pPr>
              <w:jc w:val="center"/>
              <w:rPr>
                <w:rFonts w:asciiTheme="majorBidi" w:hAnsiTheme="majorBidi" w:cs="B Nazanin"/>
                <w:sz w:val="24"/>
                <w:szCs w:val="24"/>
                <w:rtl/>
              </w:rPr>
            </w:pPr>
            <w:r w:rsidRPr="00187387">
              <w:rPr>
                <w:rFonts w:asciiTheme="majorBidi" w:hAnsiTheme="majorBidi" w:cs="B Nazanin"/>
                <w:sz w:val="24"/>
                <w:szCs w:val="24"/>
                <w:rtl/>
              </w:rPr>
              <w:t>12</w:t>
            </w:r>
          </w:p>
        </w:tc>
        <w:tc>
          <w:tcPr>
            <w:tcW w:w="6786" w:type="dxa"/>
          </w:tcPr>
          <w:p w:rsidR="00187387" w:rsidRPr="00187387" w:rsidRDefault="00187387" w:rsidP="00885AAD">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B Nazanin"/>
                <w:color w:val="000000"/>
                <w:sz w:val="24"/>
                <w:szCs w:val="24"/>
              </w:rPr>
            </w:pPr>
            <w:r w:rsidRPr="00187387">
              <w:rPr>
                <w:rFonts w:ascii="Arial" w:eastAsia="Times New Roman" w:hAnsi="Arial" w:cs="B Nazanin" w:hint="cs"/>
                <w:color w:val="000000"/>
                <w:sz w:val="24"/>
                <w:szCs w:val="24"/>
                <w:rtl/>
              </w:rPr>
              <w:t>احساس می کنم سرشار از انرژی هستم.</w:t>
            </w: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29"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r>
      <w:tr w:rsidR="00885AAD" w:rsidRPr="00187387" w:rsidTr="00885AAD">
        <w:trPr>
          <w:cnfStyle w:val="000000100000" w:firstRow="0" w:lastRow="0" w:firstColumn="0" w:lastColumn="0" w:oddVBand="0" w:evenVBand="0" w:oddHBand="1" w:evenHBand="0" w:firstRowFirstColumn="0" w:firstRowLastColumn="0" w:lastRowFirstColumn="0" w:lastRowLastColumn="0"/>
          <w:trHeight w:val="413"/>
          <w:jc w:val="center"/>
        </w:trPr>
        <w:tc>
          <w:tcPr>
            <w:cnfStyle w:val="001000000000" w:firstRow="0" w:lastRow="0" w:firstColumn="1" w:lastColumn="0" w:oddVBand="0" w:evenVBand="0" w:oddHBand="0" w:evenHBand="0" w:firstRowFirstColumn="0" w:firstRowLastColumn="0" w:lastRowFirstColumn="0" w:lastRowLastColumn="0"/>
            <w:tcW w:w="527" w:type="dxa"/>
          </w:tcPr>
          <w:p w:rsidR="00187387" w:rsidRPr="00187387" w:rsidRDefault="00187387" w:rsidP="00885AAD">
            <w:pPr>
              <w:jc w:val="center"/>
              <w:rPr>
                <w:rFonts w:asciiTheme="majorBidi" w:hAnsiTheme="majorBidi" w:cs="B Nazanin"/>
                <w:sz w:val="24"/>
                <w:szCs w:val="24"/>
                <w:rtl/>
              </w:rPr>
            </w:pPr>
            <w:r w:rsidRPr="00187387">
              <w:rPr>
                <w:rFonts w:asciiTheme="majorBidi" w:hAnsiTheme="majorBidi" w:cs="B Nazanin"/>
                <w:sz w:val="24"/>
                <w:szCs w:val="24"/>
                <w:rtl/>
              </w:rPr>
              <w:t>13</w:t>
            </w:r>
          </w:p>
        </w:tc>
        <w:tc>
          <w:tcPr>
            <w:tcW w:w="6786" w:type="dxa"/>
          </w:tcPr>
          <w:p w:rsidR="00187387" w:rsidRPr="00187387" w:rsidRDefault="00187387" w:rsidP="00885AAD">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B Nazanin"/>
                <w:color w:val="000000"/>
                <w:sz w:val="24"/>
                <w:szCs w:val="24"/>
              </w:rPr>
            </w:pPr>
            <w:r w:rsidRPr="00187387">
              <w:rPr>
                <w:rFonts w:ascii="Arial" w:eastAsia="Times New Roman" w:hAnsi="Arial" w:cs="B Nazanin" w:hint="cs"/>
                <w:color w:val="000000"/>
                <w:sz w:val="24"/>
                <w:szCs w:val="24"/>
                <w:rtl/>
              </w:rPr>
              <w:t>شغلم باعث شده احساس پوچی و بیهودگی کنم.</w:t>
            </w: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29"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r>
      <w:tr w:rsidR="00885AAD" w:rsidRPr="00187387" w:rsidTr="00885AAD">
        <w:trPr>
          <w:trHeight w:val="260"/>
          <w:jc w:val="center"/>
        </w:trPr>
        <w:tc>
          <w:tcPr>
            <w:cnfStyle w:val="001000000000" w:firstRow="0" w:lastRow="0" w:firstColumn="1" w:lastColumn="0" w:oddVBand="0" w:evenVBand="0" w:oddHBand="0" w:evenHBand="0" w:firstRowFirstColumn="0" w:firstRowLastColumn="0" w:lastRowFirstColumn="0" w:lastRowLastColumn="0"/>
            <w:tcW w:w="527" w:type="dxa"/>
          </w:tcPr>
          <w:p w:rsidR="00187387" w:rsidRPr="00187387" w:rsidRDefault="00187387" w:rsidP="00885AAD">
            <w:pPr>
              <w:jc w:val="center"/>
              <w:rPr>
                <w:rFonts w:asciiTheme="majorBidi" w:hAnsiTheme="majorBidi" w:cs="B Nazanin"/>
                <w:sz w:val="24"/>
                <w:szCs w:val="24"/>
                <w:rtl/>
              </w:rPr>
            </w:pPr>
            <w:r w:rsidRPr="00187387">
              <w:rPr>
                <w:rFonts w:asciiTheme="majorBidi" w:hAnsiTheme="majorBidi" w:cs="B Nazanin"/>
                <w:sz w:val="24"/>
                <w:szCs w:val="24"/>
                <w:rtl/>
              </w:rPr>
              <w:t>14</w:t>
            </w:r>
          </w:p>
        </w:tc>
        <w:tc>
          <w:tcPr>
            <w:tcW w:w="6786" w:type="dxa"/>
          </w:tcPr>
          <w:p w:rsidR="00187387" w:rsidRPr="00187387" w:rsidRDefault="00187387" w:rsidP="00885AAD">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B Nazanin"/>
                <w:color w:val="000000"/>
                <w:sz w:val="24"/>
                <w:szCs w:val="24"/>
              </w:rPr>
            </w:pPr>
            <w:r w:rsidRPr="00187387">
              <w:rPr>
                <w:rFonts w:ascii="Arial" w:eastAsia="Times New Roman" w:hAnsi="Arial" w:cs="B Nazanin" w:hint="cs"/>
                <w:color w:val="000000"/>
                <w:sz w:val="24"/>
                <w:szCs w:val="24"/>
                <w:rtl/>
              </w:rPr>
              <w:t>احساس می کنم در شغلم خیلی سخت کار می کنم و خیلی زحمت می کشم.</w:t>
            </w: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29"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r>
      <w:tr w:rsidR="00885AAD" w:rsidRPr="00187387" w:rsidTr="00885AAD">
        <w:trPr>
          <w:cnfStyle w:val="000000100000" w:firstRow="0" w:lastRow="0" w:firstColumn="0" w:lastColumn="0" w:oddVBand="0" w:evenVBand="0" w:oddHBand="1" w:evenHBand="0" w:firstRowFirstColumn="0" w:firstRowLastColumn="0" w:lastRowFirstColumn="0" w:lastRowLastColumn="0"/>
          <w:trHeight w:val="242"/>
          <w:jc w:val="center"/>
        </w:trPr>
        <w:tc>
          <w:tcPr>
            <w:cnfStyle w:val="001000000000" w:firstRow="0" w:lastRow="0" w:firstColumn="1" w:lastColumn="0" w:oddVBand="0" w:evenVBand="0" w:oddHBand="0" w:evenHBand="0" w:firstRowFirstColumn="0" w:firstRowLastColumn="0" w:lastRowFirstColumn="0" w:lastRowLastColumn="0"/>
            <w:tcW w:w="527" w:type="dxa"/>
          </w:tcPr>
          <w:p w:rsidR="00187387" w:rsidRPr="00187387" w:rsidRDefault="00187387" w:rsidP="00885AAD">
            <w:pPr>
              <w:jc w:val="center"/>
              <w:rPr>
                <w:rFonts w:asciiTheme="majorBidi" w:hAnsiTheme="majorBidi" w:cs="B Nazanin"/>
                <w:sz w:val="24"/>
                <w:szCs w:val="24"/>
                <w:rtl/>
              </w:rPr>
            </w:pPr>
            <w:r w:rsidRPr="00187387">
              <w:rPr>
                <w:rFonts w:asciiTheme="majorBidi" w:hAnsiTheme="majorBidi" w:cs="B Nazanin"/>
                <w:sz w:val="24"/>
                <w:szCs w:val="24"/>
                <w:rtl/>
              </w:rPr>
              <w:t>15</w:t>
            </w:r>
          </w:p>
        </w:tc>
        <w:tc>
          <w:tcPr>
            <w:tcW w:w="6786" w:type="dxa"/>
          </w:tcPr>
          <w:p w:rsidR="00187387" w:rsidRPr="00187387" w:rsidRDefault="00187387" w:rsidP="00885AAD">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B Nazanin"/>
                <w:color w:val="000000"/>
                <w:sz w:val="24"/>
                <w:szCs w:val="24"/>
              </w:rPr>
            </w:pPr>
            <w:r w:rsidRPr="00187387">
              <w:rPr>
                <w:rFonts w:ascii="Arial" w:eastAsia="Times New Roman" w:hAnsi="Arial" w:cs="B Nazanin" w:hint="cs"/>
                <w:color w:val="000000"/>
                <w:sz w:val="24"/>
                <w:szCs w:val="24"/>
                <w:rtl/>
              </w:rPr>
              <w:t>واقعا برایم مهم نیست که بر سر برخی از مراجعینم چه می اید.</w:t>
            </w: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29"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r>
      <w:tr w:rsidR="00885AAD" w:rsidRPr="00187387" w:rsidTr="00885AAD">
        <w:trPr>
          <w:trHeight w:val="602"/>
          <w:jc w:val="center"/>
        </w:trPr>
        <w:tc>
          <w:tcPr>
            <w:cnfStyle w:val="001000000000" w:firstRow="0" w:lastRow="0" w:firstColumn="1" w:lastColumn="0" w:oddVBand="0" w:evenVBand="0" w:oddHBand="0" w:evenHBand="0" w:firstRowFirstColumn="0" w:firstRowLastColumn="0" w:lastRowFirstColumn="0" w:lastRowLastColumn="0"/>
            <w:tcW w:w="527" w:type="dxa"/>
          </w:tcPr>
          <w:p w:rsidR="00187387" w:rsidRPr="00187387" w:rsidRDefault="00187387" w:rsidP="00885AAD">
            <w:pPr>
              <w:jc w:val="center"/>
              <w:rPr>
                <w:rFonts w:asciiTheme="majorBidi" w:hAnsiTheme="majorBidi" w:cs="B Nazanin"/>
                <w:sz w:val="24"/>
                <w:szCs w:val="24"/>
                <w:rtl/>
              </w:rPr>
            </w:pPr>
            <w:r w:rsidRPr="00187387">
              <w:rPr>
                <w:rFonts w:asciiTheme="majorBidi" w:hAnsiTheme="majorBidi" w:cs="B Nazanin"/>
                <w:sz w:val="24"/>
                <w:szCs w:val="24"/>
                <w:rtl/>
              </w:rPr>
              <w:lastRenderedPageBreak/>
              <w:t>16</w:t>
            </w:r>
          </w:p>
        </w:tc>
        <w:tc>
          <w:tcPr>
            <w:tcW w:w="6786" w:type="dxa"/>
          </w:tcPr>
          <w:p w:rsidR="00187387" w:rsidRPr="00187387" w:rsidRDefault="00187387" w:rsidP="00885AAD">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B Nazanin"/>
                <w:color w:val="000000"/>
                <w:sz w:val="24"/>
                <w:szCs w:val="24"/>
              </w:rPr>
            </w:pPr>
            <w:r w:rsidRPr="00187387">
              <w:rPr>
                <w:rFonts w:ascii="Arial" w:eastAsia="Times New Roman" w:hAnsi="Arial" w:cs="B Nazanin" w:hint="cs"/>
                <w:color w:val="000000"/>
                <w:sz w:val="24"/>
                <w:szCs w:val="24"/>
                <w:rtl/>
              </w:rPr>
              <w:t>روبرو شدن مستقیم با مردم سخت است و مرا تحت فشار روانی شدید قرار می دهد.</w:t>
            </w: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29"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r>
      <w:tr w:rsidR="00885AAD" w:rsidRPr="00187387" w:rsidTr="00885AAD">
        <w:trPr>
          <w:cnfStyle w:val="000000100000" w:firstRow="0" w:lastRow="0" w:firstColumn="0" w:lastColumn="0" w:oddVBand="0" w:evenVBand="0" w:oddHBand="1" w:evenHBand="0" w:firstRowFirstColumn="0" w:firstRowLastColumn="0" w:lastRowFirstColumn="0" w:lastRowLastColumn="0"/>
          <w:trHeight w:val="512"/>
          <w:jc w:val="center"/>
        </w:trPr>
        <w:tc>
          <w:tcPr>
            <w:cnfStyle w:val="001000000000" w:firstRow="0" w:lastRow="0" w:firstColumn="1" w:lastColumn="0" w:oddVBand="0" w:evenVBand="0" w:oddHBand="0" w:evenHBand="0" w:firstRowFirstColumn="0" w:firstRowLastColumn="0" w:lastRowFirstColumn="0" w:lastRowLastColumn="0"/>
            <w:tcW w:w="527" w:type="dxa"/>
          </w:tcPr>
          <w:p w:rsidR="00187387" w:rsidRPr="00187387" w:rsidRDefault="00187387" w:rsidP="00885AAD">
            <w:pPr>
              <w:jc w:val="center"/>
              <w:rPr>
                <w:rFonts w:asciiTheme="majorBidi" w:hAnsiTheme="majorBidi" w:cs="B Nazanin"/>
                <w:sz w:val="24"/>
                <w:szCs w:val="24"/>
                <w:rtl/>
              </w:rPr>
            </w:pPr>
            <w:r w:rsidRPr="00187387">
              <w:rPr>
                <w:rFonts w:asciiTheme="majorBidi" w:hAnsiTheme="majorBidi" w:cs="B Nazanin"/>
                <w:sz w:val="24"/>
                <w:szCs w:val="24"/>
                <w:rtl/>
              </w:rPr>
              <w:t>17</w:t>
            </w:r>
          </w:p>
        </w:tc>
        <w:tc>
          <w:tcPr>
            <w:tcW w:w="6786" w:type="dxa"/>
          </w:tcPr>
          <w:p w:rsidR="00187387" w:rsidRPr="00187387" w:rsidRDefault="00187387" w:rsidP="00885AAD">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B Nazanin"/>
                <w:color w:val="000000"/>
                <w:sz w:val="24"/>
                <w:szCs w:val="24"/>
              </w:rPr>
            </w:pPr>
            <w:r w:rsidRPr="00187387">
              <w:rPr>
                <w:rFonts w:ascii="Arial" w:eastAsia="Times New Roman" w:hAnsi="Arial" w:cs="B Nazanin" w:hint="cs"/>
                <w:color w:val="000000"/>
                <w:sz w:val="24"/>
                <w:szCs w:val="24"/>
                <w:rtl/>
              </w:rPr>
              <w:t>به آسانی می توانم محیط ارام بخشی را برای مراجعانم فراهم کنم.</w:t>
            </w: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29"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r>
      <w:tr w:rsidR="00885AAD" w:rsidRPr="00187387" w:rsidTr="00885AAD">
        <w:trPr>
          <w:trHeight w:val="70"/>
          <w:jc w:val="center"/>
        </w:trPr>
        <w:tc>
          <w:tcPr>
            <w:cnfStyle w:val="001000000000" w:firstRow="0" w:lastRow="0" w:firstColumn="1" w:lastColumn="0" w:oddVBand="0" w:evenVBand="0" w:oddHBand="0" w:evenHBand="0" w:firstRowFirstColumn="0" w:firstRowLastColumn="0" w:lastRowFirstColumn="0" w:lastRowLastColumn="0"/>
            <w:tcW w:w="527" w:type="dxa"/>
          </w:tcPr>
          <w:p w:rsidR="00187387" w:rsidRPr="00187387" w:rsidRDefault="00187387" w:rsidP="00885AAD">
            <w:pPr>
              <w:jc w:val="center"/>
              <w:rPr>
                <w:rFonts w:asciiTheme="majorBidi" w:hAnsiTheme="majorBidi" w:cs="B Nazanin"/>
                <w:sz w:val="24"/>
                <w:szCs w:val="24"/>
                <w:rtl/>
              </w:rPr>
            </w:pPr>
            <w:r w:rsidRPr="00187387">
              <w:rPr>
                <w:rFonts w:asciiTheme="majorBidi" w:hAnsiTheme="majorBidi" w:cs="B Nazanin"/>
                <w:sz w:val="24"/>
                <w:szCs w:val="24"/>
                <w:rtl/>
              </w:rPr>
              <w:t>18</w:t>
            </w:r>
          </w:p>
        </w:tc>
        <w:tc>
          <w:tcPr>
            <w:tcW w:w="6786" w:type="dxa"/>
          </w:tcPr>
          <w:p w:rsidR="00187387" w:rsidRPr="00187387" w:rsidRDefault="00187387" w:rsidP="00885AAD">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B Nazanin"/>
                <w:color w:val="000000"/>
                <w:sz w:val="24"/>
                <w:szCs w:val="24"/>
              </w:rPr>
            </w:pPr>
            <w:r w:rsidRPr="00187387">
              <w:rPr>
                <w:rFonts w:ascii="Arial" w:eastAsia="Times New Roman" w:hAnsi="Arial" w:cs="B Nazanin" w:hint="cs"/>
                <w:color w:val="000000"/>
                <w:sz w:val="24"/>
                <w:szCs w:val="24"/>
                <w:rtl/>
              </w:rPr>
              <w:t>پس از کار مستقیم و نزدیک با مراجعانم احساس شادی و نشاط می کنم.</w:t>
            </w: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29"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r>
      <w:tr w:rsidR="00885AAD" w:rsidRPr="00187387" w:rsidTr="00885AAD">
        <w:trPr>
          <w:cnfStyle w:val="000000100000" w:firstRow="0" w:lastRow="0" w:firstColumn="0" w:lastColumn="0" w:oddVBand="0" w:evenVBand="0" w:oddHBand="1"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527" w:type="dxa"/>
          </w:tcPr>
          <w:p w:rsidR="00187387" w:rsidRPr="00187387" w:rsidRDefault="00187387" w:rsidP="00885AAD">
            <w:pPr>
              <w:rPr>
                <w:rFonts w:asciiTheme="majorBidi" w:hAnsiTheme="majorBidi" w:cs="B Nazanin"/>
                <w:sz w:val="24"/>
                <w:szCs w:val="24"/>
                <w:rtl/>
              </w:rPr>
            </w:pPr>
            <w:r w:rsidRPr="00187387">
              <w:rPr>
                <w:rFonts w:asciiTheme="majorBidi" w:hAnsiTheme="majorBidi" w:cs="B Nazanin"/>
                <w:sz w:val="24"/>
                <w:szCs w:val="24"/>
                <w:rtl/>
              </w:rPr>
              <w:t>19</w:t>
            </w:r>
          </w:p>
        </w:tc>
        <w:tc>
          <w:tcPr>
            <w:tcW w:w="6786" w:type="dxa"/>
          </w:tcPr>
          <w:p w:rsidR="00187387" w:rsidRPr="00187387" w:rsidRDefault="00187387" w:rsidP="00885AAD">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B Nazanin"/>
                <w:color w:val="000000"/>
                <w:sz w:val="24"/>
                <w:szCs w:val="24"/>
              </w:rPr>
            </w:pPr>
            <w:r w:rsidRPr="00187387">
              <w:rPr>
                <w:rFonts w:ascii="Arial" w:eastAsia="Times New Roman" w:hAnsi="Arial" w:cs="B Nazanin" w:hint="cs"/>
                <w:color w:val="000000"/>
                <w:sz w:val="24"/>
                <w:szCs w:val="24"/>
                <w:rtl/>
              </w:rPr>
              <w:t>این شغل دستاوردهای بسیار با ارزشی برایم به همراه داشته است .</w:t>
            </w: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29"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r>
      <w:tr w:rsidR="00885AAD" w:rsidRPr="00187387" w:rsidTr="00885AAD">
        <w:trPr>
          <w:trHeight w:val="170"/>
          <w:jc w:val="center"/>
        </w:trPr>
        <w:tc>
          <w:tcPr>
            <w:cnfStyle w:val="001000000000" w:firstRow="0" w:lastRow="0" w:firstColumn="1" w:lastColumn="0" w:oddVBand="0" w:evenVBand="0" w:oddHBand="0" w:evenHBand="0" w:firstRowFirstColumn="0" w:firstRowLastColumn="0" w:lastRowFirstColumn="0" w:lastRowLastColumn="0"/>
            <w:tcW w:w="527" w:type="dxa"/>
          </w:tcPr>
          <w:p w:rsidR="00187387" w:rsidRPr="00187387" w:rsidRDefault="00187387" w:rsidP="00885AAD">
            <w:pPr>
              <w:jc w:val="center"/>
              <w:rPr>
                <w:rFonts w:asciiTheme="majorBidi" w:hAnsiTheme="majorBidi" w:cs="B Nazanin"/>
                <w:sz w:val="24"/>
                <w:szCs w:val="24"/>
                <w:rtl/>
              </w:rPr>
            </w:pPr>
            <w:r w:rsidRPr="00187387">
              <w:rPr>
                <w:rFonts w:asciiTheme="majorBidi" w:hAnsiTheme="majorBidi" w:cs="B Nazanin"/>
                <w:sz w:val="24"/>
                <w:szCs w:val="24"/>
                <w:rtl/>
              </w:rPr>
              <w:t>20</w:t>
            </w:r>
          </w:p>
        </w:tc>
        <w:tc>
          <w:tcPr>
            <w:tcW w:w="6786" w:type="dxa"/>
          </w:tcPr>
          <w:p w:rsidR="00187387" w:rsidRPr="00187387" w:rsidRDefault="00187387" w:rsidP="00885AAD">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B Nazanin"/>
                <w:color w:val="000000"/>
                <w:sz w:val="24"/>
                <w:szCs w:val="24"/>
              </w:rPr>
            </w:pPr>
            <w:r w:rsidRPr="00187387">
              <w:rPr>
                <w:rFonts w:ascii="Arial" w:eastAsia="Times New Roman" w:hAnsi="Arial" w:cs="B Nazanin" w:hint="cs"/>
                <w:color w:val="000000"/>
                <w:sz w:val="24"/>
                <w:szCs w:val="24"/>
                <w:rtl/>
              </w:rPr>
              <w:t>احساس می کنم به اخر خط رسید ه ام .</w:t>
            </w: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29"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r>
      <w:tr w:rsidR="00885AAD" w:rsidRPr="00187387" w:rsidTr="00885AAD">
        <w:trPr>
          <w:cnfStyle w:val="000000100000" w:firstRow="0" w:lastRow="0" w:firstColumn="0" w:lastColumn="0" w:oddVBand="0" w:evenVBand="0" w:oddHBand="1" w:evenHBand="0" w:firstRowFirstColumn="0" w:firstRowLastColumn="0" w:lastRowFirstColumn="0" w:lastRowLastColumn="0"/>
          <w:trHeight w:val="242"/>
          <w:jc w:val="center"/>
        </w:trPr>
        <w:tc>
          <w:tcPr>
            <w:cnfStyle w:val="001000000000" w:firstRow="0" w:lastRow="0" w:firstColumn="1" w:lastColumn="0" w:oddVBand="0" w:evenVBand="0" w:oddHBand="0" w:evenHBand="0" w:firstRowFirstColumn="0" w:firstRowLastColumn="0" w:lastRowFirstColumn="0" w:lastRowLastColumn="0"/>
            <w:tcW w:w="527" w:type="dxa"/>
          </w:tcPr>
          <w:p w:rsidR="00187387" w:rsidRPr="00187387" w:rsidRDefault="00187387" w:rsidP="00885AAD">
            <w:pPr>
              <w:jc w:val="center"/>
              <w:rPr>
                <w:rFonts w:asciiTheme="majorBidi" w:hAnsiTheme="majorBidi" w:cs="B Nazanin"/>
                <w:sz w:val="24"/>
                <w:szCs w:val="24"/>
                <w:rtl/>
              </w:rPr>
            </w:pPr>
            <w:r w:rsidRPr="00187387">
              <w:rPr>
                <w:rFonts w:asciiTheme="majorBidi" w:hAnsiTheme="majorBidi" w:cs="B Nazanin"/>
                <w:sz w:val="24"/>
                <w:szCs w:val="24"/>
                <w:rtl/>
              </w:rPr>
              <w:t>21</w:t>
            </w:r>
          </w:p>
        </w:tc>
        <w:tc>
          <w:tcPr>
            <w:tcW w:w="6786" w:type="dxa"/>
          </w:tcPr>
          <w:p w:rsidR="00187387" w:rsidRPr="00187387" w:rsidRDefault="00187387" w:rsidP="00885AAD">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B Nazanin"/>
                <w:color w:val="000000"/>
                <w:sz w:val="24"/>
                <w:szCs w:val="24"/>
              </w:rPr>
            </w:pPr>
            <w:r w:rsidRPr="00187387">
              <w:rPr>
                <w:rFonts w:ascii="Arial" w:eastAsia="Times New Roman" w:hAnsi="Arial" w:cs="B Nazanin" w:hint="cs"/>
                <w:color w:val="000000"/>
                <w:sz w:val="24"/>
                <w:szCs w:val="24"/>
                <w:rtl/>
              </w:rPr>
              <w:t>در حیطه کاری خود ،با مشکلات عاطفی و روانی بسیار با متانت برخورد میکنم</w:t>
            </w: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29"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r>
      <w:tr w:rsidR="00885AAD" w:rsidRPr="00187387" w:rsidTr="00885AAD">
        <w:trPr>
          <w:trHeight w:val="332"/>
          <w:jc w:val="center"/>
        </w:trPr>
        <w:tc>
          <w:tcPr>
            <w:cnfStyle w:val="001000000000" w:firstRow="0" w:lastRow="0" w:firstColumn="1" w:lastColumn="0" w:oddVBand="0" w:evenVBand="0" w:oddHBand="0" w:evenHBand="0" w:firstRowFirstColumn="0" w:firstRowLastColumn="0" w:lastRowFirstColumn="0" w:lastRowLastColumn="0"/>
            <w:tcW w:w="527" w:type="dxa"/>
          </w:tcPr>
          <w:p w:rsidR="00187387" w:rsidRPr="00187387" w:rsidRDefault="00187387" w:rsidP="00885AAD">
            <w:pPr>
              <w:jc w:val="center"/>
              <w:rPr>
                <w:rFonts w:asciiTheme="majorBidi" w:hAnsiTheme="majorBidi" w:cs="B Nazanin"/>
                <w:sz w:val="24"/>
                <w:szCs w:val="24"/>
                <w:rtl/>
              </w:rPr>
            </w:pPr>
            <w:r w:rsidRPr="00187387">
              <w:rPr>
                <w:rFonts w:asciiTheme="majorBidi" w:hAnsiTheme="majorBidi" w:cs="B Nazanin"/>
                <w:sz w:val="24"/>
                <w:szCs w:val="24"/>
                <w:rtl/>
              </w:rPr>
              <w:t>22</w:t>
            </w:r>
          </w:p>
        </w:tc>
        <w:tc>
          <w:tcPr>
            <w:tcW w:w="6786" w:type="dxa"/>
          </w:tcPr>
          <w:p w:rsidR="00187387" w:rsidRPr="00187387" w:rsidRDefault="00187387" w:rsidP="00885AAD">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B Nazanin"/>
                <w:color w:val="000000"/>
                <w:sz w:val="24"/>
                <w:szCs w:val="24"/>
              </w:rPr>
            </w:pPr>
            <w:r w:rsidRPr="00187387">
              <w:rPr>
                <w:rFonts w:ascii="Arial" w:eastAsia="Times New Roman" w:hAnsi="Arial" w:cs="B Nazanin" w:hint="cs"/>
                <w:color w:val="000000"/>
                <w:sz w:val="24"/>
                <w:szCs w:val="24"/>
                <w:rtl/>
              </w:rPr>
              <w:t>احساس می کنم که مراجعانم برای برخی از مشکلات شان مرا مقصر می دانند و سرزنش می کنند.</w:t>
            </w: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c>
          <w:tcPr>
            <w:tcW w:w="529" w:type="dxa"/>
          </w:tcPr>
          <w:p w:rsidR="00187387" w:rsidRPr="00187387" w:rsidRDefault="00187387" w:rsidP="00885AAD">
            <w:pP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4"/>
                <w:szCs w:val="24"/>
              </w:rPr>
            </w:pPr>
          </w:p>
        </w:tc>
      </w:tr>
      <w:tr w:rsidR="00885AAD" w:rsidRPr="00187387" w:rsidTr="00885AAD">
        <w:trPr>
          <w:cnfStyle w:val="000000100000" w:firstRow="0" w:lastRow="0" w:firstColumn="0" w:lastColumn="0" w:oddVBand="0" w:evenVBand="0" w:oddHBand="1"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527" w:type="dxa"/>
          </w:tcPr>
          <w:p w:rsidR="00187387" w:rsidRPr="00187387" w:rsidRDefault="00187387" w:rsidP="00885AAD">
            <w:pPr>
              <w:jc w:val="center"/>
              <w:rPr>
                <w:rFonts w:asciiTheme="majorBidi" w:hAnsiTheme="majorBidi" w:cs="B Nazanin"/>
                <w:sz w:val="24"/>
                <w:szCs w:val="24"/>
                <w:rtl/>
              </w:rPr>
            </w:pPr>
            <w:r w:rsidRPr="00187387">
              <w:rPr>
                <w:rFonts w:asciiTheme="majorBidi" w:hAnsiTheme="majorBidi" w:cs="B Nazanin"/>
                <w:sz w:val="24"/>
                <w:szCs w:val="24"/>
                <w:rtl/>
              </w:rPr>
              <w:t>23</w:t>
            </w:r>
          </w:p>
        </w:tc>
        <w:tc>
          <w:tcPr>
            <w:tcW w:w="6786" w:type="dxa"/>
          </w:tcPr>
          <w:p w:rsidR="00187387" w:rsidRPr="00187387" w:rsidRDefault="00187387" w:rsidP="00885AAD">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B Nazanin"/>
                <w:color w:val="000000"/>
                <w:sz w:val="24"/>
                <w:szCs w:val="24"/>
              </w:rPr>
            </w:pPr>
            <w:r w:rsidRPr="00187387">
              <w:rPr>
                <w:rFonts w:ascii="Arial" w:eastAsia="Times New Roman" w:hAnsi="Arial" w:cs="B Nazanin" w:hint="cs"/>
                <w:color w:val="000000"/>
                <w:sz w:val="24"/>
                <w:szCs w:val="24"/>
                <w:rtl/>
              </w:rPr>
              <w:t>احساس می کنم از نظر روانی کار ،توان مرا گرفته است.</w:t>
            </w: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40"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c>
          <w:tcPr>
            <w:tcW w:w="529" w:type="dxa"/>
          </w:tcPr>
          <w:p w:rsidR="00187387" w:rsidRPr="00187387" w:rsidRDefault="00187387" w:rsidP="00885AAD">
            <w:pP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4"/>
                <w:szCs w:val="24"/>
              </w:rPr>
            </w:pPr>
          </w:p>
        </w:tc>
      </w:tr>
    </w:tbl>
    <w:p w:rsidR="00885AAD" w:rsidRDefault="00885AAD" w:rsidP="00187387">
      <w:pPr>
        <w:jc w:val="center"/>
        <w:rPr>
          <w:rFonts w:cs="B Nazanin"/>
          <w:rtl/>
        </w:rPr>
      </w:pPr>
    </w:p>
    <w:p w:rsidR="00885AAD" w:rsidRDefault="00885AAD" w:rsidP="00187387">
      <w:pPr>
        <w:jc w:val="center"/>
        <w:rPr>
          <w:rFonts w:cs="B Nazanin"/>
          <w:rtl/>
        </w:rPr>
      </w:pPr>
    </w:p>
    <w:p w:rsidR="00187387" w:rsidRPr="00885AAD" w:rsidRDefault="00187387" w:rsidP="00187387">
      <w:pPr>
        <w:jc w:val="center"/>
        <w:rPr>
          <w:rFonts w:cs="B Nazanin"/>
          <w:b/>
          <w:bCs/>
          <w:sz w:val="24"/>
          <w:szCs w:val="24"/>
          <w:rtl/>
        </w:rPr>
      </w:pPr>
      <w:r w:rsidRPr="00885AAD">
        <w:rPr>
          <w:rFonts w:cs="B Nazanin"/>
          <w:b/>
          <w:bCs/>
          <w:sz w:val="24"/>
          <w:szCs w:val="24"/>
          <w:rtl/>
        </w:rPr>
        <w:t>تقسیم</w:t>
      </w:r>
      <w:r w:rsidRPr="00885AAD">
        <w:rPr>
          <w:rFonts w:cs="B Nazanin"/>
          <w:b/>
          <w:bCs/>
          <w:sz w:val="24"/>
          <w:szCs w:val="24"/>
          <w:rtl/>
        </w:rPr>
        <w:softHyphen/>
        <w:t>بندی سؤالات پرسشنامه</w:t>
      </w:r>
    </w:p>
    <w:tbl>
      <w:tblPr>
        <w:tblStyle w:val="GridTable4-Accent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1729"/>
        <w:gridCol w:w="2126"/>
      </w:tblGrid>
      <w:tr w:rsidR="00187387" w:rsidRPr="00885AAD" w:rsidTr="00885AA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99" w:type="dxa"/>
            <w:tcBorders>
              <w:top w:val="none" w:sz="0" w:space="0" w:color="auto"/>
              <w:left w:val="none" w:sz="0" w:space="0" w:color="auto"/>
              <w:bottom w:val="none" w:sz="0" w:space="0" w:color="auto"/>
              <w:right w:val="none" w:sz="0" w:space="0" w:color="auto"/>
            </w:tcBorders>
          </w:tcPr>
          <w:p w:rsidR="00187387" w:rsidRPr="00885AAD" w:rsidRDefault="00187387" w:rsidP="001C29D6">
            <w:pPr>
              <w:spacing w:line="360" w:lineRule="auto"/>
              <w:jc w:val="center"/>
              <w:rPr>
                <w:rFonts w:ascii="Times New Roman" w:eastAsia="PMingLiU" w:hAnsi="Times New Roman" w:cs="B Nazanin"/>
                <w:b w:val="0"/>
                <w:bCs w:val="0"/>
                <w:color w:val="000000"/>
                <w:sz w:val="24"/>
                <w:szCs w:val="24"/>
              </w:rPr>
            </w:pPr>
            <w:r w:rsidRPr="00885AAD">
              <w:rPr>
                <w:rFonts w:ascii="Times New Roman" w:eastAsia="PMingLiU" w:hAnsi="Times New Roman" w:cs="B Nazanin" w:hint="cs"/>
                <w:color w:val="000000"/>
                <w:sz w:val="24"/>
                <w:szCs w:val="24"/>
                <w:rtl/>
              </w:rPr>
              <w:t>شماره گویه ها</w:t>
            </w:r>
          </w:p>
        </w:tc>
        <w:tc>
          <w:tcPr>
            <w:tcW w:w="1729" w:type="dxa"/>
            <w:tcBorders>
              <w:top w:val="none" w:sz="0" w:space="0" w:color="auto"/>
              <w:left w:val="none" w:sz="0" w:space="0" w:color="auto"/>
              <w:bottom w:val="none" w:sz="0" w:space="0" w:color="auto"/>
              <w:right w:val="none" w:sz="0" w:space="0" w:color="auto"/>
            </w:tcBorders>
          </w:tcPr>
          <w:p w:rsidR="00187387" w:rsidRPr="00885AAD" w:rsidRDefault="00187387" w:rsidP="001C29D6">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PMingLiU" w:hAnsi="Times New Roman" w:cs="B Nazanin"/>
                <w:b w:val="0"/>
                <w:bCs w:val="0"/>
                <w:color w:val="000000"/>
                <w:sz w:val="24"/>
                <w:szCs w:val="24"/>
              </w:rPr>
            </w:pPr>
            <w:r w:rsidRPr="00885AAD">
              <w:rPr>
                <w:rFonts w:ascii="Times New Roman" w:eastAsia="PMingLiU" w:hAnsi="Times New Roman" w:cs="B Nazanin" w:hint="cs"/>
                <w:color w:val="000000"/>
                <w:sz w:val="24"/>
                <w:szCs w:val="24"/>
                <w:rtl/>
              </w:rPr>
              <w:t>تعدادگویه</w:t>
            </w:r>
          </w:p>
        </w:tc>
        <w:tc>
          <w:tcPr>
            <w:tcW w:w="2126" w:type="dxa"/>
            <w:tcBorders>
              <w:top w:val="none" w:sz="0" w:space="0" w:color="auto"/>
              <w:left w:val="none" w:sz="0" w:space="0" w:color="auto"/>
              <w:bottom w:val="none" w:sz="0" w:space="0" w:color="auto"/>
              <w:right w:val="none" w:sz="0" w:space="0" w:color="auto"/>
            </w:tcBorders>
          </w:tcPr>
          <w:p w:rsidR="00187387" w:rsidRPr="00885AAD" w:rsidRDefault="00187387" w:rsidP="001C29D6">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PMingLiU" w:hAnsi="Times New Roman" w:cs="B Nazanin"/>
                <w:b w:val="0"/>
                <w:bCs w:val="0"/>
                <w:color w:val="000000"/>
                <w:sz w:val="24"/>
                <w:szCs w:val="24"/>
              </w:rPr>
            </w:pPr>
            <w:r w:rsidRPr="00885AAD">
              <w:rPr>
                <w:rFonts w:ascii="Times New Roman" w:eastAsia="PMingLiU" w:hAnsi="Times New Roman" w:cs="B Nazanin" w:hint="cs"/>
                <w:color w:val="000000"/>
                <w:sz w:val="24"/>
                <w:szCs w:val="24"/>
                <w:rtl/>
              </w:rPr>
              <w:t>مولفه ها</w:t>
            </w:r>
          </w:p>
        </w:tc>
      </w:tr>
      <w:tr w:rsidR="00187387" w:rsidRPr="00885AAD" w:rsidTr="00885AA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99" w:type="dxa"/>
          </w:tcPr>
          <w:p w:rsidR="00187387" w:rsidRPr="00885AAD" w:rsidRDefault="00187387" w:rsidP="001C29D6">
            <w:pPr>
              <w:spacing w:line="360" w:lineRule="auto"/>
              <w:jc w:val="center"/>
              <w:rPr>
                <w:rFonts w:ascii="Times New Roman" w:eastAsia="PMingLiU" w:hAnsi="Times New Roman" w:cs="B Nazanin"/>
                <w:b w:val="0"/>
                <w:bCs w:val="0"/>
                <w:color w:val="000000"/>
                <w:sz w:val="24"/>
                <w:szCs w:val="24"/>
              </w:rPr>
            </w:pPr>
            <w:r w:rsidRPr="00885AAD">
              <w:rPr>
                <w:rFonts w:ascii="Times New Roman" w:eastAsia="PMingLiU" w:hAnsi="Times New Roman" w:cs="B Nazanin" w:hint="cs"/>
                <w:color w:val="000000"/>
                <w:sz w:val="24"/>
                <w:szCs w:val="24"/>
                <w:rtl/>
              </w:rPr>
              <w:t>20-16-14-13-8-6-3-2-1</w:t>
            </w:r>
          </w:p>
        </w:tc>
        <w:tc>
          <w:tcPr>
            <w:tcW w:w="1729" w:type="dxa"/>
          </w:tcPr>
          <w:p w:rsidR="00187387" w:rsidRPr="00885AAD" w:rsidRDefault="00187387" w:rsidP="001C29D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PMingLiU" w:hAnsi="Times New Roman" w:cs="B Nazanin"/>
                <w:color w:val="000000"/>
                <w:sz w:val="24"/>
                <w:szCs w:val="24"/>
              </w:rPr>
            </w:pPr>
            <w:r w:rsidRPr="00885AAD">
              <w:rPr>
                <w:rFonts w:ascii="Times New Roman" w:eastAsia="PMingLiU" w:hAnsi="Times New Roman" w:cs="B Nazanin" w:hint="cs"/>
                <w:color w:val="000000"/>
                <w:sz w:val="24"/>
                <w:szCs w:val="24"/>
                <w:rtl/>
              </w:rPr>
              <w:t>9</w:t>
            </w:r>
          </w:p>
        </w:tc>
        <w:tc>
          <w:tcPr>
            <w:tcW w:w="2126" w:type="dxa"/>
          </w:tcPr>
          <w:p w:rsidR="00187387" w:rsidRPr="00885AAD" w:rsidRDefault="00187387" w:rsidP="001C29D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PMingLiU" w:hAnsi="Times New Roman" w:cs="B Nazanin"/>
                <w:b/>
                <w:bCs/>
                <w:color w:val="000000"/>
                <w:sz w:val="24"/>
                <w:szCs w:val="24"/>
              </w:rPr>
            </w:pPr>
            <w:r w:rsidRPr="00885AAD">
              <w:rPr>
                <w:rFonts w:ascii="Times New Roman" w:eastAsia="PMingLiU" w:hAnsi="Times New Roman" w:cs="B Nazanin" w:hint="cs"/>
                <w:b/>
                <w:bCs/>
                <w:color w:val="000000"/>
                <w:sz w:val="24"/>
                <w:szCs w:val="24"/>
                <w:rtl/>
              </w:rPr>
              <w:t>خستگی عاطفی</w:t>
            </w:r>
          </w:p>
        </w:tc>
      </w:tr>
      <w:tr w:rsidR="00187387" w:rsidRPr="00885AAD" w:rsidTr="00885AAD">
        <w:trPr>
          <w:jc w:val="center"/>
        </w:trPr>
        <w:tc>
          <w:tcPr>
            <w:cnfStyle w:val="001000000000" w:firstRow="0" w:lastRow="0" w:firstColumn="1" w:lastColumn="0" w:oddVBand="0" w:evenVBand="0" w:oddHBand="0" w:evenHBand="0" w:firstRowFirstColumn="0" w:firstRowLastColumn="0" w:lastRowFirstColumn="0" w:lastRowLastColumn="0"/>
            <w:tcW w:w="3799" w:type="dxa"/>
          </w:tcPr>
          <w:p w:rsidR="00187387" w:rsidRPr="00885AAD" w:rsidRDefault="00187387" w:rsidP="001C29D6">
            <w:pPr>
              <w:spacing w:line="360" w:lineRule="auto"/>
              <w:jc w:val="center"/>
              <w:rPr>
                <w:rFonts w:ascii="Times New Roman" w:eastAsia="PMingLiU" w:hAnsi="Times New Roman" w:cs="B Nazanin"/>
                <w:b w:val="0"/>
                <w:bCs w:val="0"/>
                <w:color w:val="000000"/>
                <w:sz w:val="24"/>
                <w:szCs w:val="24"/>
              </w:rPr>
            </w:pPr>
            <w:r w:rsidRPr="00885AAD">
              <w:rPr>
                <w:rFonts w:ascii="Times New Roman" w:eastAsia="PMingLiU" w:hAnsi="Times New Roman" w:cs="B Nazanin" w:hint="cs"/>
                <w:color w:val="000000"/>
                <w:sz w:val="24"/>
                <w:szCs w:val="24"/>
                <w:rtl/>
              </w:rPr>
              <w:t>22-15-11-10-5</w:t>
            </w:r>
          </w:p>
        </w:tc>
        <w:tc>
          <w:tcPr>
            <w:tcW w:w="1729" w:type="dxa"/>
          </w:tcPr>
          <w:p w:rsidR="00187387" w:rsidRPr="00885AAD" w:rsidRDefault="00187387" w:rsidP="001C29D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B Nazanin"/>
                <w:color w:val="000000"/>
                <w:sz w:val="24"/>
                <w:szCs w:val="24"/>
              </w:rPr>
            </w:pPr>
            <w:r w:rsidRPr="00885AAD">
              <w:rPr>
                <w:rFonts w:ascii="Times New Roman" w:eastAsia="PMingLiU" w:hAnsi="Times New Roman" w:cs="B Nazanin" w:hint="cs"/>
                <w:color w:val="000000"/>
                <w:sz w:val="24"/>
                <w:szCs w:val="24"/>
                <w:rtl/>
              </w:rPr>
              <w:t>5</w:t>
            </w:r>
          </w:p>
        </w:tc>
        <w:tc>
          <w:tcPr>
            <w:tcW w:w="2126" w:type="dxa"/>
          </w:tcPr>
          <w:p w:rsidR="00187387" w:rsidRPr="00885AAD" w:rsidRDefault="00187387" w:rsidP="001C29D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B Nazanin"/>
                <w:b/>
                <w:bCs/>
                <w:color w:val="000000"/>
                <w:sz w:val="24"/>
                <w:szCs w:val="24"/>
              </w:rPr>
            </w:pPr>
            <w:r w:rsidRPr="00885AAD">
              <w:rPr>
                <w:rFonts w:ascii="Times New Roman" w:eastAsia="PMingLiU" w:hAnsi="Times New Roman" w:cs="B Nazanin" w:hint="cs"/>
                <w:b/>
                <w:bCs/>
                <w:color w:val="000000"/>
                <w:sz w:val="24"/>
                <w:szCs w:val="24"/>
                <w:rtl/>
              </w:rPr>
              <w:t>مسخ شخصیت</w:t>
            </w:r>
          </w:p>
        </w:tc>
      </w:tr>
      <w:tr w:rsidR="00187387" w:rsidRPr="00885AAD" w:rsidTr="00885AA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99" w:type="dxa"/>
          </w:tcPr>
          <w:p w:rsidR="00187387" w:rsidRPr="00885AAD" w:rsidRDefault="00187387" w:rsidP="001C29D6">
            <w:pPr>
              <w:spacing w:line="360" w:lineRule="auto"/>
              <w:jc w:val="center"/>
              <w:rPr>
                <w:rFonts w:ascii="Times New Roman" w:eastAsia="PMingLiU" w:hAnsi="Times New Roman" w:cs="B Nazanin"/>
                <w:b w:val="0"/>
                <w:bCs w:val="0"/>
                <w:color w:val="000000"/>
                <w:sz w:val="24"/>
                <w:szCs w:val="24"/>
                <w:rtl/>
              </w:rPr>
            </w:pPr>
            <w:r w:rsidRPr="00885AAD">
              <w:rPr>
                <w:rFonts w:ascii="Times New Roman" w:eastAsia="PMingLiU" w:hAnsi="Times New Roman" w:cs="B Nazanin" w:hint="cs"/>
                <w:color w:val="000000"/>
                <w:sz w:val="24"/>
                <w:szCs w:val="24"/>
                <w:rtl/>
              </w:rPr>
              <w:t>21-19-18-17-12-9-7-4</w:t>
            </w:r>
          </w:p>
        </w:tc>
        <w:tc>
          <w:tcPr>
            <w:tcW w:w="1729" w:type="dxa"/>
          </w:tcPr>
          <w:p w:rsidR="00187387" w:rsidRPr="00885AAD" w:rsidRDefault="00187387" w:rsidP="001C29D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PMingLiU" w:hAnsi="Times New Roman" w:cs="B Nazanin"/>
                <w:color w:val="000000"/>
                <w:sz w:val="24"/>
                <w:szCs w:val="24"/>
              </w:rPr>
            </w:pPr>
            <w:r w:rsidRPr="00885AAD">
              <w:rPr>
                <w:rFonts w:ascii="Times New Roman" w:eastAsia="PMingLiU" w:hAnsi="Times New Roman" w:cs="B Nazanin" w:hint="cs"/>
                <w:color w:val="000000"/>
                <w:sz w:val="24"/>
                <w:szCs w:val="24"/>
                <w:rtl/>
              </w:rPr>
              <w:t>8</w:t>
            </w:r>
          </w:p>
        </w:tc>
        <w:tc>
          <w:tcPr>
            <w:tcW w:w="2126" w:type="dxa"/>
          </w:tcPr>
          <w:p w:rsidR="00187387" w:rsidRPr="00885AAD" w:rsidRDefault="00187387" w:rsidP="001C29D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PMingLiU" w:hAnsi="Times New Roman" w:cs="B Nazanin"/>
                <w:b/>
                <w:bCs/>
                <w:color w:val="000000"/>
                <w:sz w:val="24"/>
                <w:szCs w:val="24"/>
              </w:rPr>
            </w:pPr>
            <w:r w:rsidRPr="00885AAD">
              <w:rPr>
                <w:rFonts w:ascii="Times New Roman" w:eastAsia="PMingLiU" w:hAnsi="Times New Roman" w:cs="B Nazanin" w:hint="cs"/>
                <w:b/>
                <w:bCs/>
                <w:color w:val="000000"/>
                <w:sz w:val="24"/>
                <w:szCs w:val="24"/>
                <w:rtl/>
              </w:rPr>
              <w:t>فقدان موفقیت فردی</w:t>
            </w:r>
          </w:p>
        </w:tc>
      </w:tr>
    </w:tbl>
    <w:p w:rsidR="00187387" w:rsidRDefault="00187387" w:rsidP="00187387">
      <w:pPr>
        <w:tabs>
          <w:tab w:val="left" w:pos="3855"/>
        </w:tabs>
        <w:rPr>
          <w:rFonts w:cs="B Nazanin"/>
          <w:b/>
          <w:bCs/>
          <w:sz w:val="28"/>
          <w:szCs w:val="28"/>
          <w:rtl/>
        </w:rPr>
      </w:pPr>
    </w:p>
    <w:p w:rsidR="00885AAD" w:rsidRPr="00187387" w:rsidRDefault="00885AAD" w:rsidP="00187387">
      <w:pPr>
        <w:tabs>
          <w:tab w:val="left" w:pos="3855"/>
        </w:tabs>
        <w:rPr>
          <w:rFonts w:cs="B Nazanin"/>
          <w:b/>
          <w:bCs/>
          <w:sz w:val="28"/>
          <w:szCs w:val="28"/>
          <w:rtl/>
        </w:rPr>
      </w:pPr>
    </w:p>
    <w:p w:rsidR="00187387" w:rsidRPr="00187387" w:rsidRDefault="00187387" w:rsidP="00187387">
      <w:pPr>
        <w:spacing w:line="288" w:lineRule="auto"/>
        <w:jc w:val="lowKashida"/>
        <w:rPr>
          <w:rFonts w:cs="B Nazanin"/>
          <w:b/>
          <w:bCs/>
          <w:sz w:val="28"/>
          <w:szCs w:val="28"/>
          <w:rtl/>
        </w:rPr>
      </w:pPr>
      <w:r w:rsidRPr="00187387">
        <w:rPr>
          <w:rFonts w:cs="B Nazanin" w:hint="cs"/>
          <w:b/>
          <w:bCs/>
          <w:sz w:val="28"/>
          <w:szCs w:val="28"/>
          <w:rtl/>
        </w:rPr>
        <w:t>شیوه نمره گذاری</w:t>
      </w:r>
    </w:p>
    <w:p w:rsidR="00187387" w:rsidRDefault="00187387" w:rsidP="00187387">
      <w:pPr>
        <w:spacing w:line="240" w:lineRule="auto"/>
        <w:ind w:firstLine="397"/>
        <w:jc w:val="lowKashida"/>
        <w:rPr>
          <w:rFonts w:cs="B Nazanin"/>
          <w:sz w:val="28"/>
          <w:szCs w:val="28"/>
          <w:rtl/>
        </w:rPr>
      </w:pPr>
      <w:r w:rsidRPr="00187387">
        <w:rPr>
          <w:rFonts w:cs="B Nazanin" w:hint="cs"/>
          <w:sz w:val="28"/>
          <w:szCs w:val="28"/>
          <w:rtl/>
        </w:rPr>
        <w:t>طيف مورد استفاده در پرسشنامه بر اساس طيف پنج گزينه‌اي ليكرت مي‌باشد (شامل: خيلي كم، كم، تا اندازه‌اي، زياد و خيلي زياد) در جدول زیر نشان داده شده است.</w:t>
      </w:r>
    </w:p>
    <w:p w:rsidR="00885AAD" w:rsidRPr="00187387" w:rsidRDefault="00885AAD" w:rsidP="00187387">
      <w:pPr>
        <w:spacing w:line="240" w:lineRule="auto"/>
        <w:ind w:firstLine="397"/>
        <w:jc w:val="lowKashida"/>
        <w:rPr>
          <w:rFonts w:cs="B Nazanin"/>
          <w:sz w:val="28"/>
          <w:szCs w:val="28"/>
          <w:rtl/>
        </w:rPr>
      </w:pPr>
    </w:p>
    <w:p w:rsidR="00187387" w:rsidRPr="00187387" w:rsidRDefault="00187387" w:rsidP="00187387">
      <w:pPr>
        <w:pStyle w:val="Heading3"/>
        <w:bidi/>
        <w:spacing w:before="0" w:after="0" w:line="240" w:lineRule="auto"/>
        <w:rPr>
          <w:rFonts w:cs="B Nazanin"/>
          <w:color w:val="auto"/>
          <w:sz w:val="24"/>
          <w:rtl/>
        </w:rPr>
      </w:pPr>
      <w:bookmarkStart w:id="1" w:name="_Toc456734413"/>
      <w:bookmarkStart w:id="2" w:name="_Toc492284085"/>
      <w:bookmarkStart w:id="3" w:name="_Toc492287952"/>
      <w:bookmarkStart w:id="4" w:name="_Toc493483754"/>
      <w:r w:rsidRPr="00187387">
        <w:rPr>
          <w:rFonts w:cs="B Nazanin" w:hint="cs"/>
          <w:color w:val="auto"/>
          <w:sz w:val="24"/>
          <w:rtl/>
        </w:rPr>
        <w:t>مقياس درجه‌بندي سوالهاي پرسشنامه های پژوهش بر اساس مقياس پنج درجه‌اي ليكرت</w:t>
      </w:r>
      <w:bookmarkEnd w:id="1"/>
      <w:bookmarkEnd w:id="2"/>
      <w:bookmarkEnd w:id="3"/>
      <w:bookmarkEnd w:id="4"/>
    </w:p>
    <w:tbl>
      <w:tblPr>
        <w:tblStyle w:val="GridTable4-Accent3"/>
        <w:bidiVisual/>
        <w:tblW w:w="7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1258"/>
        <w:gridCol w:w="1203"/>
        <w:gridCol w:w="1363"/>
        <w:gridCol w:w="1067"/>
        <w:gridCol w:w="1294"/>
      </w:tblGrid>
      <w:tr w:rsidR="00885AAD" w:rsidRPr="00885AAD" w:rsidTr="00885AAD">
        <w:trPr>
          <w:cnfStyle w:val="100000000000" w:firstRow="1" w:lastRow="0" w:firstColumn="0" w:lastColumn="0" w:oddVBand="0" w:evenVBand="0" w:oddHBand="0"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1745" w:type="dxa"/>
            <w:tcBorders>
              <w:top w:val="none" w:sz="0" w:space="0" w:color="auto"/>
              <w:left w:val="none" w:sz="0" w:space="0" w:color="auto"/>
              <w:bottom w:val="none" w:sz="0" w:space="0" w:color="auto"/>
              <w:right w:val="none" w:sz="0" w:space="0" w:color="auto"/>
            </w:tcBorders>
          </w:tcPr>
          <w:p w:rsidR="00187387" w:rsidRPr="00885AAD" w:rsidRDefault="00187387" w:rsidP="001C29D6">
            <w:pPr>
              <w:jc w:val="center"/>
              <w:rPr>
                <w:rFonts w:cs="B Nazanin"/>
                <w:color w:val="auto"/>
                <w:sz w:val="24"/>
                <w:szCs w:val="24"/>
                <w:rtl/>
              </w:rPr>
            </w:pPr>
            <w:r w:rsidRPr="00885AAD">
              <w:rPr>
                <w:rFonts w:cs="B Nazanin" w:hint="cs"/>
                <w:color w:val="auto"/>
                <w:sz w:val="24"/>
                <w:szCs w:val="24"/>
                <w:rtl/>
              </w:rPr>
              <w:t>گزينه انتخابي</w:t>
            </w:r>
          </w:p>
        </w:tc>
        <w:tc>
          <w:tcPr>
            <w:tcW w:w="1258" w:type="dxa"/>
            <w:tcBorders>
              <w:top w:val="none" w:sz="0" w:space="0" w:color="auto"/>
              <w:left w:val="none" w:sz="0" w:space="0" w:color="auto"/>
              <w:bottom w:val="none" w:sz="0" w:space="0" w:color="auto"/>
              <w:right w:val="none" w:sz="0" w:space="0" w:color="auto"/>
            </w:tcBorders>
          </w:tcPr>
          <w:p w:rsidR="00187387" w:rsidRPr="00885AAD" w:rsidRDefault="00187387" w:rsidP="001C29D6">
            <w:pPr>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885AAD">
              <w:rPr>
                <w:rFonts w:cs="B Nazanin" w:hint="cs"/>
                <w:color w:val="auto"/>
                <w:sz w:val="24"/>
                <w:szCs w:val="24"/>
                <w:rtl/>
              </w:rPr>
              <w:t>خيلي زياد</w:t>
            </w:r>
          </w:p>
        </w:tc>
        <w:tc>
          <w:tcPr>
            <w:tcW w:w="1203" w:type="dxa"/>
            <w:tcBorders>
              <w:top w:val="none" w:sz="0" w:space="0" w:color="auto"/>
              <w:left w:val="none" w:sz="0" w:space="0" w:color="auto"/>
              <w:bottom w:val="none" w:sz="0" w:space="0" w:color="auto"/>
              <w:right w:val="none" w:sz="0" w:space="0" w:color="auto"/>
            </w:tcBorders>
          </w:tcPr>
          <w:p w:rsidR="00187387" w:rsidRPr="00885AAD" w:rsidRDefault="00187387" w:rsidP="001C29D6">
            <w:pPr>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885AAD">
              <w:rPr>
                <w:rFonts w:cs="B Nazanin" w:hint="cs"/>
                <w:color w:val="auto"/>
                <w:sz w:val="24"/>
                <w:szCs w:val="24"/>
                <w:rtl/>
              </w:rPr>
              <w:t>زياد</w:t>
            </w:r>
          </w:p>
        </w:tc>
        <w:tc>
          <w:tcPr>
            <w:tcW w:w="1363" w:type="dxa"/>
            <w:tcBorders>
              <w:top w:val="none" w:sz="0" w:space="0" w:color="auto"/>
              <w:left w:val="none" w:sz="0" w:space="0" w:color="auto"/>
              <w:bottom w:val="none" w:sz="0" w:space="0" w:color="auto"/>
              <w:right w:val="none" w:sz="0" w:space="0" w:color="auto"/>
            </w:tcBorders>
          </w:tcPr>
          <w:p w:rsidR="00187387" w:rsidRPr="00885AAD" w:rsidRDefault="00187387" w:rsidP="001C29D6">
            <w:pPr>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885AAD">
              <w:rPr>
                <w:rFonts w:cs="B Nazanin" w:hint="cs"/>
                <w:color w:val="auto"/>
                <w:sz w:val="24"/>
                <w:szCs w:val="24"/>
                <w:rtl/>
              </w:rPr>
              <w:t>تا اندازه‌اي</w:t>
            </w:r>
          </w:p>
        </w:tc>
        <w:tc>
          <w:tcPr>
            <w:tcW w:w="1067" w:type="dxa"/>
            <w:tcBorders>
              <w:top w:val="none" w:sz="0" w:space="0" w:color="auto"/>
              <w:left w:val="none" w:sz="0" w:space="0" w:color="auto"/>
              <w:bottom w:val="none" w:sz="0" w:space="0" w:color="auto"/>
              <w:right w:val="none" w:sz="0" w:space="0" w:color="auto"/>
            </w:tcBorders>
          </w:tcPr>
          <w:p w:rsidR="00187387" w:rsidRPr="00885AAD" w:rsidRDefault="00187387" w:rsidP="001C29D6">
            <w:pPr>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885AAD">
              <w:rPr>
                <w:rFonts w:cs="B Nazanin" w:hint="cs"/>
                <w:color w:val="auto"/>
                <w:sz w:val="24"/>
                <w:szCs w:val="24"/>
                <w:rtl/>
              </w:rPr>
              <w:t>كم</w:t>
            </w:r>
          </w:p>
        </w:tc>
        <w:tc>
          <w:tcPr>
            <w:tcW w:w="1294" w:type="dxa"/>
            <w:tcBorders>
              <w:top w:val="none" w:sz="0" w:space="0" w:color="auto"/>
              <w:left w:val="none" w:sz="0" w:space="0" w:color="auto"/>
              <w:bottom w:val="none" w:sz="0" w:space="0" w:color="auto"/>
              <w:right w:val="none" w:sz="0" w:space="0" w:color="auto"/>
            </w:tcBorders>
          </w:tcPr>
          <w:p w:rsidR="00187387" w:rsidRPr="00885AAD" w:rsidRDefault="00187387" w:rsidP="001C29D6">
            <w:pPr>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885AAD">
              <w:rPr>
                <w:rFonts w:cs="B Nazanin" w:hint="cs"/>
                <w:color w:val="auto"/>
                <w:sz w:val="24"/>
                <w:szCs w:val="24"/>
                <w:rtl/>
              </w:rPr>
              <w:t>خيلي‌كم</w:t>
            </w:r>
          </w:p>
        </w:tc>
      </w:tr>
      <w:tr w:rsidR="00885AAD" w:rsidRPr="00885AAD" w:rsidTr="00885AAD">
        <w:trPr>
          <w:cnfStyle w:val="000000100000" w:firstRow="0" w:lastRow="0" w:firstColumn="0" w:lastColumn="0" w:oddVBand="0" w:evenVBand="0" w:oddHBand="1" w:evenHBand="0" w:firstRowFirstColumn="0" w:firstRowLastColumn="0" w:lastRowFirstColumn="0" w:lastRowLastColumn="0"/>
          <w:trHeight w:val="414"/>
          <w:jc w:val="center"/>
        </w:trPr>
        <w:tc>
          <w:tcPr>
            <w:cnfStyle w:val="001000000000" w:firstRow="0" w:lastRow="0" w:firstColumn="1" w:lastColumn="0" w:oddVBand="0" w:evenVBand="0" w:oddHBand="0" w:evenHBand="0" w:firstRowFirstColumn="0" w:firstRowLastColumn="0" w:lastRowFirstColumn="0" w:lastRowLastColumn="0"/>
            <w:tcW w:w="1745" w:type="dxa"/>
          </w:tcPr>
          <w:p w:rsidR="00187387" w:rsidRPr="00885AAD" w:rsidRDefault="00187387" w:rsidP="001C29D6">
            <w:pPr>
              <w:jc w:val="center"/>
              <w:rPr>
                <w:rFonts w:cs="B Nazanin"/>
                <w:b w:val="0"/>
                <w:bCs w:val="0"/>
                <w:sz w:val="24"/>
                <w:szCs w:val="24"/>
                <w:rtl/>
              </w:rPr>
            </w:pPr>
            <w:r w:rsidRPr="00885AAD">
              <w:rPr>
                <w:rFonts w:cs="B Nazanin" w:hint="cs"/>
                <w:sz w:val="24"/>
                <w:szCs w:val="24"/>
                <w:rtl/>
              </w:rPr>
              <w:t>امتياز</w:t>
            </w:r>
          </w:p>
        </w:tc>
        <w:tc>
          <w:tcPr>
            <w:tcW w:w="1258" w:type="dxa"/>
          </w:tcPr>
          <w:p w:rsidR="00187387" w:rsidRPr="00885AAD" w:rsidRDefault="00187387" w:rsidP="001C29D6">
            <w:pPr>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rPr>
            </w:pPr>
            <w:r w:rsidRPr="00885AAD">
              <w:rPr>
                <w:rFonts w:cs="B Nazanin" w:hint="cs"/>
                <w:sz w:val="24"/>
                <w:szCs w:val="24"/>
                <w:rtl/>
              </w:rPr>
              <w:t>5</w:t>
            </w:r>
          </w:p>
        </w:tc>
        <w:tc>
          <w:tcPr>
            <w:tcW w:w="1203" w:type="dxa"/>
          </w:tcPr>
          <w:p w:rsidR="00187387" w:rsidRPr="00885AAD" w:rsidRDefault="00187387" w:rsidP="001C29D6">
            <w:pPr>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rPr>
            </w:pPr>
            <w:r w:rsidRPr="00885AAD">
              <w:rPr>
                <w:rFonts w:cs="B Nazanin" w:hint="cs"/>
                <w:sz w:val="24"/>
                <w:szCs w:val="24"/>
                <w:rtl/>
              </w:rPr>
              <w:t>4</w:t>
            </w:r>
          </w:p>
        </w:tc>
        <w:tc>
          <w:tcPr>
            <w:tcW w:w="1363" w:type="dxa"/>
          </w:tcPr>
          <w:p w:rsidR="00187387" w:rsidRPr="00885AAD" w:rsidRDefault="00187387" w:rsidP="001C29D6">
            <w:pPr>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rPr>
            </w:pPr>
            <w:r w:rsidRPr="00885AAD">
              <w:rPr>
                <w:rFonts w:cs="B Nazanin" w:hint="cs"/>
                <w:sz w:val="24"/>
                <w:szCs w:val="24"/>
                <w:rtl/>
              </w:rPr>
              <w:t>3</w:t>
            </w:r>
          </w:p>
        </w:tc>
        <w:tc>
          <w:tcPr>
            <w:tcW w:w="1067" w:type="dxa"/>
          </w:tcPr>
          <w:p w:rsidR="00187387" w:rsidRPr="00885AAD" w:rsidRDefault="00187387" w:rsidP="001C29D6">
            <w:pPr>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rPr>
            </w:pPr>
            <w:r w:rsidRPr="00885AAD">
              <w:rPr>
                <w:rFonts w:cs="B Nazanin" w:hint="cs"/>
                <w:sz w:val="24"/>
                <w:szCs w:val="24"/>
                <w:rtl/>
              </w:rPr>
              <w:t>2</w:t>
            </w:r>
          </w:p>
        </w:tc>
        <w:tc>
          <w:tcPr>
            <w:tcW w:w="1294" w:type="dxa"/>
          </w:tcPr>
          <w:p w:rsidR="00187387" w:rsidRPr="00885AAD" w:rsidRDefault="00187387" w:rsidP="001C29D6">
            <w:pPr>
              <w:jc w:val="center"/>
              <w:cnfStyle w:val="000000100000" w:firstRow="0" w:lastRow="0" w:firstColumn="0" w:lastColumn="0" w:oddVBand="0" w:evenVBand="0" w:oddHBand="1" w:evenHBand="0" w:firstRowFirstColumn="0" w:firstRowLastColumn="0" w:lastRowFirstColumn="0" w:lastRowLastColumn="0"/>
              <w:rPr>
                <w:rFonts w:cs="B Nazanin"/>
                <w:b/>
                <w:bCs/>
                <w:sz w:val="24"/>
                <w:szCs w:val="24"/>
                <w:rtl/>
              </w:rPr>
            </w:pPr>
            <w:r w:rsidRPr="00885AAD">
              <w:rPr>
                <w:rFonts w:cs="B Nazanin" w:hint="cs"/>
                <w:sz w:val="24"/>
                <w:szCs w:val="24"/>
                <w:rtl/>
              </w:rPr>
              <w:t>1</w:t>
            </w:r>
          </w:p>
        </w:tc>
      </w:tr>
    </w:tbl>
    <w:p w:rsidR="00187387" w:rsidRPr="00187387" w:rsidRDefault="00187387" w:rsidP="00885AAD">
      <w:pPr>
        <w:spacing w:line="276" w:lineRule="auto"/>
        <w:contextualSpacing/>
        <w:rPr>
          <w:rFonts w:ascii="Calibri" w:eastAsia="Calibri" w:hAnsi="Calibri" w:cs="B Nazanin"/>
          <w:sz w:val="28"/>
          <w:szCs w:val="28"/>
          <w:rtl/>
        </w:rPr>
      </w:pPr>
    </w:p>
    <w:p w:rsidR="00187387" w:rsidRPr="00187387" w:rsidRDefault="00187387" w:rsidP="00187387">
      <w:pPr>
        <w:spacing w:after="0" w:line="276" w:lineRule="auto"/>
        <w:rPr>
          <w:rFonts w:cs="B Nazanin"/>
          <w:b/>
          <w:bCs/>
          <w:sz w:val="28"/>
          <w:szCs w:val="28"/>
        </w:rPr>
      </w:pPr>
      <w:r w:rsidRPr="00187387">
        <w:rPr>
          <w:rFonts w:cs="B Nazanin" w:hint="cs"/>
          <w:b/>
          <w:bCs/>
          <w:sz w:val="28"/>
          <w:szCs w:val="28"/>
          <w:rtl/>
        </w:rPr>
        <w:lastRenderedPageBreak/>
        <w:t xml:space="preserve">تحلیل بر اساس میزان نمره پرسشنامه </w:t>
      </w:r>
    </w:p>
    <w:p w:rsidR="00187387" w:rsidRPr="00187387" w:rsidRDefault="00187387" w:rsidP="00187387">
      <w:pPr>
        <w:spacing w:after="0" w:line="276" w:lineRule="auto"/>
        <w:ind w:left="-46"/>
        <w:contextualSpacing/>
        <w:rPr>
          <w:rFonts w:ascii="Calibri" w:eastAsia="Calibri" w:hAnsi="Calibri" w:cs="B Nazanin"/>
          <w:sz w:val="28"/>
          <w:szCs w:val="28"/>
        </w:rPr>
      </w:pPr>
      <w:r w:rsidRPr="00187387">
        <w:rPr>
          <w:rFonts w:ascii="Calibri" w:eastAsia="Calibri" w:hAnsi="Calibri" w:cs="B Nazanin" w:hint="cs"/>
          <w:sz w:val="28"/>
          <w:szCs w:val="28"/>
          <w:rtl/>
        </w:rPr>
        <w:t>بر اساس این روش از تحلیل شما نمره</w:t>
      </w:r>
      <w:r w:rsidRPr="00187387">
        <w:rPr>
          <w:rFonts w:ascii="Calibri" w:eastAsia="Calibri" w:hAnsi="Calibri" w:cs="B Nazanin"/>
          <w:sz w:val="28"/>
          <w:szCs w:val="28"/>
        </w:rPr>
        <w:softHyphen/>
      </w:r>
      <w:r w:rsidRPr="00187387">
        <w:rPr>
          <w:rFonts w:ascii="Calibri" w:eastAsia="Calibri" w:hAnsi="Calibri" w:cs="B Nazanin" w:hint="cs"/>
          <w:sz w:val="28"/>
          <w:szCs w:val="28"/>
          <w:rtl/>
        </w:rPr>
        <w:t>های به دست آمده را  جمع کرده و سپس بر اساس جدول زیر قضاوت کنید.</w:t>
      </w:r>
    </w:p>
    <w:p w:rsidR="00187387" w:rsidRPr="00187387" w:rsidRDefault="00187387" w:rsidP="00187387">
      <w:pPr>
        <w:spacing w:line="276" w:lineRule="auto"/>
        <w:ind w:left="720"/>
        <w:contextualSpacing/>
        <w:rPr>
          <w:rFonts w:ascii="Calibri" w:eastAsia="Calibri" w:hAnsi="Calibri" w:cs="B Nazanin"/>
          <w:sz w:val="28"/>
          <w:szCs w:val="28"/>
          <w:rtl/>
        </w:rPr>
      </w:pPr>
      <w:r w:rsidRPr="00187387">
        <w:rPr>
          <w:rFonts w:ascii="Calibri" w:eastAsia="Calibri" w:hAnsi="Calibri" w:cs="B Nazanin" w:hint="cs"/>
          <w:sz w:val="28"/>
          <w:szCs w:val="28"/>
          <w:rtl/>
        </w:rPr>
        <w:t>توجه داشته باشید میزان امتیاز های زیر برای یک پرسشنامه است در صورتی که به طور مثال شما 10 پرسشنامه داشته باشید باید امتیاز های زیر را ضربدر 10 کنید</w:t>
      </w:r>
    </w:p>
    <w:p w:rsidR="00187387" w:rsidRPr="00187387" w:rsidRDefault="00187387" w:rsidP="00187387">
      <w:pPr>
        <w:spacing w:line="276" w:lineRule="auto"/>
        <w:ind w:left="720"/>
        <w:contextualSpacing/>
        <w:rPr>
          <w:rFonts w:ascii="Calibri" w:eastAsia="Calibri" w:hAnsi="Calibri" w:cs="B Nazanin"/>
          <w:sz w:val="28"/>
          <w:szCs w:val="28"/>
          <w:rtl/>
        </w:rPr>
      </w:pPr>
      <w:r w:rsidRPr="00187387">
        <w:rPr>
          <w:rFonts w:ascii="Calibri" w:eastAsia="Calibri" w:hAnsi="Calibri" w:cs="B Nazanin" w:hint="cs"/>
          <w:sz w:val="28"/>
          <w:szCs w:val="28"/>
          <w:rtl/>
        </w:rPr>
        <w:t>مثال: حد پایین نمرات پرسشنامه به طریق زیر بدست آمده است</w:t>
      </w:r>
    </w:p>
    <w:p w:rsidR="00187387" w:rsidRDefault="00187387" w:rsidP="00187387">
      <w:pPr>
        <w:spacing w:line="276" w:lineRule="auto"/>
        <w:ind w:left="720"/>
        <w:contextualSpacing/>
        <w:rPr>
          <w:rFonts w:ascii="Calibri" w:eastAsia="Calibri" w:hAnsi="Calibri" w:cs="B Nazanin"/>
          <w:sz w:val="28"/>
          <w:szCs w:val="28"/>
          <w:rtl/>
        </w:rPr>
      </w:pPr>
      <w:r w:rsidRPr="00187387">
        <w:rPr>
          <w:rFonts w:ascii="Calibri" w:eastAsia="Calibri" w:hAnsi="Calibri" w:cs="B Nazanin" w:hint="cs"/>
          <w:sz w:val="28"/>
          <w:szCs w:val="28"/>
          <w:rtl/>
        </w:rPr>
        <w:t>تعداد سوالات پرسشنامه* 1 = حد پایین نمره</w:t>
      </w:r>
    </w:p>
    <w:p w:rsidR="00885AAD" w:rsidRPr="00187387" w:rsidRDefault="00885AAD" w:rsidP="00187387">
      <w:pPr>
        <w:spacing w:line="276" w:lineRule="auto"/>
        <w:ind w:left="720"/>
        <w:contextualSpacing/>
        <w:rPr>
          <w:rFonts w:ascii="Calibri" w:eastAsia="Calibri" w:hAnsi="Calibri" w:cs="B Nazanin"/>
          <w:sz w:val="28"/>
          <w:szCs w:val="28"/>
          <w:rtl/>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2403"/>
        <w:gridCol w:w="1986"/>
      </w:tblGrid>
      <w:tr w:rsidR="00885AAD" w:rsidRPr="00885AAD" w:rsidTr="00885AAD">
        <w:trPr>
          <w:cnfStyle w:val="100000000000" w:firstRow="1" w:lastRow="0" w:firstColumn="0" w:lastColumn="0" w:oddVBand="0" w:evenVBand="0" w:oddHBand="0" w:evenHBand="0" w:firstRowFirstColumn="0" w:firstRowLastColumn="0" w:lastRowFirstColumn="0" w:lastRowLastColumn="0"/>
          <w:trHeight w:val="376"/>
          <w:jc w:val="center"/>
        </w:trPr>
        <w:tc>
          <w:tcPr>
            <w:cnfStyle w:val="001000000000" w:firstRow="0" w:lastRow="0" w:firstColumn="1" w:lastColumn="0" w:oddVBand="0" w:evenVBand="0" w:oddHBand="0" w:evenHBand="0" w:firstRowFirstColumn="0" w:firstRowLastColumn="0" w:lastRowFirstColumn="0" w:lastRowLastColumn="0"/>
            <w:tcW w:w="2165" w:type="dxa"/>
            <w:tcBorders>
              <w:top w:val="none" w:sz="0" w:space="0" w:color="auto"/>
              <w:left w:val="none" w:sz="0" w:space="0" w:color="auto"/>
              <w:bottom w:val="none" w:sz="0" w:space="0" w:color="auto"/>
              <w:right w:val="none" w:sz="0" w:space="0" w:color="auto"/>
            </w:tcBorders>
          </w:tcPr>
          <w:p w:rsidR="00187387" w:rsidRPr="00885AAD" w:rsidRDefault="00187387" w:rsidP="00885AAD">
            <w:pPr>
              <w:spacing w:line="276" w:lineRule="auto"/>
              <w:jc w:val="center"/>
              <w:rPr>
                <w:rFonts w:cs="B Nazanin"/>
                <w:color w:val="auto"/>
                <w:sz w:val="24"/>
                <w:szCs w:val="24"/>
                <w:rtl/>
              </w:rPr>
            </w:pPr>
            <w:r w:rsidRPr="00885AAD">
              <w:rPr>
                <w:rFonts w:cs="B Nazanin" w:hint="cs"/>
                <w:color w:val="auto"/>
                <w:sz w:val="24"/>
                <w:szCs w:val="24"/>
                <w:rtl/>
              </w:rPr>
              <w:t>حد پایین نمره</w:t>
            </w:r>
          </w:p>
        </w:tc>
        <w:tc>
          <w:tcPr>
            <w:tcW w:w="2403" w:type="dxa"/>
            <w:tcBorders>
              <w:top w:val="none" w:sz="0" w:space="0" w:color="auto"/>
              <w:left w:val="none" w:sz="0" w:space="0" w:color="auto"/>
              <w:bottom w:val="none" w:sz="0" w:space="0" w:color="auto"/>
              <w:right w:val="none" w:sz="0" w:space="0" w:color="auto"/>
            </w:tcBorders>
          </w:tcPr>
          <w:p w:rsidR="00187387" w:rsidRPr="00885AAD" w:rsidRDefault="00187387" w:rsidP="00885AAD">
            <w:pPr>
              <w:spacing w:line="276"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885AAD">
              <w:rPr>
                <w:rFonts w:cs="B Nazanin" w:hint="cs"/>
                <w:color w:val="auto"/>
                <w:sz w:val="24"/>
                <w:szCs w:val="24"/>
                <w:rtl/>
              </w:rPr>
              <w:t>حد متوسط نمرات</w:t>
            </w:r>
          </w:p>
        </w:tc>
        <w:tc>
          <w:tcPr>
            <w:tcW w:w="1986" w:type="dxa"/>
            <w:tcBorders>
              <w:top w:val="none" w:sz="0" w:space="0" w:color="auto"/>
              <w:left w:val="none" w:sz="0" w:space="0" w:color="auto"/>
              <w:bottom w:val="none" w:sz="0" w:space="0" w:color="auto"/>
              <w:right w:val="none" w:sz="0" w:space="0" w:color="auto"/>
            </w:tcBorders>
          </w:tcPr>
          <w:p w:rsidR="00187387" w:rsidRPr="00885AAD" w:rsidRDefault="00187387" w:rsidP="00885AAD">
            <w:pPr>
              <w:spacing w:line="276"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4"/>
                <w:szCs w:val="24"/>
                <w:rtl/>
              </w:rPr>
            </w:pPr>
            <w:r w:rsidRPr="00885AAD">
              <w:rPr>
                <w:rFonts w:cs="B Nazanin" w:hint="cs"/>
                <w:color w:val="auto"/>
                <w:sz w:val="24"/>
                <w:szCs w:val="24"/>
                <w:rtl/>
              </w:rPr>
              <w:t>حد بالای نمرات</w:t>
            </w:r>
          </w:p>
        </w:tc>
      </w:tr>
      <w:tr w:rsidR="00885AAD" w:rsidRPr="00885AAD" w:rsidTr="00885AAD">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2165" w:type="dxa"/>
          </w:tcPr>
          <w:p w:rsidR="00187387" w:rsidRPr="00885AAD" w:rsidRDefault="00187387" w:rsidP="00885AAD">
            <w:pPr>
              <w:spacing w:line="276" w:lineRule="auto"/>
              <w:jc w:val="center"/>
              <w:rPr>
                <w:rFonts w:cs="B Nazanin"/>
                <w:sz w:val="24"/>
                <w:szCs w:val="24"/>
                <w:rtl/>
              </w:rPr>
            </w:pPr>
            <w:r w:rsidRPr="00885AAD">
              <w:rPr>
                <w:rFonts w:cs="B Nazanin" w:hint="cs"/>
                <w:sz w:val="24"/>
                <w:szCs w:val="24"/>
                <w:rtl/>
              </w:rPr>
              <w:t>22</w:t>
            </w:r>
          </w:p>
        </w:tc>
        <w:tc>
          <w:tcPr>
            <w:tcW w:w="2403" w:type="dxa"/>
          </w:tcPr>
          <w:p w:rsidR="00187387" w:rsidRPr="00885AAD" w:rsidRDefault="00187387" w:rsidP="00885AAD">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B Nazanin"/>
                <w:sz w:val="24"/>
                <w:szCs w:val="24"/>
                <w:rtl/>
              </w:rPr>
            </w:pPr>
            <w:r w:rsidRPr="00885AAD">
              <w:rPr>
                <w:rFonts w:ascii="Calibri" w:hAnsi="Calibri" w:cs="B Nazanin" w:hint="cs"/>
                <w:sz w:val="24"/>
                <w:szCs w:val="24"/>
                <w:rtl/>
              </w:rPr>
              <w:t>66</w:t>
            </w:r>
          </w:p>
        </w:tc>
        <w:tc>
          <w:tcPr>
            <w:tcW w:w="1986" w:type="dxa"/>
          </w:tcPr>
          <w:p w:rsidR="00187387" w:rsidRPr="00885AAD" w:rsidRDefault="00187387" w:rsidP="00885AAD">
            <w:pPr>
              <w:spacing w:line="27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B Nazanin"/>
                <w:sz w:val="24"/>
                <w:szCs w:val="24"/>
                <w:rtl/>
              </w:rPr>
            </w:pPr>
            <w:r w:rsidRPr="00885AAD">
              <w:rPr>
                <w:rFonts w:ascii="Calibri" w:hAnsi="Calibri" w:cs="B Nazanin" w:hint="cs"/>
                <w:sz w:val="24"/>
                <w:szCs w:val="24"/>
                <w:rtl/>
              </w:rPr>
              <w:t>130</w:t>
            </w:r>
          </w:p>
        </w:tc>
      </w:tr>
    </w:tbl>
    <w:p w:rsidR="00885AAD" w:rsidRDefault="00885AAD" w:rsidP="00885AAD">
      <w:pPr>
        <w:spacing w:after="200" w:line="276" w:lineRule="auto"/>
        <w:ind w:left="720"/>
        <w:contextualSpacing/>
        <w:rPr>
          <w:rFonts w:ascii="Calibri" w:eastAsia="Calibri" w:hAnsi="Calibri" w:cs="B Nazanin"/>
          <w:sz w:val="28"/>
          <w:szCs w:val="28"/>
        </w:rPr>
      </w:pPr>
    </w:p>
    <w:p w:rsidR="00187387" w:rsidRPr="00187387" w:rsidRDefault="00187387" w:rsidP="00187387">
      <w:pPr>
        <w:numPr>
          <w:ilvl w:val="0"/>
          <w:numId w:val="1"/>
        </w:numPr>
        <w:spacing w:after="200" w:line="276" w:lineRule="auto"/>
        <w:contextualSpacing/>
        <w:rPr>
          <w:rFonts w:ascii="Calibri" w:eastAsia="Calibri" w:hAnsi="Calibri" w:cs="B Nazanin"/>
          <w:sz w:val="28"/>
          <w:szCs w:val="28"/>
        </w:rPr>
      </w:pPr>
      <w:r w:rsidRPr="00187387">
        <w:rPr>
          <w:rFonts w:ascii="Calibri" w:eastAsia="Calibri" w:hAnsi="Calibri" w:cs="B Nazanin" w:hint="cs"/>
          <w:sz w:val="28"/>
          <w:szCs w:val="28"/>
          <w:rtl/>
        </w:rPr>
        <w:t>در صورتی که نمرات پرسشنامه بین 1 تا 22 باشد،  میزان متغیر در این جامعه ضعیف می باشد.</w:t>
      </w:r>
    </w:p>
    <w:p w:rsidR="00187387" w:rsidRPr="00187387" w:rsidRDefault="00187387" w:rsidP="00187387">
      <w:pPr>
        <w:numPr>
          <w:ilvl w:val="0"/>
          <w:numId w:val="1"/>
        </w:numPr>
        <w:spacing w:after="200" w:line="276" w:lineRule="auto"/>
        <w:contextualSpacing/>
        <w:rPr>
          <w:rFonts w:ascii="Calibri" w:eastAsia="Calibri" w:hAnsi="Calibri" w:cs="B Nazanin"/>
          <w:sz w:val="28"/>
          <w:szCs w:val="28"/>
        </w:rPr>
      </w:pPr>
      <w:r w:rsidRPr="00187387">
        <w:rPr>
          <w:rFonts w:ascii="Calibri" w:eastAsia="Calibri" w:hAnsi="Calibri" w:cs="B Nazanin" w:hint="cs"/>
          <w:sz w:val="28"/>
          <w:szCs w:val="28"/>
          <w:rtl/>
        </w:rPr>
        <w:t>در صورتی که نمرات پرسشنامه بین 22 تا 66 باشد،  میزان متغیر در سطح متوسطی می باشد.</w:t>
      </w:r>
    </w:p>
    <w:p w:rsidR="00187387" w:rsidRPr="00187387" w:rsidRDefault="00187387" w:rsidP="00187387">
      <w:pPr>
        <w:numPr>
          <w:ilvl w:val="0"/>
          <w:numId w:val="1"/>
        </w:numPr>
        <w:spacing w:after="200" w:line="276" w:lineRule="auto"/>
        <w:contextualSpacing/>
        <w:rPr>
          <w:rFonts w:ascii="Calibri" w:eastAsia="Calibri" w:hAnsi="Calibri" w:cs="B Nazanin"/>
          <w:sz w:val="28"/>
          <w:szCs w:val="28"/>
          <w:rtl/>
        </w:rPr>
      </w:pPr>
      <w:r w:rsidRPr="00187387">
        <w:rPr>
          <w:rFonts w:ascii="Calibri" w:eastAsia="Calibri" w:hAnsi="Calibri" w:cs="B Nazanin" w:hint="cs"/>
          <w:sz w:val="28"/>
          <w:szCs w:val="28"/>
          <w:rtl/>
        </w:rPr>
        <w:t>در صورتی که نمرات بالای 66 باشد،  میزان متغیر  بسیار خوب می باشد.</w:t>
      </w:r>
    </w:p>
    <w:p w:rsidR="00187387" w:rsidRPr="00187387" w:rsidRDefault="00187387" w:rsidP="00187387">
      <w:pPr>
        <w:spacing w:line="288" w:lineRule="auto"/>
        <w:jc w:val="lowKashida"/>
        <w:rPr>
          <w:rFonts w:cs="B Nazanin"/>
          <w:b/>
          <w:bCs/>
          <w:sz w:val="28"/>
          <w:szCs w:val="28"/>
          <w:rtl/>
        </w:rPr>
      </w:pPr>
    </w:p>
    <w:p w:rsidR="00187387" w:rsidRPr="00187387" w:rsidRDefault="00187387" w:rsidP="00885AAD">
      <w:pPr>
        <w:spacing w:line="288" w:lineRule="auto"/>
        <w:jc w:val="lowKashida"/>
        <w:rPr>
          <w:rFonts w:cs="B Nazanin"/>
          <w:b/>
          <w:bCs/>
          <w:sz w:val="28"/>
          <w:szCs w:val="28"/>
          <w:rtl/>
        </w:rPr>
      </w:pPr>
      <w:r w:rsidRPr="00187387">
        <w:rPr>
          <w:rFonts w:cs="B Nazanin" w:hint="cs"/>
          <w:b/>
          <w:bCs/>
          <w:sz w:val="28"/>
          <w:szCs w:val="28"/>
          <w:rtl/>
        </w:rPr>
        <w:t>پايايي</w:t>
      </w:r>
      <w:r w:rsidR="00885AAD">
        <w:rPr>
          <w:rFonts w:cs="B Nazanin" w:hint="cs"/>
          <w:b/>
          <w:bCs/>
          <w:sz w:val="28"/>
          <w:szCs w:val="28"/>
          <w:rtl/>
        </w:rPr>
        <w:t xml:space="preserve"> پرسشنامه‌:</w:t>
      </w:r>
    </w:p>
    <w:p w:rsidR="00187387" w:rsidRDefault="00187387" w:rsidP="00885AAD">
      <w:pPr>
        <w:ind w:firstLine="397"/>
        <w:jc w:val="lowKashida"/>
        <w:rPr>
          <w:rFonts w:cs="B Nazanin"/>
          <w:sz w:val="28"/>
          <w:szCs w:val="28"/>
          <w:rtl/>
        </w:rPr>
      </w:pPr>
      <w:r w:rsidRPr="00187387">
        <w:rPr>
          <w:rFonts w:cs="B Nazanin" w:hint="cs"/>
          <w:sz w:val="28"/>
          <w:szCs w:val="28"/>
          <w:rtl/>
        </w:rPr>
        <w:t>براي تعيين پايايي، روشهاي مختلفي وجود دارد. در اين تحقيق براي مشخص نمودن پايايي پرسشنامه‌ها از ضريب آلفاي كرونباخ استفاده گرديده است. اين روش براي محاسبه هماهنگي دروني ابزار اندازه‌گيري از جمله پرسشنامه‌ها يا آزمودن‌هايي كه ويژگيهاي مختلف را اندازه‌گيري مي‌كنند بكار مي‌رود. در اينگونه ابزار، پاسخ هر سوال مي‌تواند مقادير عددي مختلف را اختيار كند. سرمد و همكاران (1387) معتقدندكه «براي محاسبه ضريب آلفاي كرونباخ ابتدا بايد واريانس نمره‌هاي هر زيرمجموعه سوالات پرسشنامه يا زيرآزمون و واريانس كل را محاسبه نمود. سپس با استفاده از فرمول مربوطه مقدار ضريب آلفا را بدست آورد» (ص 169).</w:t>
      </w:r>
    </w:p>
    <w:p w:rsidR="00885AAD" w:rsidRPr="00187387" w:rsidRDefault="00885AAD" w:rsidP="00885AAD">
      <w:pPr>
        <w:ind w:firstLine="397"/>
        <w:jc w:val="lowKashida"/>
        <w:rPr>
          <w:rFonts w:cs="B Nazanin"/>
          <w:sz w:val="28"/>
          <w:szCs w:val="28"/>
          <w:rtl/>
        </w:rPr>
      </w:pPr>
    </w:p>
    <w:p w:rsidR="00187387" w:rsidRPr="00187387" w:rsidRDefault="00187387" w:rsidP="00187387">
      <w:pPr>
        <w:ind w:firstLine="397"/>
        <w:jc w:val="lowKashida"/>
        <w:rPr>
          <w:rFonts w:cs="B Nazanin"/>
          <w:sz w:val="28"/>
          <w:szCs w:val="28"/>
          <w:rtl/>
        </w:rPr>
      </w:pPr>
      <w:r w:rsidRPr="00187387">
        <w:rPr>
          <w:rFonts w:cs="B Nazanin" w:hint="cs"/>
          <w:sz w:val="28"/>
          <w:szCs w:val="28"/>
          <w:rtl/>
        </w:rPr>
        <w:t xml:space="preserve">ضريب پايايي پرسشنامه‌هاي از طريق فرمول زير به وسيله نرم‌افزار </w:t>
      </w:r>
      <w:r w:rsidRPr="00187387">
        <w:rPr>
          <w:rFonts w:asciiTheme="majorBidi" w:hAnsiTheme="majorBidi" w:cs="B Nazanin"/>
          <w:sz w:val="28"/>
          <w:szCs w:val="28"/>
        </w:rPr>
        <w:t>SPSS</w:t>
      </w:r>
      <w:r w:rsidRPr="00187387">
        <w:rPr>
          <w:rFonts w:cs="B Nazanin" w:hint="cs"/>
          <w:sz w:val="28"/>
          <w:szCs w:val="28"/>
          <w:rtl/>
        </w:rPr>
        <w:t xml:space="preserve"> محاسبه شده است.</w:t>
      </w:r>
    </w:p>
    <w:p w:rsidR="00187387" w:rsidRPr="00187387" w:rsidRDefault="00187387" w:rsidP="00187387">
      <w:pPr>
        <w:spacing w:line="288" w:lineRule="auto"/>
        <w:ind w:firstLine="397"/>
        <w:jc w:val="right"/>
        <w:rPr>
          <w:rFonts w:cs="B Nazanin"/>
          <w:sz w:val="26"/>
          <w:szCs w:val="26"/>
          <w:rtl/>
        </w:rPr>
      </w:pPr>
      <w:r w:rsidRPr="00187387">
        <w:rPr>
          <w:rFonts w:cs="B Nazanin"/>
          <w:position w:val="-32"/>
          <w:sz w:val="26"/>
          <w:szCs w:val="26"/>
        </w:rPr>
        <w:object w:dxaOrig="180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38.25pt" o:ole="">
            <v:imagedata r:id="rId7" o:title=""/>
          </v:shape>
          <o:OLEObject Type="Embed" ProgID="Equation.3" ShapeID="_x0000_i1025" DrawAspect="Content" ObjectID="_1687767310" r:id="rId8"/>
        </w:object>
      </w:r>
    </w:p>
    <w:p w:rsidR="00187387" w:rsidRPr="00187387" w:rsidRDefault="00187387" w:rsidP="00187387">
      <w:pPr>
        <w:spacing w:after="0" w:line="240" w:lineRule="auto"/>
        <w:ind w:firstLine="397"/>
        <w:jc w:val="both"/>
        <w:rPr>
          <w:rFonts w:cs="B Nazanin"/>
          <w:sz w:val="26"/>
          <w:szCs w:val="26"/>
        </w:rPr>
      </w:pPr>
      <w:r w:rsidRPr="00187387">
        <w:rPr>
          <w:rFonts w:asciiTheme="majorBidi" w:hAnsiTheme="majorBidi" w:cs="B Nazanin"/>
          <w:sz w:val="26"/>
          <w:szCs w:val="26"/>
        </w:rPr>
        <w:lastRenderedPageBreak/>
        <w:t>ra</w:t>
      </w:r>
      <w:r w:rsidRPr="00187387">
        <w:rPr>
          <w:rFonts w:asciiTheme="majorBidi" w:hAnsiTheme="majorBidi" w:cs="B Nazanin"/>
          <w:sz w:val="26"/>
          <w:szCs w:val="26"/>
          <w:rtl/>
        </w:rPr>
        <w:t>=</w:t>
      </w:r>
      <w:r w:rsidRPr="00187387">
        <w:rPr>
          <w:rFonts w:cs="B Nazanin" w:hint="cs"/>
          <w:sz w:val="26"/>
          <w:szCs w:val="26"/>
          <w:rtl/>
        </w:rPr>
        <w:t xml:space="preserve"> ضريب آلفاي کرونباخ</w:t>
      </w:r>
    </w:p>
    <w:p w:rsidR="00187387" w:rsidRPr="00187387" w:rsidRDefault="00187387" w:rsidP="00187387">
      <w:pPr>
        <w:spacing w:after="0" w:line="240" w:lineRule="auto"/>
        <w:ind w:firstLine="397"/>
        <w:jc w:val="both"/>
        <w:rPr>
          <w:rFonts w:cs="B Nazanin"/>
          <w:sz w:val="26"/>
          <w:szCs w:val="26"/>
        </w:rPr>
      </w:pPr>
      <w:r w:rsidRPr="00187387">
        <w:rPr>
          <w:rFonts w:asciiTheme="majorBidi" w:hAnsiTheme="majorBidi" w:cs="B Nazanin"/>
          <w:sz w:val="26"/>
          <w:szCs w:val="26"/>
        </w:rPr>
        <w:t>J</w:t>
      </w:r>
      <w:r w:rsidRPr="00187387">
        <w:rPr>
          <w:rFonts w:asciiTheme="majorBidi" w:hAnsiTheme="majorBidi" w:cs="B Nazanin"/>
          <w:sz w:val="26"/>
          <w:szCs w:val="26"/>
          <w:rtl/>
        </w:rPr>
        <w:t xml:space="preserve">= </w:t>
      </w:r>
      <w:r w:rsidRPr="00187387">
        <w:rPr>
          <w:rFonts w:cs="B Nazanin" w:hint="cs"/>
          <w:sz w:val="26"/>
          <w:szCs w:val="26"/>
          <w:rtl/>
        </w:rPr>
        <w:t xml:space="preserve"> تعداد سوالات آزمون</w:t>
      </w:r>
    </w:p>
    <w:p w:rsidR="00187387" w:rsidRPr="00187387" w:rsidRDefault="00187387" w:rsidP="00187387">
      <w:pPr>
        <w:spacing w:after="0" w:line="240" w:lineRule="auto"/>
        <w:ind w:firstLine="397"/>
        <w:jc w:val="both"/>
        <w:rPr>
          <w:rFonts w:cs="B Nazanin"/>
          <w:sz w:val="26"/>
          <w:szCs w:val="26"/>
        </w:rPr>
      </w:pPr>
      <w:r w:rsidRPr="00187387">
        <w:rPr>
          <w:rFonts w:asciiTheme="majorBidi" w:hAnsiTheme="majorBidi" w:cs="B Nazanin"/>
          <w:sz w:val="26"/>
          <w:szCs w:val="26"/>
          <w:vertAlign w:val="superscript"/>
          <w:rtl/>
        </w:rPr>
        <w:t>2</w:t>
      </w:r>
      <w:r w:rsidRPr="00187387">
        <w:rPr>
          <w:rFonts w:asciiTheme="majorBidi" w:hAnsiTheme="majorBidi" w:cs="B Nazanin"/>
          <w:sz w:val="26"/>
          <w:szCs w:val="26"/>
        </w:rPr>
        <w:t>Sj</w:t>
      </w:r>
      <w:r w:rsidRPr="00187387">
        <w:rPr>
          <w:rFonts w:asciiTheme="majorBidi" w:hAnsiTheme="majorBidi" w:cs="B Nazanin"/>
          <w:sz w:val="26"/>
          <w:szCs w:val="26"/>
          <w:rtl/>
        </w:rPr>
        <w:t>=</w:t>
      </w:r>
      <w:r w:rsidRPr="00187387">
        <w:rPr>
          <w:rFonts w:cs="B Nazanin" w:hint="cs"/>
          <w:sz w:val="26"/>
          <w:szCs w:val="26"/>
          <w:rtl/>
        </w:rPr>
        <w:t xml:space="preserve">  واريانس سوالات آزمون</w:t>
      </w:r>
    </w:p>
    <w:p w:rsidR="00187387" w:rsidRPr="00187387" w:rsidRDefault="00187387" w:rsidP="00187387">
      <w:pPr>
        <w:spacing w:after="0" w:line="240" w:lineRule="auto"/>
        <w:ind w:firstLine="397"/>
        <w:jc w:val="both"/>
        <w:rPr>
          <w:rFonts w:cs="B Nazanin"/>
          <w:sz w:val="26"/>
          <w:szCs w:val="26"/>
          <w:rtl/>
        </w:rPr>
      </w:pPr>
      <w:r w:rsidRPr="00187387">
        <w:rPr>
          <w:rFonts w:asciiTheme="majorBidi" w:hAnsiTheme="majorBidi" w:cs="B Nazanin"/>
          <w:sz w:val="26"/>
          <w:szCs w:val="26"/>
          <w:vertAlign w:val="superscript"/>
          <w:rtl/>
        </w:rPr>
        <w:t>2</w:t>
      </w:r>
      <w:r w:rsidRPr="00187387">
        <w:rPr>
          <w:rFonts w:asciiTheme="majorBidi" w:hAnsiTheme="majorBidi" w:cs="B Nazanin"/>
          <w:sz w:val="26"/>
          <w:szCs w:val="26"/>
        </w:rPr>
        <w:t>s</w:t>
      </w:r>
      <w:r w:rsidRPr="00187387">
        <w:rPr>
          <w:rFonts w:asciiTheme="majorBidi" w:hAnsiTheme="majorBidi" w:cs="B Nazanin"/>
          <w:sz w:val="26"/>
          <w:szCs w:val="26"/>
          <w:rtl/>
        </w:rPr>
        <w:t>=</w:t>
      </w:r>
      <w:r w:rsidRPr="00187387">
        <w:rPr>
          <w:rFonts w:cs="B Nazanin" w:hint="cs"/>
          <w:sz w:val="26"/>
          <w:szCs w:val="26"/>
          <w:rtl/>
        </w:rPr>
        <w:t xml:space="preserve"> واريانس کل آزمون</w:t>
      </w:r>
    </w:p>
    <w:p w:rsidR="00187387" w:rsidRPr="00187387" w:rsidRDefault="00187387" w:rsidP="00187387">
      <w:pPr>
        <w:tabs>
          <w:tab w:val="left" w:pos="3830"/>
          <w:tab w:val="center" w:pos="4153"/>
        </w:tabs>
        <w:spacing w:line="288" w:lineRule="auto"/>
        <w:jc w:val="lowKashida"/>
        <w:rPr>
          <w:rFonts w:cs="B Nazanin"/>
          <w:sz w:val="26"/>
          <w:szCs w:val="26"/>
          <w:rtl/>
        </w:rPr>
      </w:pPr>
    </w:p>
    <w:p w:rsidR="00187387" w:rsidRPr="00885AAD" w:rsidRDefault="00187387" w:rsidP="00885AAD">
      <w:pPr>
        <w:tabs>
          <w:tab w:val="left" w:pos="3830"/>
          <w:tab w:val="center" w:pos="4153"/>
        </w:tabs>
        <w:spacing w:line="288" w:lineRule="auto"/>
        <w:jc w:val="lowKashida"/>
        <w:rPr>
          <w:rFonts w:cs="B Nazanin"/>
          <w:sz w:val="28"/>
          <w:szCs w:val="28"/>
          <w:rtl/>
        </w:rPr>
      </w:pPr>
      <w:r w:rsidRPr="00187387">
        <w:rPr>
          <w:rFonts w:cs="B Nazanin" w:hint="cs"/>
          <w:sz w:val="28"/>
          <w:szCs w:val="28"/>
          <w:rtl/>
        </w:rPr>
        <w:t>در مطالعه کوچی(1394) پایایی پرسشنامه بر اساس یک مطالعه مقدماتی بر روی نمونه 30 نفری پایایی پرسشنامه 91/0 محاسبه شد ، بر ابعاد آن فرسودگی هیجانی 81/0، پدیده های شخصیت زدایی75/0 و فقدان تحقق شخصی79/0 محاسبه شد.</w:t>
      </w:r>
    </w:p>
    <w:p w:rsidR="00187387" w:rsidRPr="00187387" w:rsidRDefault="00187387" w:rsidP="00187387">
      <w:pPr>
        <w:tabs>
          <w:tab w:val="left" w:pos="3830"/>
          <w:tab w:val="center" w:pos="4153"/>
        </w:tabs>
        <w:spacing w:line="288" w:lineRule="auto"/>
        <w:jc w:val="lowKashida"/>
        <w:rPr>
          <w:rFonts w:cs="B Nazanin"/>
          <w:sz w:val="26"/>
          <w:szCs w:val="26"/>
          <w:rtl/>
        </w:rPr>
      </w:pPr>
    </w:p>
    <w:p w:rsidR="00187387" w:rsidRPr="00187387" w:rsidRDefault="00187387" w:rsidP="00885AAD">
      <w:pPr>
        <w:tabs>
          <w:tab w:val="left" w:pos="3830"/>
          <w:tab w:val="center" w:pos="4153"/>
        </w:tabs>
        <w:spacing w:line="288" w:lineRule="auto"/>
        <w:jc w:val="lowKashida"/>
        <w:rPr>
          <w:rFonts w:cs="B Nazanin"/>
          <w:b/>
          <w:bCs/>
          <w:sz w:val="28"/>
          <w:szCs w:val="28"/>
          <w:rtl/>
        </w:rPr>
      </w:pPr>
      <w:r w:rsidRPr="00187387">
        <w:rPr>
          <w:rFonts w:cs="B Nazanin" w:hint="cs"/>
          <w:b/>
          <w:bCs/>
          <w:sz w:val="28"/>
          <w:szCs w:val="28"/>
          <w:rtl/>
        </w:rPr>
        <w:t>روايي</w:t>
      </w:r>
      <w:r w:rsidR="00885AAD">
        <w:rPr>
          <w:rFonts w:cs="B Nazanin" w:hint="cs"/>
          <w:b/>
          <w:bCs/>
          <w:sz w:val="28"/>
          <w:szCs w:val="28"/>
          <w:rtl/>
        </w:rPr>
        <w:t xml:space="preserve"> پرسشنامه‌:</w:t>
      </w:r>
    </w:p>
    <w:p w:rsidR="00187387" w:rsidRPr="00187387" w:rsidRDefault="00187387" w:rsidP="00885AAD">
      <w:pPr>
        <w:jc w:val="lowKashida"/>
        <w:rPr>
          <w:rFonts w:cs="B Nazanin"/>
          <w:sz w:val="28"/>
          <w:szCs w:val="28"/>
          <w:rtl/>
        </w:rPr>
      </w:pPr>
      <w:r w:rsidRPr="00187387">
        <w:rPr>
          <w:rFonts w:cs="B Nazanin" w:hint="cs"/>
          <w:sz w:val="28"/>
          <w:szCs w:val="28"/>
          <w:rtl/>
        </w:rPr>
        <w:t>روايي به اين مفهوم اشاره دارد كه وسيله اندازه‌گيري چيزي را كه ادعا مي‌كند دقيقاً همان چيز را اندازه بگيرد يعني متناسب با آن باشد و از مهمترين آن روايي صوري و محتوايي است و براي اينكه پرسشنامه‌اي حداقل داراي روايي محتوايي باشد بايد سوالات آزمون با توجه به مباني تئوريك دقيقاً مورد مطالعه و بررسي قرار گيرد تا ميزان ارتباط و تناسب آنها با موضوع روشن گردد. روايي صوري و محتوايي هر يك از پرسشنامه‌هاي پژوهش به تفكيك در زير ارائه مي‌شود:</w:t>
      </w:r>
    </w:p>
    <w:p w:rsidR="00187387" w:rsidRPr="00187387" w:rsidRDefault="00187387" w:rsidP="00187387">
      <w:pPr>
        <w:spacing w:before="240" w:line="240" w:lineRule="auto"/>
        <w:jc w:val="both"/>
        <w:rPr>
          <w:rFonts w:cs="B Nazanin"/>
          <w:b/>
          <w:sz w:val="28"/>
          <w:szCs w:val="28"/>
          <w:rtl/>
        </w:rPr>
      </w:pPr>
      <w:r w:rsidRPr="00187387">
        <w:rPr>
          <w:rFonts w:cs="B Nazanin" w:hint="cs"/>
          <w:sz w:val="28"/>
          <w:szCs w:val="28"/>
          <w:rtl/>
        </w:rPr>
        <w:t xml:space="preserve">روایی پرسشنامه در پژوهش مزلاج(1981)  از طریق تحلیل عاملی تاییدی و اکتشافی مورد تایید قرار گرفت. در مطالعه کوچی(1393) </w:t>
      </w:r>
      <w:r w:rsidRPr="00187387">
        <w:rPr>
          <w:rFonts w:cs="B Nazanin" w:hint="cs"/>
          <w:b/>
          <w:sz w:val="28"/>
          <w:szCs w:val="28"/>
          <w:rtl/>
        </w:rPr>
        <w:t>برای</w:t>
      </w:r>
      <w:r w:rsidRPr="00187387">
        <w:rPr>
          <w:rFonts w:cs="B Nazanin"/>
          <w:b/>
          <w:sz w:val="28"/>
          <w:szCs w:val="28"/>
          <w:rtl/>
        </w:rPr>
        <w:t xml:space="preserve"> </w:t>
      </w:r>
      <w:r w:rsidRPr="00187387">
        <w:rPr>
          <w:rFonts w:cs="B Nazanin" w:hint="cs"/>
          <w:b/>
          <w:sz w:val="28"/>
          <w:szCs w:val="28"/>
          <w:rtl/>
        </w:rPr>
        <w:t>بدست</w:t>
      </w:r>
      <w:r w:rsidRPr="00187387">
        <w:rPr>
          <w:rFonts w:cs="B Nazanin"/>
          <w:b/>
          <w:sz w:val="28"/>
          <w:szCs w:val="28"/>
          <w:rtl/>
        </w:rPr>
        <w:t xml:space="preserve"> </w:t>
      </w:r>
      <w:r w:rsidRPr="00187387">
        <w:rPr>
          <w:rFonts w:cs="B Nazanin" w:hint="cs"/>
          <w:b/>
          <w:sz w:val="28"/>
          <w:szCs w:val="28"/>
          <w:rtl/>
        </w:rPr>
        <w:t>آوردن</w:t>
      </w:r>
      <w:r w:rsidRPr="00187387">
        <w:rPr>
          <w:rFonts w:cs="B Nazanin"/>
          <w:b/>
          <w:sz w:val="28"/>
          <w:szCs w:val="28"/>
          <w:rtl/>
        </w:rPr>
        <w:t xml:space="preserve"> </w:t>
      </w:r>
      <w:r w:rsidRPr="00187387">
        <w:rPr>
          <w:rFonts w:cs="B Nazanin" w:hint="cs"/>
          <w:b/>
          <w:sz w:val="28"/>
          <w:szCs w:val="28"/>
          <w:rtl/>
        </w:rPr>
        <w:t>روایی</w:t>
      </w:r>
      <w:r w:rsidRPr="00187387">
        <w:rPr>
          <w:rFonts w:cs="B Nazanin"/>
          <w:b/>
          <w:sz w:val="28"/>
          <w:szCs w:val="28"/>
          <w:rtl/>
        </w:rPr>
        <w:t xml:space="preserve"> </w:t>
      </w:r>
      <w:r w:rsidRPr="00187387">
        <w:rPr>
          <w:rFonts w:cs="B Nazanin" w:hint="cs"/>
          <w:b/>
          <w:sz w:val="28"/>
          <w:szCs w:val="28"/>
          <w:rtl/>
        </w:rPr>
        <w:t>پرسشنامه</w:t>
      </w:r>
      <w:r w:rsidRPr="00187387">
        <w:rPr>
          <w:rFonts w:cs="B Nazanin"/>
          <w:b/>
          <w:sz w:val="28"/>
          <w:szCs w:val="28"/>
          <w:rtl/>
        </w:rPr>
        <w:t xml:space="preserve"> </w:t>
      </w:r>
      <w:r w:rsidRPr="00187387">
        <w:rPr>
          <w:rFonts w:cs="B Nazanin" w:hint="cs"/>
          <w:b/>
          <w:sz w:val="28"/>
          <w:szCs w:val="28"/>
          <w:rtl/>
        </w:rPr>
        <w:t>از</w:t>
      </w:r>
      <w:r w:rsidRPr="00187387">
        <w:rPr>
          <w:rFonts w:cs="B Nazanin"/>
          <w:b/>
          <w:sz w:val="28"/>
          <w:szCs w:val="28"/>
          <w:rtl/>
        </w:rPr>
        <w:t xml:space="preserve"> </w:t>
      </w:r>
      <w:r w:rsidRPr="00187387">
        <w:rPr>
          <w:rFonts w:cs="B Nazanin" w:hint="cs"/>
          <w:b/>
          <w:sz w:val="28"/>
          <w:szCs w:val="28"/>
          <w:rtl/>
        </w:rPr>
        <w:t>نظرات</w:t>
      </w:r>
      <w:r w:rsidRPr="00187387">
        <w:rPr>
          <w:rFonts w:cs="B Nazanin"/>
          <w:b/>
          <w:sz w:val="28"/>
          <w:szCs w:val="28"/>
          <w:rtl/>
        </w:rPr>
        <w:t xml:space="preserve"> </w:t>
      </w:r>
      <w:r w:rsidRPr="00187387">
        <w:rPr>
          <w:rFonts w:cs="B Nazanin" w:hint="cs"/>
          <w:b/>
          <w:sz w:val="28"/>
          <w:szCs w:val="28"/>
          <w:rtl/>
        </w:rPr>
        <w:t>استاد</w:t>
      </w:r>
      <w:r w:rsidRPr="00187387">
        <w:rPr>
          <w:rFonts w:cs="B Nazanin"/>
          <w:b/>
          <w:sz w:val="28"/>
          <w:szCs w:val="28"/>
          <w:rtl/>
        </w:rPr>
        <w:t xml:space="preserve"> </w:t>
      </w:r>
      <w:r w:rsidRPr="00187387">
        <w:rPr>
          <w:rFonts w:cs="B Nazanin" w:hint="cs"/>
          <w:b/>
          <w:sz w:val="28"/>
          <w:szCs w:val="28"/>
          <w:rtl/>
        </w:rPr>
        <w:t>راهنما</w:t>
      </w:r>
      <w:r w:rsidRPr="00187387">
        <w:rPr>
          <w:rFonts w:cs="B Nazanin"/>
          <w:b/>
          <w:sz w:val="28"/>
          <w:szCs w:val="28"/>
          <w:rtl/>
        </w:rPr>
        <w:t xml:space="preserve"> </w:t>
      </w:r>
      <w:r w:rsidRPr="00187387">
        <w:rPr>
          <w:rFonts w:cs="B Nazanin" w:hint="cs"/>
          <w:b/>
          <w:sz w:val="28"/>
          <w:szCs w:val="28"/>
          <w:rtl/>
        </w:rPr>
        <w:t>و</w:t>
      </w:r>
      <w:r w:rsidRPr="00187387">
        <w:rPr>
          <w:rFonts w:cs="B Nazanin"/>
          <w:b/>
          <w:sz w:val="28"/>
          <w:szCs w:val="28"/>
          <w:rtl/>
        </w:rPr>
        <w:t xml:space="preserve"> </w:t>
      </w:r>
      <w:r w:rsidRPr="00187387">
        <w:rPr>
          <w:rFonts w:cs="B Nazanin" w:hint="cs"/>
          <w:b/>
          <w:sz w:val="28"/>
          <w:szCs w:val="28"/>
          <w:rtl/>
        </w:rPr>
        <w:t>چندین</w:t>
      </w:r>
      <w:r w:rsidRPr="00187387">
        <w:rPr>
          <w:rFonts w:cs="B Nazanin"/>
          <w:b/>
          <w:sz w:val="28"/>
          <w:szCs w:val="28"/>
          <w:rtl/>
        </w:rPr>
        <w:t xml:space="preserve"> </w:t>
      </w:r>
      <w:r w:rsidRPr="00187387">
        <w:rPr>
          <w:rFonts w:cs="B Nazanin" w:hint="cs"/>
          <w:b/>
          <w:sz w:val="28"/>
          <w:szCs w:val="28"/>
          <w:rtl/>
        </w:rPr>
        <w:t>تن</w:t>
      </w:r>
      <w:r w:rsidRPr="00187387">
        <w:rPr>
          <w:rFonts w:cs="B Nazanin"/>
          <w:b/>
          <w:sz w:val="28"/>
          <w:szCs w:val="28"/>
          <w:rtl/>
        </w:rPr>
        <w:t xml:space="preserve"> </w:t>
      </w:r>
      <w:r w:rsidRPr="00187387">
        <w:rPr>
          <w:rFonts w:cs="B Nazanin" w:hint="cs"/>
          <w:b/>
          <w:sz w:val="28"/>
          <w:szCs w:val="28"/>
          <w:rtl/>
        </w:rPr>
        <w:t>از</w:t>
      </w:r>
      <w:r w:rsidRPr="00187387">
        <w:rPr>
          <w:rFonts w:cs="B Nazanin"/>
          <w:b/>
          <w:sz w:val="28"/>
          <w:szCs w:val="28"/>
          <w:rtl/>
        </w:rPr>
        <w:t xml:space="preserve"> </w:t>
      </w:r>
      <w:r w:rsidRPr="00187387">
        <w:rPr>
          <w:rFonts w:cs="B Nazanin" w:hint="cs"/>
          <w:b/>
          <w:sz w:val="28"/>
          <w:szCs w:val="28"/>
          <w:rtl/>
        </w:rPr>
        <w:t>دیگر</w:t>
      </w:r>
      <w:r w:rsidRPr="00187387">
        <w:rPr>
          <w:rFonts w:cs="B Nazanin"/>
          <w:b/>
          <w:sz w:val="28"/>
          <w:szCs w:val="28"/>
          <w:rtl/>
        </w:rPr>
        <w:t xml:space="preserve"> </w:t>
      </w:r>
      <w:r w:rsidRPr="00187387">
        <w:rPr>
          <w:rFonts w:cs="B Nazanin" w:hint="cs"/>
          <w:b/>
          <w:sz w:val="28"/>
          <w:szCs w:val="28"/>
          <w:rtl/>
        </w:rPr>
        <w:t>اساتید</w:t>
      </w:r>
      <w:r w:rsidRPr="00187387">
        <w:rPr>
          <w:rFonts w:cs="B Nazanin"/>
          <w:b/>
          <w:sz w:val="28"/>
          <w:szCs w:val="28"/>
          <w:rtl/>
        </w:rPr>
        <w:t xml:space="preserve"> </w:t>
      </w:r>
      <w:r w:rsidRPr="00187387">
        <w:rPr>
          <w:rFonts w:cs="B Nazanin" w:hint="cs"/>
          <w:b/>
          <w:sz w:val="28"/>
          <w:szCs w:val="28"/>
          <w:rtl/>
        </w:rPr>
        <w:t>و</w:t>
      </w:r>
      <w:r w:rsidRPr="00187387">
        <w:rPr>
          <w:rFonts w:cs="B Nazanin"/>
          <w:b/>
          <w:sz w:val="28"/>
          <w:szCs w:val="28"/>
          <w:rtl/>
        </w:rPr>
        <w:t xml:space="preserve"> </w:t>
      </w:r>
      <w:r w:rsidRPr="00187387">
        <w:rPr>
          <w:rFonts w:cs="B Nazanin" w:hint="cs"/>
          <w:b/>
          <w:sz w:val="28"/>
          <w:szCs w:val="28"/>
          <w:rtl/>
        </w:rPr>
        <w:t>متخصصین</w:t>
      </w:r>
      <w:r w:rsidRPr="00187387">
        <w:rPr>
          <w:rFonts w:cs="B Nazanin"/>
          <w:b/>
          <w:sz w:val="28"/>
          <w:szCs w:val="28"/>
          <w:rtl/>
        </w:rPr>
        <w:t xml:space="preserve"> </w:t>
      </w:r>
      <w:r w:rsidRPr="00187387">
        <w:rPr>
          <w:rFonts w:cs="B Nazanin" w:hint="cs"/>
          <w:b/>
          <w:sz w:val="28"/>
          <w:szCs w:val="28"/>
          <w:rtl/>
        </w:rPr>
        <w:t>و</w:t>
      </w:r>
      <w:r w:rsidRPr="00187387">
        <w:rPr>
          <w:rFonts w:cs="B Nazanin"/>
          <w:b/>
          <w:sz w:val="28"/>
          <w:szCs w:val="28"/>
          <w:rtl/>
        </w:rPr>
        <w:t xml:space="preserve"> </w:t>
      </w:r>
      <w:r w:rsidRPr="00187387">
        <w:rPr>
          <w:rFonts w:cs="B Nazanin" w:hint="cs"/>
          <w:b/>
          <w:sz w:val="28"/>
          <w:szCs w:val="28"/>
          <w:rtl/>
        </w:rPr>
        <w:t>کارشناسان</w:t>
      </w:r>
      <w:r w:rsidRPr="00187387">
        <w:rPr>
          <w:rFonts w:cs="B Nazanin"/>
          <w:b/>
          <w:sz w:val="28"/>
          <w:szCs w:val="28"/>
          <w:rtl/>
        </w:rPr>
        <w:t xml:space="preserve"> </w:t>
      </w:r>
      <w:r w:rsidRPr="00187387">
        <w:rPr>
          <w:rFonts w:cs="B Nazanin" w:hint="cs"/>
          <w:b/>
          <w:sz w:val="28"/>
          <w:szCs w:val="28"/>
          <w:rtl/>
        </w:rPr>
        <w:t>استفاده</w:t>
      </w:r>
      <w:r w:rsidRPr="00187387">
        <w:rPr>
          <w:rFonts w:cs="B Nazanin"/>
          <w:b/>
          <w:sz w:val="28"/>
          <w:szCs w:val="28"/>
          <w:rtl/>
        </w:rPr>
        <w:t xml:space="preserve"> </w:t>
      </w:r>
      <w:r w:rsidRPr="00187387">
        <w:rPr>
          <w:rFonts w:cs="B Nazanin" w:hint="cs"/>
          <w:b/>
          <w:sz w:val="28"/>
          <w:szCs w:val="28"/>
          <w:rtl/>
        </w:rPr>
        <w:t>شده</w:t>
      </w:r>
      <w:r w:rsidRPr="00187387">
        <w:rPr>
          <w:rFonts w:cs="B Nazanin"/>
          <w:b/>
          <w:sz w:val="28"/>
          <w:szCs w:val="28"/>
          <w:rtl/>
        </w:rPr>
        <w:t xml:space="preserve"> </w:t>
      </w:r>
      <w:r w:rsidRPr="00187387">
        <w:rPr>
          <w:rFonts w:cs="B Nazanin" w:hint="cs"/>
          <w:b/>
          <w:sz w:val="28"/>
          <w:szCs w:val="28"/>
          <w:rtl/>
        </w:rPr>
        <w:t>است</w:t>
      </w:r>
      <w:r w:rsidRPr="00187387">
        <w:rPr>
          <w:rFonts w:cs="B Nazanin"/>
          <w:b/>
          <w:sz w:val="28"/>
          <w:szCs w:val="28"/>
          <w:rtl/>
        </w:rPr>
        <w:t xml:space="preserve">.  </w:t>
      </w:r>
      <w:r w:rsidRPr="00187387">
        <w:rPr>
          <w:rFonts w:cs="B Nazanin" w:hint="cs"/>
          <w:b/>
          <w:sz w:val="28"/>
          <w:szCs w:val="28"/>
          <w:rtl/>
        </w:rPr>
        <w:t>و</w:t>
      </w:r>
      <w:r w:rsidRPr="00187387">
        <w:rPr>
          <w:rFonts w:cs="B Nazanin"/>
          <w:b/>
          <w:sz w:val="28"/>
          <w:szCs w:val="28"/>
          <w:rtl/>
        </w:rPr>
        <w:t xml:space="preserve"> </w:t>
      </w:r>
      <w:r w:rsidRPr="00187387">
        <w:rPr>
          <w:rFonts w:cs="B Nazanin" w:hint="cs"/>
          <w:b/>
          <w:sz w:val="28"/>
          <w:szCs w:val="28"/>
          <w:rtl/>
        </w:rPr>
        <w:t>از</w:t>
      </w:r>
      <w:r w:rsidRPr="00187387">
        <w:rPr>
          <w:rFonts w:cs="B Nazanin"/>
          <w:b/>
          <w:sz w:val="28"/>
          <w:szCs w:val="28"/>
          <w:rtl/>
        </w:rPr>
        <w:t xml:space="preserve"> </w:t>
      </w:r>
      <w:r w:rsidRPr="00187387">
        <w:rPr>
          <w:rFonts w:cs="B Nazanin" w:hint="cs"/>
          <w:b/>
          <w:sz w:val="28"/>
          <w:szCs w:val="28"/>
          <w:rtl/>
        </w:rPr>
        <w:t>آنها</w:t>
      </w:r>
      <w:r w:rsidRPr="00187387">
        <w:rPr>
          <w:rFonts w:cs="B Nazanin"/>
          <w:b/>
          <w:sz w:val="28"/>
          <w:szCs w:val="28"/>
          <w:rtl/>
        </w:rPr>
        <w:t xml:space="preserve"> </w:t>
      </w:r>
      <w:r w:rsidRPr="00187387">
        <w:rPr>
          <w:rFonts w:cs="B Nazanin" w:hint="cs"/>
          <w:b/>
          <w:sz w:val="28"/>
          <w:szCs w:val="28"/>
          <w:rtl/>
        </w:rPr>
        <w:t>در</w:t>
      </w:r>
      <w:r w:rsidRPr="00187387">
        <w:rPr>
          <w:rFonts w:cs="B Nazanin"/>
          <w:b/>
          <w:sz w:val="28"/>
          <w:szCs w:val="28"/>
          <w:rtl/>
        </w:rPr>
        <w:t xml:space="preserve"> </w:t>
      </w:r>
      <w:r w:rsidRPr="00187387">
        <w:rPr>
          <w:rFonts w:cs="B Nazanin" w:hint="cs"/>
          <w:b/>
          <w:sz w:val="28"/>
          <w:szCs w:val="28"/>
          <w:rtl/>
        </w:rPr>
        <w:t>مورد</w:t>
      </w:r>
      <w:r w:rsidRPr="00187387">
        <w:rPr>
          <w:rFonts w:cs="B Nazanin"/>
          <w:b/>
          <w:sz w:val="28"/>
          <w:szCs w:val="28"/>
          <w:rtl/>
        </w:rPr>
        <w:t xml:space="preserve"> </w:t>
      </w:r>
      <w:r w:rsidRPr="00187387">
        <w:rPr>
          <w:rFonts w:cs="B Nazanin" w:hint="cs"/>
          <w:b/>
          <w:sz w:val="28"/>
          <w:szCs w:val="28"/>
          <w:rtl/>
        </w:rPr>
        <w:t>مربوط</w:t>
      </w:r>
      <w:r w:rsidRPr="00187387">
        <w:rPr>
          <w:rFonts w:cs="B Nazanin"/>
          <w:b/>
          <w:sz w:val="28"/>
          <w:szCs w:val="28"/>
          <w:rtl/>
        </w:rPr>
        <w:t xml:space="preserve"> </w:t>
      </w:r>
      <w:r w:rsidRPr="00187387">
        <w:rPr>
          <w:rFonts w:cs="B Nazanin" w:hint="cs"/>
          <w:b/>
          <w:sz w:val="28"/>
          <w:szCs w:val="28"/>
          <w:rtl/>
        </w:rPr>
        <w:t>بودن</w:t>
      </w:r>
      <w:r w:rsidRPr="00187387">
        <w:rPr>
          <w:rFonts w:cs="B Nazanin"/>
          <w:b/>
          <w:sz w:val="28"/>
          <w:szCs w:val="28"/>
          <w:rtl/>
        </w:rPr>
        <w:t xml:space="preserve"> </w:t>
      </w:r>
      <w:r w:rsidRPr="00187387">
        <w:rPr>
          <w:rFonts w:cs="B Nazanin" w:hint="cs"/>
          <w:b/>
          <w:sz w:val="28"/>
          <w:szCs w:val="28"/>
          <w:rtl/>
        </w:rPr>
        <w:t>سؤالات</w:t>
      </w:r>
      <w:r w:rsidRPr="00187387">
        <w:rPr>
          <w:rFonts w:cs="B Nazanin"/>
          <w:b/>
          <w:sz w:val="28"/>
          <w:szCs w:val="28"/>
          <w:rtl/>
        </w:rPr>
        <w:t xml:space="preserve"> </w:t>
      </w:r>
      <w:r w:rsidRPr="00187387">
        <w:rPr>
          <w:rFonts w:cs="B Nazanin" w:hint="cs"/>
          <w:b/>
          <w:sz w:val="28"/>
          <w:szCs w:val="28"/>
          <w:rtl/>
        </w:rPr>
        <w:t>،</w:t>
      </w:r>
      <w:r w:rsidRPr="00187387">
        <w:rPr>
          <w:rFonts w:cs="B Nazanin"/>
          <w:b/>
          <w:sz w:val="28"/>
          <w:szCs w:val="28"/>
          <w:rtl/>
        </w:rPr>
        <w:t xml:space="preserve"> </w:t>
      </w:r>
      <w:r w:rsidRPr="00187387">
        <w:rPr>
          <w:rFonts w:cs="B Nazanin" w:hint="cs"/>
          <w:b/>
          <w:sz w:val="28"/>
          <w:szCs w:val="28"/>
          <w:rtl/>
        </w:rPr>
        <w:t>واضح</w:t>
      </w:r>
      <w:r w:rsidRPr="00187387">
        <w:rPr>
          <w:rFonts w:cs="B Nazanin"/>
          <w:b/>
          <w:sz w:val="28"/>
          <w:szCs w:val="28"/>
          <w:rtl/>
        </w:rPr>
        <w:t xml:space="preserve"> </w:t>
      </w:r>
      <w:r w:rsidRPr="00187387">
        <w:rPr>
          <w:rFonts w:cs="B Nazanin" w:hint="cs"/>
          <w:b/>
          <w:sz w:val="28"/>
          <w:szCs w:val="28"/>
          <w:rtl/>
        </w:rPr>
        <w:t>بودن</w:t>
      </w:r>
      <w:r w:rsidRPr="00187387">
        <w:rPr>
          <w:rFonts w:cs="B Nazanin"/>
          <w:b/>
          <w:sz w:val="28"/>
          <w:szCs w:val="28"/>
          <w:rtl/>
        </w:rPr>
        <w:t xml:space="preserve"> </w:t>
      </w:r>
      <w:r w:rsidRPr="00187387">
        <w:rPr>
          <w:rFonts w:cs="B Nazanin" w:hint="cs"/>
          <w:b/>
          <w:sz w:val="28"/>
          <w:szCs w:val="28"/>
          <w:rtl/>
        </w:rPr>
        <w:t>و</w:t>
      </w:r>
      <w:r w:rsidRPr="00187387">
        <w:rPr>
          <w:rFonts w:cs="B Nazanin"/>
          <w:b/>
          <w:sz w:val="28"/>
          <w:szCs w:val="28"/>
          <w:rtl/>
        </w:rPr>
        <w:t xml:space="preserve"> </w:t>
      </w:r>
      <w:r w:rsidRPr="00187387">
        <w:rPr>
          <w:rFonts w:cs="B Nazanin" w:hint="cs"/>
          <w:b/>
          <w:sz w:val="28"/>
          <w:szCs w:val="28"/>
          <w:rtl/>
        </w:rPr>
        <w:t>قابل</w:t>
      </w:r>
      <w:r w:rsidRPr="00187387">
        <w:rPr>
          <w:rFonts w:cs="B Nazanin"/>
          <w:b/>
          <w:sz w:val="28"/>
          <w:szCs w:val="28"/>
          <w:rtl/>
        </w:rPr>
        <w:t xml:space="preserve"> </w:t>
      </w:r>
      <w:r w:rsidRPr="00187387">
        <w:rPr>
          <w:rFonts w:cs="B Nazanin" w:hint="cs"/>
          <w:b/>
          <w:sz w:val="28"/>
          <w:szCs w:val="28"/>
          <w:rtl/>
        </w:rPr>
        <w:t>فهم</w:t>
      </w:r>
      <w:r w:rsidRPr="00187387">
        <w:rPr>
          <w:rFonts w:cs="B Nazanin"/>
          <w:b/>
          <w:sz w:val="28"/>
          <w:szCs w:val="28"/>
          <w:rtl/>
        </w:rPr>
        <w:t xml:space="preserve"> </w:t>
      </w:r>
      <w:r w:rsidRPr="00187387">
        <w:rPr>
          <w:rFonts w:cs="B Nazanin" w:hint="cs"/>
          <w:b/>
          <w:sz w:val="28"/>
          <w:szCs w:val="28"/>
          <w:rtl/>
        </w:rPr>
        <w:t>بودن</w:t>
      </w:r>
      <w:r w:rsidRPr="00187387">
        <w:rPr>
          <w:rFonts w:cs="B Nazanin"/>
          <w:b/>
          <w:sz w:val="28"/>
          <w:szCs w:val="28"/>
          <w:rtl/>
        </w:rPr>
        <w:t xml:space="preserve"> </w:t>
      </w:r>
      <w:r w:rsidRPr="00187387">
        <w:rPr>
          <w:rFonts w:cs="B Nazanin" w:hint="cs"/>
          <w:b/>
          <w:sz w:val="28"/>
          <w:szCs w:val="28"/>
          <w:rtl/>
        </w:rPr>
        <w:t>سؤالات</w:t>
      </w:r>
      <w:r w:rsidRPr="00187387">
        <w:rPr>
          <w:rFonts w:cs="B Nazanin"/>
          <w:b/>
          <w:sz w:val="28"/>
          <w:szCs w:val="28"/>
          <w:rtl/>
        </w:rPr>
        <w:t xml:space="preserve"> </w:t>
      </w:r>
      <w:r w:rsidRPr="00187387">
        <w:rPr>
          <w:rFonts w:cs="B Nazanin" w:hint="cs"/>
          <w:b/>
          <w:sz w:val="28"/>
          <w:szCs w:val="28"/>
          <w:rtl/>
        </w:rPr>
        <w:t>و</w:t>
      </w:r>
      <w:r w:rsidRPr="00187387">
        <w:rPr>
          <w:rFonts w:cs="B Nazanin"/>
          <w:b/>
          <w:sz w:val="28"/>
          <w:szCs w:val="28"/>
          <w:rtl/>
        </w:rPr>
        <w:t xml:space="preserve"> </w:t>
      </w:r>
      <w:r w:rsidRPr="00187387">
        <w:rPr>
          <w:rFonts w:cs="B Nazanin" w:hint="cs"/>
          <w:b/>
          <w:sz w:val="28"/>
          <w:szCs w:val="28"/>
          <w:rtl/>
        </w:rPr>
        <w:t>اینکه</w:t>
      </w:r>
      <w:r w:rsidRPr="00187387">
        <w:rPr>
          <w:rFonts w:cs="B Nazanin"/>
          <w:b/>
          <w:sz w:val="28"/>
          <w:szCs w:val="28"/>
          <w:rtl/>
        </w:rPr>
        <w:t xml:space="preserve"> </w:t>
      </w:r>
      <w:r w:rsidRPr="00187387">
        <w:rPr>
          <w:rFonts w:cs="B Nazanin" w:hint="cs"/>
          <w:b/>
          <w:sz w:val="28"/>
          <w:szCs w:val="28"/>
          <w:rtl/>
        </w:rPr>
        <w:t>آیا</w:t>
      </w:r>
      <w:r w:rsidRPr="00187387">
        <w:rPr>
          <w:rFonts w:cs="B Nazanin"/>
          <w:b/>
          <w:sz w:val="28"/>
          <w:szCs w:val="28"/>
          <w:rtl/>
        </w:rPr>
        <w:t xml:space="preserve"> </w:t>
      </w:r>
      <w:r w:rsidRPr="00187387">
        <w:rPr>
          <w:rFonts w:cs="B Nazanin" w:hint="cs"/>
          <w:b/>
          <w:sz w:val="28"/>
          <w:szCs w:val="28"/>
          <w:rtl/>
        </w:rPr>
        <w:t>این</w:t>
      </w:r>
      <w:r w:rsidRPr="00187387">
        <w:rPr>
          <w:rFonts w:cs="B Nazanin"/>
          <w:b/>
          <w:sz w:val="28"/>
          <w:szCs w:val="28"/>
          <w:rtl/>
        </w:rPr>
        <w:t xml:space="preserve"> </w:t>
      </w:r>
      <w:r w:rsidRPr="00187387">
        <w:rPr>
          <w:rFonts w:cs="B Nazanin" w:hint="cs"/>
          <w:b/>
          <w:sz w:val="28"/>
          <w:szCs w:val="28"/>
          <w:rtl/>
        </w:rPr>
        <w:t>سؤالات</w:t>
      </w:r>
      <w:r w:rsidRPr="00187387">
        <w:rPr>
          <w:rFonts w:cs="B Nazanin"/>
          <w:b/>
          <w:sz w:val="28"/>
          <w:szCs w:val="28"/>
          <w:rtl/>
        </w:rPr>
        <w:t xml:space="preserve"> </w:t>
      </w:r>
      <w:r w:rsidRPr="00187387">
        <w:rPr>
          <w:rFonts w:cs="B Nazanin" w:hint="cs"/>
          <w:b/>
          <w:sz w:val="28"/>
          <w:szCs w:val="28"/>
          <w:rtl/>
        </w:rPr>
        <w:t>برای</w:t>
      </w:r>
      <w:r w:rsidRPr="00187387">
        <w:rPr>
          <w:rFonts w:cs="B Nazanin"/>
          <w:b/>
          <w:sz w:val="28"/>
          <w:szCs w:val="28"/>
          <w:rtl/>
        </w:rPr>
        <w:t xml:space="preserve"> </w:t>
      </w:r>
      <w:r w:rsidRPr="00187387">
        <w:rPr>
          <w:rFonts w:cs="B Nazanin" w:hint="cs"/>
          <w:b/>
          <w:sz w:val="28"/>
          <w:szCs w:val="28"/>
          <w:rtl/>
        </w:rPr>
        <w:t>پرسشهای</w:t>
      </w:r>
      <w:r w:rsidRPr="00187387">
        <w:rPr>
          <w:rFonts w:cs="B Nazanin"/>
          <w:b/>
          <w:sz w:val="28"/>
          <w:szCs w:val="28"/>
          <w:rtl/>
        </w:rPr>
        <w:t xml:space="preserve"> </w:t>
      </w:r>
      <w:r w:rsidRPr="00187387">
        <w:rPr>
          <w:rFonts w:cs="B Nazanin" w:hint="cs"/>
          <w:b/>
          <w:sz w:val="28"/>
          <w:szCs w:val="28"/>
          <w:rtl/>
        </w:rPr>
        <w:t>تحقیقاتی</w:t>
      </w:r>
      <w:r w:rsidRPr="00187387">
        <w:rPr>
          <w:rFonts w:cs="B Nazanin"/>
          <w:b/>
          <w:sz w:val="28"/>
          <w:szCs w:val="28"/>
          <w:rtl/>
        </w:rPr>
        <w:t xml:space="preserve"> </w:t>
      </w:r>
      <w:r w:rsidRPr="00187387">
        <w:rPr>
          <w:rFonts w:cs="B Nazanin" w:hint="cs"/>
          <w:b/>
          <w:sz w:val="28"/>
          <w:szCs w:val="28"/>
          <w:rtl/>
        </w:rPr>
        <w:t>مناسب</w:t>
      </w:r>
      <w:r w:rsidRPr="00187387">
        <w:rPr>
          <w:rFonts w:cs="B Nazanin"/>
          <w:b/>
          <w:sz w:val="28"/>
          <w:szCs w:val="28"/>
          <w:rtl/>
        </w:rPr>
        <w:t xml:space="preserve"> </w:t>
      </w:r>
      <w:r w:rsidRPr="00187387">
        <w:rPr>
          <w:rFonts w:cs="B Nazanin" w:hint="cs"/>
          <w:b/>
          <w:sz w:val="28"/>
          <w:szCs w:val="28"/>
          <w:rtl/>
        </w:rPr>
        <w:t>است</w:t>
      </w:r>
      <w:r w:rsidRPr="00187387">
        <w:rPr>
          <w:rFonts w:cs="B Nazanin"/>
          <w:b/>
          <w:sz w:val="28"/>
          <w:szCs w:val="28"/>
          <w:rtl/>
        </w:rPr>
        <w:t xml:space="preserve"> </w:t>
      </w:r>
      <w:r w:rsidRPr="00187387">
        <w:rPr>
          <w:rFonts w:cs="B Nazanin" w:hint="cs"/>
          <w:b/>
          <w:sz w:val="28"/>
          <w:szCs w:val="28"/>
          <w:rtl/>
        </w:rPr>
        <w:t>و</w:t>
      </w:r>
      <w:r w:rsidRPr="00187387">
        <w:rPr>
          <w:rFonts w:cs="B Nazanin"/>
          <w:b/>
          <w:sz w:val="28"/>
          <w:szCs w:val="28"/>
          <w:rtl/>
        </w:rPr>
        <w:t xml:space="preserve"> </w:t>
      </w:r>
      <w:r w:rsidRPr="00187387">
        <w:rPr>
          <w:rFonts w:cs="B Nazanin" w:hint="cs"/>
          <w:b/>
          <w:sz w:val="28"/>
          <w:szCs w:val="28"/>
          <w:rtl/>
        </w:rPr>
        <w:t>آنها</w:t>
      </w:r>
      <w:r w:rsidRPr="00187387">
        <w:rPr>
          <w:rFonts w:cs="B Nazanin"/>
          <w:b/>
          <w:sz w:val="28"/>
          <w:szCs w:val="28"/>
          <w:rtl/>
        </w:rPr>
        <w:t xml:space="preserve"> </w:t>
      </w:r>
      <w:r w:rsidRPr="00187387">
        <w:rPr>
          <w:rFonts w:cs="B Nazanin" w:hint="cs"/>
          <w:b/>
          <w:sz w:val="28"/>
          <w:szCs w:val="28"/>
          <w:rtl/>
        </w:rPr>
        <w:t>را</w:t>
      </w:r>
      <w:r w:rsidRPr="00187387">
        <w:rPr>
          <w:rFonts w:cs="B Nazanin"/>
          <w:b/>
          <w:sz w:val="28"/>
          <w:szCs w:val="28"/>
          <w:rtl/>
        </w:rPr>
        <w:t xml:space="preserve"> </w:t>
      </w:r>
      <w:r w:rsidRPr="00187387">
        <w:rPr>
          <w:rFonts w:cs="B Nazanin" w:hint="cs"/>
          <w:b/>
          <w:sz w:val="28"/>
          <w:szCs w:val="28"/>
          <w:rtl/>
        </w:rPr>
        <w:t>مورد</w:t>
      </w:r>
      <w:r w:rsidRPr="00187387">
        <w:rPr>
          <w:rFonts w:cs="B Nazanin"/>
          <w:b/>
          <w:sz w:val="28"/>
          <w:szCs w:val="28"/>
          <w:rtl/>
        </w:rPr>
        <w:t xml:space="preserve"> </w:t>
      </w:r>
      <w:r w:rsidRPr="00187387">
        <w:rPr>
          <w:rFonts w:cs="B Nazanin" w:hint="cs"/>
          <w:b/>
          <w:sz w:val="28"/>
          <w:szCs w:val="28"/>
          <w:rtl/>
        </w:rPr>
        <w:t>سنجش</w:t>
      </w:r>
      <w:r w:rsidRPr="00187387">
        <w:rPr>
          <w:rFonts w:cs="B Nazanin"/>
          <w:b/>
          <w:sz w:val="28"/>
          <w:szCs w:val="28"/>
          <w:rtl/>
        </w:rPr>
        <w:t xml:space="preserve"> </w:t>
      </w:r>
      <w:r w:rsidRPr="00187387">
        <w:rPr>
          <w:rFonts w:cs="B Nazanin" w:hint="cs"/>
          <w:b/>
          <w:sz w:val="28"/>
          <w:szCs w:val="28"/>
          <w:rtl/>
        </w:rPr>
        <w:t>قرار</w:t>
      </w:r>
      <w:r w:rsidRPr="00187387">
        <w:rPr>
          <w:rFonts w:cs="B Nazanin"/>
          <w:b/>
          <w:sz w:val="28"/>
          <w:szCs w:val="28"/>
          <w:rtl/>
        </w:rPr>
        <w:t xml:space="preserve"> </w:t>
      </w:r>
      <w:r w:rsidRPr="00187387">
        <w:rPr>
          <w:rFonts w:cs="B Nazanin" w:hint="cs"/>
          <w:b/>
          <w:sz w:val="28"/>
          <w:szCs w:val="28"/>
          <w:rtl/>
        </w:rPr>
        <w:t>می</w:t>
      </w:r>
      <w:r w:rsidRPr="00187387">
        <w:rPr>
          <w:rFonts w:cs="B Nazanin"/>
          <w:b/>
          <w:sz w:val="28"/>
          <w:szCs w:val="28"/>
          <w:rtl/>
        </w:rPr>
        <w:t xml:space="preserve"> </w:t>
      </w:r>
      <w:r w:rsidRPr="00187387">
        <w:rPr>
          <w:rFonts w:cs="B Nazanin" w:hint="cs"/>
          <w:b/>
          <w:sz w:val="28"/>
          <w:szCs w:val="28"/>
          <w:rtl/>
        </w:rPr>
        <w:t>دهد</w:t>
      </w:r>
      <w:r w:rsidRPr="00187387">
        <w:rPr>
          <w:rFonts w:cs="B Nazanin"/>
          <w:b/>
          <w:sz w:val="28"/>
          <w:szCs w:val="28"/>
          <w:rtl/>
        </w:rPr>
        <w:t xml:space="preserve"> </w:t>
      </w:r>
      <w:r w:rsidRPr="00187387">
        <w:rPr>
          <w:rFonts w:cs="B Nazanin" w:hint="cs"/>
          <w:b/>
          <w:sz w:val="28"/>
          <w:szCs w:val="28"/>
          <w:rtl/>
        </w:rPr>
        <w:t>،</w:t>
      </w:r>
      <w:r w:rsidRPr="00187387">
        <w:rPr>
          <w:rFonts w:cs="B Nazanin"/>
          <w:b/>
          <w:sz w:val="28"/>
          <w:szCs w:val="28"/>
          <w:rtl/>
        </w:rPr>
        <w:t xml:space="preserve"> </w:t>
      </w:r>
      <w:r w:rsidRPr="00187387">
        <w:rPr>
          <w:rFonts w:cs="B Nazanin" w:hint="cs"/>
          <w:b/>
          <w:sz w:val="28"/>
          <w:szCs w:val="28"/>
          <w:rtl/>
        </w:rPr>
        <w:t>نظر</w:t>
      </w:r>
      <w:r w:rsidRPr="00187387">
        <w:rPr>
          <w:rFonts w:cs="B Nazanin"/>
          <w:b/>
          <w:sz w:val="28"/>
          <w:szCs w:val="28"/>
          <w:rtl/>
        </w:rPr>
        <w:t xml:space="preserve"> </w:t>
      </w:r>
      <w:r w:rsidRPr="00187387">
        <w:rPr>
          <w:rFonts w:cs="B Nazanin" w:hint="cs"/>
          <w:b/>
          <w:sz w:val="28"/>
          <w:szCs w:val="28"/>
          <w:rtl/>
        </w:rPr>
        <w:t>خواهی</w:t>
      </w:r>
      <w:r w:rsidRPr="00187387">
        <w:rPr>
          <w:rFonts w:cs="B Nazanin"/>
          <w:b/>
          <w:sz w:val="28"/>
          <w:szCs w:val="28"/>
          <w:rtl/>
        </w:rPr>
        <w:t xml:space="preserve"> </w:t>
      </w:r>
      <w:r w:rsidRPr="00187387">
        <w:rPr>
          <w:rFonts w:cs="B Nazanin" w:hint="cs"/>
          <w:b/>
          <w:sz w:val="28"/>
          <w:szCs w:val="28"/>
          <w:rtl/>
        </w:rPr>
        <w:t>شد</w:t>
      </w:r>
      <w:r w:rsidRPr="00187387">
        <w:rPr>
          <w:rFonts w:cs="B Nazanin"/>
          <w:b/>
          <w:sz w:val="28"/>
          <w:szCs w:val="28"/>
          <w:rtl/>
        </w:rPr>
        <w:t xml:space="preserve"> </w:t>
      </w:r>
      <w:r w:rsidRPr="00187387">
        <w:rPr>
          <w:rFonts w:cs="B Nazanin" w:hint="cs"/>
          <w:b/>
          <w:sz w:val="28"/>
          <w:szCs w:val="28"/>
          <w:rtl/>
        </w:rPr>
        <w:t>و</w:t>
      </w:r>
      <w:r w:rsidRPr="00187387">
        <w:rPr>
          <w:rFonts w:cs="B Nazanin"/>
          <w:b/>
          <w:sz w:val="28"/>
          <w:szCs w:val="28"/>
          <w:rtl/>
        </w:rPr>
        <w:t xml:space="preserve"> </w:t>
      </w:r>
      <w:r w:rsidRPr="00187387">
        <w:rPr>
          <w:rFonts w:cs="B Nazanin" w:hint="cs"/>
          <w:b/>
          <w:sz w:val="28"/>
          <w:szCs w:val="28"/>
          <w:rtl/>
        </w:rPr>
        <w:t>اصطلاحات</w:t>
      </w:r>
      <w:r w:rsidRPr="00187387">
        <w:rPr>
          <w:rFonts w:cs="B Nazanin"/>
          <w:b/>
          <w:sz w:val="28"/>
          <w:szCs w:val="28"/>
          <w:rtl/>
        </w:rPr>
        <w:t xml:space="preserve"> </w:t>
      </w:r>
      <w:r w:rsidRPr="00187387">
        <w:rPr>
          <w:rFonts w:cs="B Nazanin" w:hint="cs"/>
          <w:b/>
          <w:sz w:val="28"/>
          <w:szCs w:val="28"/>
          <w:rtl/>
        </w:rPr>
        <w:t>مورد</w:t>
      </w:r>
      <w:r w:rsidRPr="00187387">
        <w:rPr>
          <w:rFonts w:cs="B Nazanin"/>
          <w:b/>
          <w:sz w:val="28"/>
          <w:szCs w:val="28"/>
          <w:rtl/>
        </w:rPr>
        <w:t xml:space="preserve"> </w:t>
      </w:r>
      <w:r w:rsidRPr="00187387">
        <w:rPr>
          <w:rFonts w:cs="B Nazanin" w:hint="cs"/>
          <w:b/>
          <w:sz w:val="28"/>
          <w:szCs w:val="28"/>
          <w:rtl/>
        </w:rPr>
        <w:t>نظر</w:t>
      </w:r>
      <w:r w:rsidRPr="00187387">
        <w:rPr>
          <w:rFonts w:cs="B Nazanin"/>
          <w:b/>
          <w:sz w:val="28"/>
          <w:szCs w:val="28"/>
          <w:rtl/>
        </w:rPr>
        <w:t xml:space="preserve"> </w:t>
      </w:r>
      <w:r w:rsidRPr="00187387">
        <w:rPr>
          <w:rFonts w:cs="B Nazanin" w:hint="cs"/>
          <w:b/>
          <w:sz w:val="28"/>
          <w:szCs w:val="28"/>
          <w:rtl/>
        </w:rPr>
        <w:t>در</w:t>
      </w:r>
      <w:r w:rsidRPr="00187387">
        <w:rPr>
          <w:rFonts w:cs="B Nazanin"/>
          <w:b/>
          <w:sz w:val="28"/>
          <w:szCs w:val="28"/>
          <w:rtl/>
        </w:rPr>
        <w:t xml:space="preserve"> </w:t>
      </w:r>
      <w:r w:rsidRPr="00187387">
        <w:rPr>
          <w:rFonts w:cs="B Nazanin" w:hint="cs"/>
          <w:b/>
          <w:sz w:val="28"/>
          <w:szCs w:val="28"/>
          <w:rtl/>
        </w:rPr>
        <w:t>پرسشنامه</w:t>
      </w:r>
      <w:r w:rsidRPr="00187387">
        <w:rPr>
          <w:rFonts w:cs="B Nazanin"/>
          <w:b/>
          <w:sz w:val="28"/>
          <w:szCs w:val="28"/>
          <w:rtl/>
        </w:rPr>
        <w:t xml:space="preserve"> </w:t>
      </w:r>
      <w:r w:rsidRPr="00187387">
        <w:rPr>
          <w:rFonts w:cs="B Nazanin" w:hint="cs"/>
          <w:b/>
          <w:sz w:val="28"/>
          <w:szCs w:val="28"/>
          <w:rtl/>
        </w:rPr>
        <w:t>اعمال</w:t>
      </w:r>
      <w:r w:rsidRPr="00187387">
        <w:rPr>
          <w:rFonts w:cs="B Nazanin"/>
          <w:b/>
          <w:sz w:val="28"/>
          <w:szCs w:val="28"/>
          <w:rtl/>
        </w:rPr>
        <w:t xml:space="preserve"> </w:t>
      </w:r>
      <w:r w:rsidRPr="00187387">
        <w:rPr>
          <w:rFonts w:cs="B Nazanin" w:hint="cs"/>
          <w:b/>
          <w:sz w:val="28"/>
          <w:szCs w:val="28"/>
          <w:rtl/>
        </w:rPr>
        <w:t>گردید</w:t>
      </w:r>
      <w:r w:rsidRPr="00187387">
        <w:rPr>
          <w:rFonts w:cs="B Nazanin"/>
          <w:b/>
          <w:sz w:val="28"/>
          <w:szCs w:val="28"/>
          <w:rtl/>
        </w:rPr>
        <w:t xml:space="preserve"> .  </w:t>
      </w:r>
    </w:p>
    <w:p w:rsidR="00187387" w:rsidRPr="00187387" w:rsidRDefault="00187387" w:rsidP="00187387">
      <w:pPr>
        <w:ind w:firstLine="397"/>
        <w:jc w:val="lowKashida"/>
        <w:rPr>
          <w:rFonts w:cs="B Nazanin"/>
          <w:sz w:val="28"/>
          <w:szCs w:val="28"/>
          <w:rtl/>
        </w:rPr>
      </w:pPr>
    </w:p>
    <w:p w:rsidR="00187387" w:rsidRPr="00187387" w:rsidRDefault="00187387" w:rsidP="00187387">
      <w:pPr>
        <w:tabs>
          <w:tab w:val="left" w:pos="3855"/>
        </w:tabs>
        <w:spacing w:after="0" w:line="276" w:lineRule="auto"/>
        <w:rPr>
          <w:rFonts w:cs="B Nazanin"/>
          <w:b/>
          <w:bCs/>
          <w:sz w:val="28"/>
          <w:szCs w:val="28"/>
          <w:rtl/>
        </w:rPr>
      </w:pPr>
      <w:r w:rsidRPr="00187387">
        <w:rPr>
          <w:rFonts w:cs="B Nazanin" w:hint="cs"/>
          <w:b/>
          <w:bCs/>
          <w:sz w:val="28"/>
          <w:szCs w:val="28"/>
          <w:rtl/>
        </w:rPr>
        <w:t>تعاریف نظری</w:t>
      </w:r>
    </w:p>
    <w:p w:rsidR="00187387" w:rsidRDefault="00187387" w:rsidP="00885AAD">
      <w:pPr>
        <w:spacing w:after="0"/>
        <w:contextualSpacing/>
        <w:jc w:val="both"/>
        <w:rPr>
          <w:rFonts w:asciiTheme="majorBidi" w:eastAsia="Times New Roman" w:hAnsiTheme="majorBidi" w:cs="B Nazanin"/>
          <w:sz w:val="28"/>
          <w:szCs w:val="28"/>
          <w:rtl/>
        </w:rPr>
      </w:pPr>
      <w:r w:rsidRPr="00187387">
        <w:rPr>
          <w:rFonts w:eastAsia="MS Mincho" w:cs="B Nazanin" w:hint="cs"/>
          <w:color w:val="000000" w:themeColor="text1"/>
          <w:sz w:val="28"/>
          <w:szCs w:val="28"/>
          <w:rtl/>
        </w:rPr>
        <w:t xml:space="preserve">فرسودگی شغلی: </w:t>
      </w:r>
      <w:r w:rsidRPr="00187387">
        <w:rPr>
          <w:rFonts w:ascii="BLotus" w:cs="B Nazanin" w:hint="cs"/>
          <w:color w:val="000000" w:themeColor="text1"/>
          <w:sz w:val="28"/>
          <w:szCs w:val="28"/>
          <w:rtl/>
        </w:rPr>
        <w:t>فرسودگي شغلي</w:t>
      </w:r>
      <w:r w:rsidRPr="00187387">
        <w:rPr>
          <w:rFonts w:ascii="BLotus" w:cs="B Nazanin" w:hint="cs"/>
          <w:color w:val="000000" w:themeColor="text1"/>
          <w:sz w:val="28"/>
          <w:szCs w:val="28"/>
        </w:rPr>
        <w:t xml:space="preserve"> </w:t>
      </w:r>
      <w:r w:rsidRPr="00187387">
        <w:rPr>
          <w:rFonts w:ascii="BLotus" w:cs="B Nazanin" w:hint="cs"/>
          <w:color w:val="000000" w:themeColor="text1"/>
          <w:sz w:val="28"/>
          <w:szCs w:val="28"/>
          <w:rtl/>
        </w:rPr>
        <w:t>نشانگاني</w:t>
      </w:r>
      <w:r w:rsidRPr="00187387">
        <w:rPr>
          <w:rFonts w:ascii="BLotus" w:cs="B Nazanin" w:hint="cs"/>
          <w:color w:val="000000" w:themeColor="text1"/>
          <w:sz w:val="28"/>
          <w:szCs w:val="28"/>
        </w:rPr>
        <w:t xml:space="preserve"> </w:t>
      </w:r>
      <w:r w:rsidRPr="00187387">
        <w:rPr>
          <w:rFonts w:ascii="BLotus" w:cs="B Nazanin" w:hint="cs"/>
          <w:color w:val="000000" w:themeColor="text1"/>
          <w:sz w:val="28"/>
          <w:szCs w:val="28"/>
          <w:rtl/>
        </w:rPr>
        <w:t>است</w:t>
      </w:r>
      <w:r w:rsidRPr="00187387">
        <w:rPr>
          <w:rFonts w:ascii="BLotus" w:cs="B Nazanin" w:hint="cs"/>
          <w:color w:val="000000" w:themeColor="text1"/>
          <w:sz w:val="28"/>
          <w:szCs w:val="28"/>
        </w:rPr>
        <w:t xml:space="preserve"> </w:t>
      </w:r>
      <w:r w:rsidRPr="00187387">
        <w:rPr>
          <w:rFonts w:ascii="BLotus" w:cs="B Nazanin" w:hint="cs"/>
          <w:color w:val="000000" w:themeColor="text1"/>
          <w:sz w:val="28"/>
          <w:szCs w:val="28"/>
          <w:rtl/>
        </w:rPr>
        <w:t>كه</w:t>
      </w:r>
      <w:r w:rsidRPr="00187387">
        <w:rPr>
          <w:rFonts w:ascii="BLotus" w:cs="B Nazanin" w:hint="cs"/>
          <w:color w:val="000000" w:themeColor="text1"/>
          <w:sz w:val="28"/>
          <w:szCs w:val="28"/>
        </w:rPr>
        <w:t xml:space="preserve"> </w:t>
      </w:r>
      <w:r w:rsidRPr="00187387">
        <w:rPr>
          <w:rFonts w:ascii="BLotus" w:cs="B Nazanin" w:hint="cs"/>
          <w:color w:val="000000" w:themeColor="text1"/>
          <w:sz w:val="28"/>
          <w:szCs w:val="28"/>
          <w:rtl/>
        </w:rPr>
        <w:t>بر</w:t>
      </w:r>
      <w:r w:rsidRPr="00187387">
        <w:rPr>
          <w:rFonts w:ascii="BLotus" w:cs="B Nazanin" w:hint="cs"/>
          <w:color w:val="000000" w:themeColor="text1"/>
          <w:sz w:val="28"/>
          <w:szCs w:val="28"/>
        </w:rPr>
        <w:t xml:space="preserve"> </w:t>
      </w:r>
      <w:r w:rsidRPr="00187387">
        <w:rPr>
          <w:rFonts w:ascii="BLotus" w:cs="B Nazanin" w:hint="cs"/>
          <w:color w:val="000000" w:themeColor="text1"/>
          <w:sz w:val="28"/>
          <w:szCs w:val="28"/>
          <w:rtl/>
        </w:rPr>
        <w:t>اثر</w:t>
      </w:r>
      <w:r w:rsidRPr="00187387">
        <w:rPr>
          <w:rFonts w:ascii="BLotus" w:cs="B Nazanin" w:hint="cs"/>
          <w:color w:val="000000" w:themeColor="text1"/>
          <w:sz w:val="28"/>
          <w:szCs w:val="28"/>
        </w:rPr>
        <w:t xml:space="preserve"> </w:t>
      </w:r>
      <w:r w:rsidRPr="00187387">
        <w:rPr>
          <w:rFonts w:ascii="BLotus" w:cs="B Nazanin" w:hint="cs"/>
          <w:color w:val="000000" w:themeColor="text1"/>
          <w:sz w:val="28"/>
          <w:szCs w:val="28"/>
          <w:rtl/>
        </w:rPr>
        <w:t>تعامل</w:t>
      </w:r>
      <w:r w:rsidRPr="00187387">
        <w:rPr>
          <w:rFonts w:ascii="BLotus" w:cs="B Nazanin" w:hint="cs"/>
          <w:color w:val="000000" w:themeColor="text1"/>
          <w:sz w:val="28"/>
          <w:szCs w:val="28"/>
        </w:rPr>
        <w:t xml:space="preserve"> </w:t>
      </w:r>
      <w:r w:rsidRPr="00187387">
        <w:rPr>
          <w:rFonts w:ascii="BLotus" w:cs="B Nazanin" w:hint="cs"/>
          <w:color w:val="000000" w:themeColor="text1"/>
          <w:sz w:val="28"/>
          <w:szCs w:val="28"/>
          <w:rtl/>
        </w:rPr>
        <w:t>عوامل</w:t>
      </w:r>
      <w:r w:rsidRPr="00187387">
        <w:rPr>
          <w:rFonts w:ascii="BLotus" w:cs="B Nazanin" w:hint="cs"/>
          <w:color w:val="000000" w:themeColor="text1"/>
          <w:sz w:val="28"/>
          <w:szCs w:val="28"/>
        </w:rPr>
        <w:t xml:space="preserve"> </w:t>
      </w:r>
      <w:r w:rsidRPr="00187387">
        <w:rPr>
          <w:rFonts w:ascii="BLotus" w:cs="B Nazanin" w:hint="cs"/>
          <w:color w:val="000000" w:themeColor="text1"/>
          <w:sz w:val="28"/>
          <w:szCs w:val="28"/>
          <w:rtl/>
        </w:rPr>
        <w:t>مختلف فردي، بين</w:t>
      </w:r>
      <w:r w:rsidRPr="00187387">
        <w:rPr>
          <w:rFonts w:ascii="BLotus" w:cs="B Nazanin" w:hint="cs"/>
          <w:color w:val="000000" w:themeColor="text1"/>
          <w:sz w:val="28"/>
          <w:szCs w:val="28"/>
        </w:rPr>
        <w:t xml:space="preserve"> </w:t>
      </w:r>
      <w:r w:rsidRPr="00187387">
        <w:rPr>
          <w:rFonts w:ascii="BLotus" w:cs="B Nazanin" w:hint="cs"/>
          <w:color w:val="000000" w:themeColor="text1"/>
          <w:sz w:val="28"/>
          <w:szCs w:val="28"/>
          <w:rtl/>
        </w:rPr>
        <w:t>فردي</w:t>
      </w:r>
      <w:r w:rsidRPr="00187387">
        <w:rPr>
          <w:rFonts w:ascii="BLotus" w:cs="B Nazanin" w:hint="cs"/>
          <w:color w:val="000000" w:themeColor="text1"/>
          <w:sz w:val="28"/>
          <w:szCs w:val="28"/>
        </w:rPr>
        <w:t xml:space="preserve"> </w:t>
      </w:r>
      <w:r w:rsidRPr="00187387">
        <w:rPr>
          <w:rFonts w:ascii="BLotus" w:cs="B Nazanin" w:hint="cs"/>
          <w:color w:val="000000" w:themeColor="text1"/>
          <w:sz w:val="28"/>
          <w:szCs w:val="28"/>
          <w:rtl/>
        </w:rPr>
        <w:t>و</w:t>
      </w:r>
      <w:r w:rsidRPr="00187387">
        <w:rPr>
          <w:rFonts w:ascii="BLotus" w:cs="B Nazanin" w:hint="cs"/>
          <w:color w:val="000000" w:themeColor="text1"/>
          <w:sz w:val="28"/>
          <w:szCs w:val="28"/>
        </w:rPr>
        <w:t xml:space="preserve"> </w:t>
      </w:r>
      <w:r w:rsidRPr="00187387">
        <w:rPr>
          <w:rFonts w:ascii="BLotus" w:cs="B Nazanin" w:hint="cs"/>
          <w:color w:val="000000" w:themeColor="text1"/>
          <w:sz w:val="28"/>
          <w:szCs w:val="28"/>
          <w:rtl/>
        </w:rPr>
        <w:t>سازماني</w:t>
      </w:r>
      <w:r w:rsidRPr="00187387">
        <w:rPr>
          <w:rFonts w:ascii="BLotus" w:cs="B Nazanin" w:hint="cs"/>
          <w:color w:val="000000" w:themeColor="text1"/>
          <w:sz w:val="28"/>
          <w:szCs w:val="28"/>
        </w:rPr>
        <w:t xml:space="preserve"> </w:t>
      </w:r>
      <w:r w:rsidRPr="00187387">
        <w:rPr>
          <w:rFonts w:ascii="BLotus" w:cs="B Nazanin" w:hint="cs"/>
          <w:color w:val="000000" w:themeColor="text1"/>
          <w:sz w:val="28"/>
          <w:szCs w:val="28"/>
          <w:rtl/>
        </w:rPr>
        <w:t>به</w:t>
      </w:r>
      <w:r w:rsidRPr="00187387">
        <w:rPr>
          <w:rFonts w:ascii="BLotus" w:cs="B Nazanin" w:hint="cs"/>
          <w:color w:val="000000" w:themeColor="text1"/>
          <w:sz w:val="28"/>
          <w:szCs w:val="28"/>
        </w:rPr>
        <w:t xml:space="preserve"> </w:t>
      </w:r>
      <w:r w:rsidRPr="00187387">
        <w:rPr>
          <w:rFonts w:ascii="BLotus" w:cs="B Nazanin" w:hint="cs"/>
          <w:color w:val="000000" w:themeColor="text1"/>
          <w:sz w:val="28"/>
          <w:szCs w:val="28"/>
          <w:rtl/>
        </w:rPr>
        <w:t>وجود</w:t>
      </w:r>
      <w:r w:rsidRPr="00187387">
        <w:rPr>
          <w:rFonts w:ascii="BLotus" w:cs="B Nazanin" w:hint="cs"/>
          <w:color w:val="000000" w:themeColor="text1"/>
          <w:sz w:val="28"/>
          <w:szCs w:val="28"/>
        </w:rPr>
        <w:t xml:space="preserve"> </w:t>
      </w:r>
      <w:r w:rsidRPr="00187387">
        <w:rPr>
          <w:rFonts w:ascii="BLotus" w:cs="B Nazanin" w:hint="cs"/>
          <w:color w:val="000000" w:themeColor="text1"/>
          <w:sz w:val="28"/>
          <w:szCs w:val="28"/>
          <w:rtl/>
        </w:rPr>
        <w:t>مي</w:t>
      </w:r>
      <w:r w:rsidRPr="00187387">
        <w:rPr>
          <w:rFonts w:ascii="BLotus" w:cs="B Nazanin" w:hint="cs"/>
          <w:color w:val="000000" w:themeColor="text1"/>
          <w:sz w:val="28"/>
          <w:szCs w:val="28"/>
        </w:rPr>
        <w:t xml:space="preserve"> </w:t>
      </w:r>
      <w:r w:rsidRPr="00187387">
        <w:rPr>
          <w:rFonts w:ascii="BLotus" w:cs="B Nazanin" w:hint="cs"/>
          <w:color w:val="000000" w:themeColor="text1"/>
          <w:sz w:val="28"/>
          <w:szCs w:val="28"/>
          <w:rtl/>
        </w:rPr>
        <w:t>آيد (دسيلوا و همکاران، 2009).</w:t>
      </w:r>
      <w:r w:rsidRPr="00187387">
        <w:rPr>
          <w:rFonts w:ascii="Times New Roman" w:eastAsia="Times New Roman" w:hAnsi="Times New Roman" w:cs="B Nazanin" w:hint="cs"/>
          <w:sz w:val="24"/>
          <w:szCs w:val="28"/>
          <w:rtl/>
        </w:rPr>
        <w:t xml:space="preserve"> فرسودگی شغلی در اوایل دهه 1970برای اولین بار توسط فرودن برگرمعرفی شد و رشد آن مرهون زحمات فرودن برگر در نیویورک و مسلش</w:t>
      </w:r>
      <w:r w:rsidR="00885AAD">
        <w:rPr>
          <w:rFonts w:ascii="Times New Roman" w:eastAsia="Times New Roman" w:hAnsi="Times New Roman" w:cs="B Nazanin" w:hint="cs"/>
          <w:sz w:val="24"/>
          <w:szCs w:val="28"/>
          <w:rtl/>
        </w:rPr>
        <w:t xml:space="preserve"> </w:t>
      </w:r>
      <w:r w:rsidRPr="00187387">
        <w:rPr>
          <w:rFonts w:ascii="Times New Roman" w:eastAsia="Times New Roman" w:hAnsi="Times New Roman" w:cs="B Nazanin" w:hint="cs"/>
          <w:sz w:val="24"/>
          <w:szCs w:val="28"/>
          <w:rtl/>
        </w:rPr>
        <w:t xml:space="preserve">در کالیفرنیا است. به طور کلی فرسودگی شغلی را می‌توان نوعی اختلال نامید که به دلیل قرار گرفتن طولانی مدت فرد در معرض استرسهای </w:t>
      </w:r>
      <w:r w:rsidRPr="00187387">
        <w:rPr>
          <w:rFonts w:ascii="Times New Roman" w:eastAsia="Times New Roman" w:hAnsi="Times New Roman" w:cs="B Nazanin" w:hint="cs"/>
          <w:sz w:val="24"/>
          <w:szCs w:val="28"/>
          <w:rtl/>
        </w:rPr>
        <w:lastRenderedPageBreak/>
        <w:t>ناشی از کار در او ایجاد می گردد و نشانه‌های آن در ابعاد جسمی، هیجانی و ذهنی بروز می کند. تعریفی دیگر از فرسودگی شغلی پیشنهاد می کنند که پر کاربردترین و معمول ترین مفهوم را از فرسودگی شغلی بیان می کند: فرسودگی شغلی سندرمی است که با خستگی هیجانی، مسخ شخصیت وکاهش رضایت شغل همراه است و می تواند در بین افرادی ظاهر شود که به نوعی شغل یا مسئولیتهای مرتبط با دیگران را بر عهده دارند</w:t>
      </w:r>
      <w:r w:rsidRPr="00187387">
        <w:rPr>
          <w:rFonts w:asciiTheme="majorBidi" w:eastAsia="Times New Roman" w:hAnsiTheme="majorBidi" w:cs="B Nazanin"/>
          <w:sz w:val="28"/>
          <w:szCs w:val="28"/>
          <w:rtl/>
        </w:rPr>
        <w:t xml:space="preserve"> (مزلاچ و همکاران، 2010).</w:t>
      </w:r>
    </w:p>
    <w:p w:rsidR="00885AAD" w:rsidRPr="00187387" w:rsidRDefault="00885AAD" w:rsidP="00885AAD">
      <w:pPr>
        <w:spacing w:after="0"/>
        <w:contextualSpacing/>
        <w:jc w:val="both"/>
        <w:rPr>
          <w:rFonts w:ascii="Times New Roman" w:eastAsia="Times New Roman" w:hAnsi="Times New Roman" w:cs="B Nazanin"/>
          <w:sz w:val="24"/>
          <w:szCs w:val="28"/>
          <w:rtl/>
        </w:rPr>
      </w:pPr>
    </w:p>
    <w:p w:rsidR="00187387" w:rsidRPr="00187387" w:rsidRDefault="00187387" w:rsidP="00187387">
      <w:pPr>
        <w:tabs>
          <w:tab w:val="left" w:pos="3855"/>
        </w:tabs>
        <w:spacing w:line="276" w:lineRule="auto"/>
        <w:rPr>
          <w:rFonts w:cs="B Nazanin"/>
          <w:b/>
          <w:bCs/>
          <w:sz w:val="28"/>
          <w:szCs w:val="28"/>
        </w:rPr>
      </w:pPr>
      <w:r w:rsidRPr="00187387">
        <w:rPr>
          <w:rFonts w:cs="B Nazanin" w:hint="cs"/>
          <w:b/>
          <w:bCs/>
          <w:sz w:val="28"/>
          <w:szCs w:val="28"/>
          <w:rtl/>
        </w:rPr>
        <w:t>تعاریف عملیاتی</w:t>
      </w:r>
    </w:p>
    <w:p w:rsidR="00187387" w:rsidRPr="00885AAD" w:rsidRDefault="00187387" w:rsidP="00885AAD">
      <w:pPr>
        <w:spacing w:after="0"/>
        <w:contextualSpacing/>
        <w:jc w:val="both"/>
        <w:rPr>
          <w:rFonts w:ascii="Times New Roman" w:hAnsi="Times New Roman" w:cs="B Nazanin"/>
          <w:sz w:val="24"/>
          <w:szCs w:val="28"/>
          <w:rtl/>
        </w:rPr>
      </w:pPr>
      <w:r w:rsidRPr="00187387">
        <w:rPr>
          <w:rFonts w:ascii="Times New Roman" w:hAnsi="Times New Roman" w:cs="B Nazanin" w:hint="cs"/>
          <w:sz w:val="24"/>
          <w:szCs w:val="28"/>
          <w:rtl/>
        </w:rPr>
        <w:t>متغیر فرسودگی شغلی که بیان کننده تحلیل رفتن توانائی جسمانی و خستگی مزمن از کار کردن و نوع شغل می باشد را می‌توان بر اساس پاسخ افراد به پرسشنامه فرسودگی شغلی اندازه گیری نمود .چون در این پرسشنامه جنبه هائی مانند خستگی هیجانی که به پاسخ دهندگان اجازه می‌دهد احساسات مربوط به ضعف بیش از اندازه و خستگی عاطفی نسبت به مراجعان یا افراد دیگر را بیان کنند و سؤالاتی مربوط به مسخ شخصیت یعنی بی</w:t>
      </w:r>
      <w:r w:rsidRPr="00187387">
        <w:rPr>
          <w:rFonts w:ascii="Times New Roman" w:hAnsi="Times New Roman" w:cs="B Nazanin"/>
          <w:sz w:val="24"/>
          <w:szCs w:val="28"/>
        </w:rPr>
        <w:t xml:space="preserve"> </w:t>
      </w:r>
      <w:r w:rsidRPr="00187387">
        <w:rPr>
          <w:rFonts w:ascii="Times New Roman" w:hAnsi="Times New Roman" w:cs="B Nazanin" w:hint="cs"/>
          <w:sz w:val="24"/>
          <w:szCs w:val="28"/>
          <w:rtl/>
        </w:rPr>
        <w:t>علاقگی به افراد دیگر ،یا احساس کفایت شخصی یعنی احساس شایستگی و رسیدن به موفقیت را در پاسخ دهندگان می سنجد و نشانه های آن در ابعاد جسمی ،هیجانی وذهنی افراد بروز می کند و در بین افرادی دیده می شود که به نوعی شغل یا مسئولیت مرتبط با دیگران را به عهده می گیرند که این امر با کاهش رضایت شغلی همراه است (مزلاج ،1981).</w:t>
      </w:r>
    </w:p>
    <w:p w:rsidR="00187387" w:rsidRPr="00187387" w:rsidRDefault="00187387" w:rsidP="00187387">
      <w:pPr>
        <w:tabs>
          <w:tab w:val="left" w:pos="3855"/>
        </w:tabs>
        <w:rPr>
          <w:rFonts w:cs="B Nazanin"/>
          <w:rtl/>
        </w:rPr>
      </w:pPr>
    </w:p>
    <w:p w:rsidR="00187387" w:rsidRPr="00187387" w:rsidRDefault="00187387" w:rsidP="00187387">
      <w:pPr>
        <w:tabs>
          <w:tab w:val="left" w:pos="3855"/>
        </w:tabs>
        <w:rPr>
          <w:rFonts w:cs="B Nazanin"/>
          <w:b/>
          <w:bCs/>
          <w:sz w:val="28"/>
          <w:szCs w:val="28"/>
          <w:rtl/>
        </w:rPr>
      </w:pPr>
      <w:r w:rsidRPr="00187387">
        <w:rPr>
          <w:rFonts w:cs="B Nazanin" w:hint="cs"/>
          <w:b/>
          <w:bCs/>
          <w:sz w:val="28"/>
          <w:szCs w:val="28"/>
          <w:rtl/>
        </w:rPr>
        <w:t>منابع</w:t>
      </w:r>
      <w:r w:rsidR="00885AAD">
        <w:rPr>
          <w:rFonts w:cs="B Nazanin" w:hint="cs"/>
          <w:b/>
          <w:bCs/>
          <w:sz w:val="28"/>
          <w:szCs w:val="28"/>
          <w:rtl/>
        </w:rPr>
        <w:t>:</w:t>
      </w:r>
    </w:p>
    <w:p w:rsidR="00187387" w:rsidRPr="00885AAD" w:rsidRDefault="00187387" w:rsidP="00885AAD">
      <w:pPr>
        <w:spacing w:after="0" w:line="288" w:lineRule="auto"/>
        <w:jc w:val="both"/>
        <w:rPr>
          <w:rFonts w:cs="B Nazanin"/>
          <w:sz w:val="28"/>
          <w:szCs w:val="28"/>
          <w:rtl/>
        </w:rPr>
      </w:pPr>
      <w:r w:rsidRPr="00885AAD">
        <w:rPr>
          <w:rFonts w:cs="B Nazanin" w:hint="cs"/>
          <w:sz w:val="28"/>
          <w:szCs w:val="28"/>
          <w:rtl/>
        </w:rPr>
        <w:t xml:space="preserve">کوچی، علی(1394)، </w:t>
      </w:r>
      <w:r w:rsidRPr="00885AAD">
        <w:rPr>
          <w:rFonts w:asciiTheme="majorBidi" w:hAnsiTheme="majorBidi" w:cs="B Nazanin"/>
          <w:sz w:val="28"/>
          <w:szCs w:val="28"/>
          <w:rtl/>
        </w:rPr>
        <w:t>بررسی تاثیر تعارض در محیط کار بر فرسودگی شغلی با توجه به نقش جو سازمانی (مورد مطالعه کارکنان گمرک شهرستان مهران)</w:t>
      </w:r>
      <w:r w:rsidRPr="00885AAD">
        <w:rPr>
          <w:rFonts w:cs="B Nazanin" w:hint="cs"/>
          <w:sz w:val="28"/>
          <w:szCs w:val="28"/>
          <w:rtl/>
        </w:rPr>
        <w:t>، پایان نامه کارشناسی ارشد مدیریت بازاریابی، دانشگاه آزاد اسلامی واحد ایلام.</w:t>
      </w:r>
    </w:p>
    <w:p w:rsidR="00187387" w:rsidRPr="00187387" w:rsidRDefault="00187387" w:rsidP="00187387">
      <w:pPr>
        <w:pStyle w:val="ListParagraph"/>
        <w:numPr>
          <w:ilvl w:val="0"/>
          <w:numId w:val="2"/>
        </w:numPr>
        <w:autoSpaceDE w:val="0"/>
        <w:autoSpaceDN w:val="0"/>
        <w:bidi w:val="0"/>
        <w:adjustRightInd w:val="0"/>
        <w:spacing w:after="0" w:line="276" w:lineRule="auto"/>
        <w:jc w:val="both"/>
        <w:rPr>
          <w:rFonts w:asciiTheme="majorBidi" w:hAnsiTheme="majorBidi" w:cs="B Nazanin"/>
          <w:color w:val="000000" w:themeColor="text1"/>
          <w:sz w:val="28"/>
          <w:szCs w:val="28"/>
        </w:rPr>
      </w:pPr>
      <w:r w:rsidRPr="00187387">
        <w:rPr>
          <w:rFonts w:asciiTheme="majorBidi" w:hAnsiTheme="majorBidi" w:cs="B Nazanin"/>
          <w:color w:val="000000" w:themeColor="text1"/>
          <w:sz w:val="28"/>
          <w:szCs w:val="28"/>
        </w:rPr>
        <w:t xml:space="preserve">De Silva P, Hewage C, Fonseka P(2009). Burnout: an emerging occupational health problem. </w:t>
      </w:r>
      <w:r w:rsidRPr="00187387">
        <w:rPr>
          <w:rFonts w:asciiTheme="majorBidi" w:hAnsiTheme="majorBidi" w:cs="B Nazanin"/>
          <w:i/>
          <w:iCs/>
          <w:color w:val="000000" w:themeColor="text1"/>
          <w:sz w:val="28"/>
          <w:szCs w:val="28"/>
        </w:rPr>
        <w:t>Galle Med J</w:t>
      </w:r>
      <w:r w:rsidRPr="00187387">
        <w:rPr>
          <w:rFonts w:asciiTheme="majorBidi" w:hAnsiTheme="majorBidi" w:cs="B Nazanin"/>
          <w:color w:val="000000" w:themeColor="text1"/>
          <w:sz w:val="28"/>
          <w:szCs w:val="28"/>
        </w:rPr>
        <w:t>.;14(1):52-5</w:t>
      </w:r>
      <w:r w:rsidRPr="00187387">
        <w:rPr>
          <w:rFonts w:asciiTheme="majorBidi" w:hAnsiTheme="majorBidi" w:cs="B Nazanin"/>
          <w:color w:val="000000" w:themeColor="text1"/>
          <w:sz w:val="28"/>
          <w:szCs w:val="28"/>
          <w:rtl/>
        </w:rPr>
        <w:t xml:space="preserve">. </w:t>
      </w:r>
    </w:p>
    <w:p w:rsidR="00187387" w:rsidRPr="00187387" w:rsidRDefault="00187387" w:rsidP="00187387">
      <w:pPr>
        <w:pStyle w:val="ListParagraph"/>
        <w:numPr>
          <w:ilvl w:val="0"/>
          <w:numId w:val="2"/>
        </w:numPr>
        <w:tabs>
          <w:tab w:val="left" w:pos="284"/>
          <w:tab w:val="left" w:pos="426"/>
        </w:tabs>
        <w:bidi w:val="0"/>
        <w:spacing w:after="0" w:line="276" w:lineRule="auto"/>
        <w:jc w:val="both"/>
        <w:rPr>
          <w:rFonts w:asciiTheme="majorBidi" w:eastAsia="Times New Roman" w:hAnsiTheme="majorBidi" w:cs="B Nazanin"/>
          <w:sz w:val="28"/>
          <w:szCs w:val="28"/>
        </w:rPr>
      </w:pPr>
      <w:r w:rsidRPr="00187387">
        <w:rPr>
          <w:rFonts w:asciiTheme="majorBidi" w:eastAsia="Times New Roman" w:hAnsiTheme="majorBidi" w:cs="B Nazanin"/>
          <w:sz w:val="28"/>
          <w:szCs w:val="28"/>
        </w:rPr>
        <w:t>Maslach, C., Schaufeli, W. &amp; Liter, M.D. (2010). Job burnout annual review of Psychology, 52. Pp: 397-422.</w:t>
      </w:r>
    </w:p>
    <w:p w:rsidR="00187387" w:rsidRPr="00885AAD" w:rsidRDefault="00187387" w:rsidP="00885AAD">
      <w:pPr>
        <w:pStyle w:val="ListParagraph"/>
        <w:numPr>
          <w:ilvl w:val="0"/>
          <w:numId w:val="2"/>
        </w:numPr>
        <w:bidi w:val="0"/>
        <w:spacing w:line="288" w:lineRule="auto"/>
        <w:jc w:val="both"/>
        <w:rPr>
          <w:rFonts w:asciiTheme="majorBidi" w:hAnsiTheme="majorBidi" w:cs="B Nazanin"/>
          <w:sz w:val="28"/>
          <w:szCs w:val="28"/>
        </w:rPr>
      </w:pPr>
      <w:r w:rsidRPr="00187387">
        <w:rPr>
          <w:rFonts w:asciiTheme="majorBidi" w:hAnsiTheme="majorBidi" w:cs="B Nazanin"/>
          <w:sz w:val="28"/>
          <w:szCs w:val="28"/>
        </w:rPr>
        <w:t>Maslach, C; Jackson S.E. (1981). Maslach Burnout Inventory: Manual Consulting</w:t>
      </w:r>
      <w:r w:rsidRPr="00187387">
        <w:rPr>
          <w:rFonts w:asciiTheme="majorBidi" w:hAnsiTheme="majorBidi" w:cs="B Nazanin"/>
          <w:sz w:val="28"/>
          <w:szCs w:val="28"/>
          <w:rtl/>
        </w:rPr>
        <w:t xml:space="preserve">. </w:t>
      </w:r>
      <w:r w:rsidRPr="00187387">
        <w:rPr>
          <w:rFonts w:asciiTheme="majorBidi" w:hAnsiTheme="majorBidi" w:cs="B Nazanin"/>
          <w:sz w:val="28"/>
          <w:szCs w:val="28"/>
        </w:rPr>
        <w:t>Palo Alto, CA: Consulting Psychologists Press</w:t>
      </w:r>
      <w:r w:rsidRPr="00187387">
        <w:rPr>
          <w:rFonts w:asciiTheme="majorBidi" w:hAnsiTheme="majorBidi" w:cs="B Nazanin"/>
          <w:sz w:val="28"/>
          <w:szCs w:val="28"/>
          <w:rtl/>
        </w:rPr>
        <w:t>.</w:t>
      </w:r>
    </w:p>
    <w:sectPr w:rsidR="00187387" w:rsidRPr="00885AAD" w:rsidSect="00885AAD">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15E1" w:rsidRDefault="00A615E1" w:rsidP="00187387">
      <w:pPr>
        <w:spacing w:after="0" w:line="240" w:lineRule="auto"/>
      </w:pPr>
      <w:r>
        <w:separator/>
      </w:r>
    </w:p>
  </w:endnote>
  <w:endnote w:type="continuationSeparator" w:id="0">
    <w:p w:rsidR="00A615E1" w:rsidRDefault="00A615E1" w:rsidP="001873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 Lotus">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BLotus">
    <w:altName w:val="Microsoft YaHei"/>
    <w:panose1 w:val="00000000000000000000"/>
    <w:charset w:val="86"/>
    <w:family w:val="auto"/>
    <w:notTrueType/>
    <w:pitch w:val="default"/>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2D8" w:rsidRDefault="009E52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2D8" w:rsidRDefault="009E52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2D8" w:rsidRDefault="009E52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15E1" w:rsidRDefault="00A615E1" w:rsidP="00187387">
      <w:pPr>
        <w:spacing w:after="0" w:line="240" w:lineRule="auto"/>
      </w:pPr>
      <w:r>
        <w:separator/>
      </w:r>
    </w:p>
  </w:footnote>
  <w:footnote w:type="continuationSeparator" w:id="0">
    <w:p w:rsidR="00A615E1" w:rsidRDefault="00A615E1" w:rsidP="001873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2D8" w:rsidRDefault="009E52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2D8" w:rsidRDefault="009E52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2D8" w:rsidRDefault="009E52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9B0AFE"/>
    <w:multiLevelType w:val="hybridMultilevel"/>
    <w:tmpl w:val="7C7C3A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3A2275"/>
    <w:multiLevelType w:val="hybridMultilevel"/>
    <w:tmpl w:val="AF1EB856"/>
    <w:lvl w:ilvl="0" w:tplc="2F566554">
      <w:start w:val="1"/>
      <w:numFmt w:val="bullet"/>
      <w:lvlText w:val="-"/>
      <w:lvlJc w:val="left"/>
      <w:pPr>
        <w:ind w:left="720" w:hanging="360"/>
      </w:pPr>
      <w:rPr>
        <w:rFonts w:ascii="Calibri" w:eastAsia="Calibri" w:hAnsi="Calibr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632"/>
    <w:rsid w:val="00187387"/>
    <w:rsid w:val="00563632"/>
    <w:rsid w:val="00617548"/>
    <w:rsid w:val="00885AAD"/>
    <w:rsid w:val="009E52D8"/>
    <w:rsid w:val="00A615E1"/>
    <w:rsid w:val="00DF427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1975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7387"/>
    <w:pPr>
      <w:bidi/>
    </w:pPr>
    <w:rPr>
      <w:lang w:bidi="fa-IR"/>
    </w:rPr>
  </w:style>
  <w:style w:type="paragraph" w:styleId="Heading3">
    <w:name w:val="heading 3"/>
    <w:basedOn w:val="Normal"/>
    <w:next w:val="Normal"/>
    <w:link w:val="Heading3Char"/>
    <w:uiPriority w:val="99"/>
    <w:unhideWhenUsed/>
    <w:qFormat/>
    <w:rsid w:val="00187387"/>
    <w:pPr>
      <w:keepNext/>
      <w:keepLines/>
      <w:bidi w:val="0"/>
      <w:spacing w:before="200" w:after="200" w:line="276" w:lineRule="auto"/>
      <w:jc w:val="center"/>
      <w:outlineLvl w:val="2"/>
    </w:pPr>
    <w:rPr>
      <w:rFonts w:ascii="Cambria" w:eastAsia="Times New Roman" w:hAnsi="Cambria" w:cs="B Lotus"/>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8738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3Char">
    <w:name w:val="Heading 3 Char"/>
    <w:basedOn w:val="DefaultParagraphFont"/>
    <w:link w:val="Heading3"/>
    <w:uiPriority w:val="99"/>
    <w:rsid w:val="00187387"/>
    <w:rPr>
      <w:rFonts w:ascii="Cambria" w:eastAsia="Times New Roman" w:hAnsi="Cambria" w:cs="B Lotus"/>
      <w:b/>
      <w:bCs/>
      <w:color w:val="000000"/>
      <w:sz w:val="20"/>
      <w:szCs w:val="24"/>
      <w:lang w:bidi="fa-IR"/>
    </w:rPr>
  </w:style>
  <w:style w:type="table" w:styleId="PlainTable2">
    <w:name w:val="Plain Table 2"/>
    <w:basedOn w:val="TableNormal"/>
    <w:uiPriority w:val="42"/>
    <w:rsid w:val="00187387"/>
    <w:pPr>
      <w:spacing w:after="0" w:line="240" w:lineRule="auto"/>
    </w:pPr>
    <w:rPr>
      <w:lang w:bidi="fa-IR"/>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FootnoteText">
    <w:name w:val="footnote text"/>
    <w:aliases w:val=" Char,Char,متن زيرنويس,پاورقي,Footnote Text Char Char,Footnote Text Char1 Char1 Char,Footnote Text Char Char Char1 Char,Footnote Text Char1 Char1 Char Char Char,Footnote Text Char Char Char1 Char Char Char,Footnote Text Char Char Char Char"/>
    <w:basedOn w:val="Normal"/>
    <w:link w:val="FootnoteTextChar"/>
    <w:unhideWhenUsed/>
    <w:qFormat/>
    <w:rsid w:val="00187387"/>
    <w:pPr>
      <w:spacing w:after="200" w:line="276" w:lineRule="auto"/>
    </w:pPr>
    <w:rPr>
      <w:rFonts w:ascii="Calibri" w:eastAsia="Calibri" w:hAnsi="Calibri" w:cs="Arial"/>
      <w:sz w:val="20"/>
      <w:szCs w:val="20"/>
    </w:rPr>
  </w:style>
  <w:style w:type="character" w:customStyle="1" w:styleId="FootnoteTextChar">
    <w:name w:val="Footnote Text Char"/>
    <w:aliases w:val=" Char Char,Char Char,متن زيرنويس Char,پاورقي Char,Footnote Text Char Char Char,Footnote Text Char1 Char1 Char Char,Footnote Text Char Char Char1 Char Char,Footnote Text Char1 Char1 Char Char Char Char"/>
    <w:basedOn w:val="DefaultParagraphFont"/>
    <w:link w:val="FootnoteText"/>
    <w:rsid w:val="00187387"/>
    <w:rPr>
      <w:rFonts w:ascii="Calibri" w:eastAsia="Calibri" w:hAnsi="Calibri" w:cs="Arial"/>
      <w:sz w:val="20"/>
      <w:szCs w:val="20"/>
      <w:lang w:bidi="fa-IR"/>
    </w:rPr>
  </w:style>
  <w:style w:type="character" w:styleId="FootnoteReference">
    <w:name w:val="footnote reference"/>
    <w:aliases w:val="شماره زيرنويس,پاورقی,ÔãÇÑå ÒíÑäæíÓ,ارجاعات,شماره پ,مرجع پاورقي,Footnote"/>
    <w:basedOn w:val="DefaultParagraphFont"/>
    <w:unhideWhenUsed/>
    <w:qFormat/>
    <w:rsid w:val="00187387"/>
    <w:rPr>
      <w:vertAlign w:val="superscript"/>
    </w:rPr>
  </w:style>
  <w:style w:type="paragraph" w:styleId="ListParagraph">
    <w:name w:val="List Paragraph"/>
    <w:basedOn w:val="Normal"/>
    <w:link w:val="ListParagraphChar"/>
    <w:uiPriority w:val="34"/>
    <w:qFormat/>
    <w:rsid w:val="00187387"/>
    <w:pPr>
      <w:ind w:left="720"/>
      <w:contextualSpacing/>
    </w:pPr>
  </w:style>
  <w:style w:type="character" w:customStyle="1" w:styleId="ListParagraphChar">
    <w:name w:val="List Paragraph Char"/>
    <w:basedOn w:val="DefaultParagraphFont"/>
    <w:link w:val="ListParagraph"/>
    <w:uiPriority w:val="34"/>
    <w:locked/>
    <w:rsid w:val="00187387"/>
    <w:rPr>
      <w:lang w:bidi="fa-IR"/>
    </w:rPr>
  </w:style>
  <w:style w:type="table" w:styleId="GridTable4-Accent3">
    <w:name w:val="Grid Table 4 Accent 3"/>
    <w:basedOn w:val="TableNormal"/>
    <w:uiPriority w:val="49"/>
    <w:rsid w:val="0018738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9E52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52D8"/>
    <w:rPr>
      <w:lang w:bidi="fa-IR"/>
    </w:rPr>
  </w:style>
  <w:style w:type="paragraph" w:styleId="Footer">
    <w:name w:val="footer"/>
    <w:basedOn w:val="Normal"/>
    <w:link w:val="FooterChar"/>
    <w:uiPriority w:val="99"/>
    <w:unhideWhenUsed/>
    <w:rsid w:val="009E52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52D8"/>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1089</Words>
  <Characters>6211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2021-07-14T06:57:00Z</dcterms:created>
  <dcterms:modified xsi:type="dcterms:W3CDTF">2021-07-14T06:59:00Z</dcterms:modified>
</cp:coreProperties>
</file>