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C0C" w:rsidRDefault="00131C0C" w:rsidP="00131C0C">
      <w:pPr>
        <w:jc w:val="center"/>
        <w:rPr>
          <w:rFonts w:asciiTheme="majorBidi" w:hAnsiTheme="majorBidi" w:cs="B Nazanin"/>
          <w:b/>
          <w:bCs/>
          <w:rtl/>
          <w:lang w:bidi="fa-IR"/>
        </w:rPr>
      </w:pPr>
    </w:p>
    <w:p w:rsidR="00131C0C" w:rsidRPr="00ED248C" w:rsidRDefault="00131C0C" w:rsidP="00131C0C">
      <w:pPr>
        <w:jc w:val="center"/>
        <w:rPr>
          <w:rFonts w:asciiTheme="majorBidi" w:hAnsiTheme="majorBidi" w:cs="Arial Unicode MS"/>
          <w:b/>
          <w:bCs/>
          <w:color w:val="000000" w:themeColor="text1"/>
          <w:sz w:val="32"/>
          <w:szCs w:val="28"/>
          <w:rtl/>
          <w:lang w:bidi="fa-IR"/>
        </w:rPr>
      </w:pPr>
      <w:bookmarkStart w:id="0" w:name="_GoBack"/>
      <w:r w:rsidRPr="00ED248C">
        <w:rPr>
          <w:rFonts w:asciiTheme="majorBidi" w:hAnsiTheme="majorBidi" w:cs="B Nazanin" w:hint="cs"/>
          <w:b/>
          <w:bCs/>
          <w:color w:val="000000"/>
          <w:sz w:val="32"/>
          <w:szCs w:val="32"/>
          <w:rtl/>
        </w:rPr>
        <w:t>پرسشنامه</w:t>
      </w:r>
      <w:r w:rsidRPr="00ED248C">
        <w:rPr>
          <w:rFonts w:asciiTheme="majorBidi" w:hAnsiTheme="majorBidi" w:cs="B Nazanin"/>
          <w:b/>
          <w:bCs/>
          <w:color w:val="000000"/>
          <w:sz w:val="32"/>
          <w:szCs w:val="32"/>
          <w:rtl/>
        </w:rPr>
        <w:t xml:space="preserve"> </w:t>
      </w:r>
      <w:r w:rsidRPr="00ED248C">
        <w:rPr>
          <w:rFonts w:asciiTheme="majorBidi" w:hAnsiTheme="majorBidi" w:cs="B Nazanin" w:hint="cs"/>
          <w:b/>
          <w:bCs/>
          <w:color w:val="000000"/>
          <w:sz w:val="32"/>
          <w:szCs w:val="32"/>
          <w:rtl/>
        </w:rPr>
        <w:t>ارزش</w:t>
      </w:r>
      <w:r w:rsidRPr="00ED248C">
        <w:rPr>
          <w:rFonts w:asciiTheme="majorBidi" w:hAnsiTheme="majorBidi" w:cs="B Nazanin"/>
          <w:b/>
          <w:bCs/>
          <w:color w:val="000000"/>
          <w:sz w:val="32"/>
          <w:szCs w:val="32"/>
          <w:rtl/>
        </w:rPr>
        <w:t xml:space="preserve"> </w:t>
      </w:r>
      <w:r w:rsidRPr="00ED248C">
        <w:rPr>
          <w:rFonts w:asciiTheme="majorBidi" w:hAnsiTheme="majorBidi" w:cs="B Nazanin" w:hint="cs"/>
          <w:b/>
          <w:bCs/>
          <w:color w:val="000000"/>
          <w:sz w:val="32"/>
          <w:szCs w:val="32"/>
          <w:rtl/>
        </w:rPr>
        <w:t>درک</w:t>
      </w:r>
      <w:r w:rsidRPr="00ED248C">
        <w:rPr>
          <w:rFonts w:asciiTheme="majorBidi" w:hAnsiTheme="majorBidi" w:cs="B Nazanin"/>
          <w:b/>
          <w:bCs/>
          <w:color w:val="000000"/>
          <w:sz w:val="32"/>
          <w:szCs w:val="32"/>
          <w:rtl/>
        </w:rPr>
        <w:t xml:space="preserve"> </w:t>
      </w:r>
      <w:r w:rsidRPr="00ED248C">
        <w:rPr>
          <w:rFonts w:asciiTheme="majorBidi" w:hAnsiTheme="majorBidi" w:cs="B Nazanin" w:hint="cs"/>
          <w:b/>
          <w:bCs/>
          <w:color w:val="000000"/>
          <w:sz w:val="32"/>
          <w:szCs w:val="32"/>
          <w:rtl/>
        </w:rPr>
        <w:t>شده</w:t>
      </w:r>
      <w:r w:rsidRPr="00ED248C">
        <w:rPr>
          <w:rFonts w:asciiTheme="majorBidi" w:hAnsiTheme="majorBidi" w:cs="B Nazanin"/>
          <w:b/>
          <w:bCs/>
          <w:color w:val="000000"/>
          <w:sz w:val="32"/>
          <w:szCs w:val="32"/>
          <w:rtl/>
        </w:rPr>
        <w:t xml:space="preserve"> </w:t>
      </w:r>
      <w:r w:rsidRPr="00ED248C">
        <w:rPr>
          <w:rFonts w:asciiTheme="majorBidi" w:hAnsiTheme="majorBidi" w:cs="B Nazanin" w:hint="cs"/>
          <w:b/>
          <w:bCs/>
          <w:color w:val="000000"/>
          <w:sz w:val="32"/>
          <w:szCs w:val="32"/>
          <w:rtl/>
        </w:rPr>
        <w:t>توسط</w:t>
      </w:r>
      <w:r w:rsidRPr="00ED248C">
        <w:rPr>
          <w:rFonts w:asciiTheme="majorBidi" w:hAnsiTheme="majorBidi" w:cs="B Nazanin"/>
          <w:b/>
          <w:bCs/>
          <w:color w:val="000000"/>
          <w:sz w:val="32"/>
          <w:szCs w:val="32"/>
          <w:rtl/>
        </w:rPr>
        <w:t xml:space="preserve"> </w:t>
      </w:r>
      <w:r w:rsidR="00572F04">
        <w:rPr>
          <w:rFonts w:asciiTheme="majorBidi" w:hAnsiTheme="majorBidi" w:cs="B Nazanin" w:hint="cs"/>
          <w:b/>
          <w:bCs/>
          <w:color w:val="000000"/>
          <w:sz w:val="32"/>
          <w:szCs w:val="32"/>
          <w:rtl/>
        </w:rPr>
        <w:t>مشتری</w:t>
      </w:r>
      <w:r w:rsidRPr="00ED248C">
        <w:rPr>
          <w:rFonts w:asciiTheme="majorBidi" w:hAnsiTheme="majorBidi" w:cs="B Nazanin" w:hint="cs"/>
          <w:b/>
          <w:bCs/>
          <w:color w:val="000000"/>
          <w:sz w:val="32"/>
          <w:szCs w:val="32"/>
          <w:rtl/>
        </w:rPr>
        <w:t xml:space="preserve"> اگرت و اولاگا</w:t>
      </w:r>
    </w:p>
    <w:bookmarkEnd w:id="0"/>
    <w:p w:rsidR="00131C0C" w:rsidRDefault="00131C0C" w:rsidP="00131C0C">
      <w:pPr>
        <w:jc w:val="center"/>
        <w:rPr>
          <w:rFonts w:asciiTheme="majorBidi" w:hAnsiTheme="majorBidi" w:cs="B Nazanin"/>
          <w:b/>
          <w:bCs/>
          <w:rtl/>
          <w:lang w:bidi="fa-IR"/>
        </w:rPr>
      </w:pPr>
    </w:p>
    <w:p w:rsidR="00131C0C" w:rsidRPr="00E06360" w:rsidRDefault="00131C0C" w:rsidP="00131C0C">
      <w:pPr>
        <w:jc w:val="center"/>
        <w:rPr>
          <w:rFonts w:asciiTheme="majorBidi" w:hAnsiTheme="majorBidi" w:cs="B Nazanin"/>
          <w:b/>
          <w:bCs/>
          <w:rtl/>
          <w:lang w:bidi="fa-IR"/>
        </w:rPr>
      </w:pPr>
    </w:p>
    <w:p w:rsidR="00131C0C" w:rsidRDefault="00131C0C" w:rsidP="00131C0C">
      <w:pPr>
        <w:jc w:val="center"/>
        <w:rPr>
          <w:rFonts w:asciiTheme="majorBidi" w:hAnsiTheme="majorBidi" w:cs="B Nazanin"/>
          <w:b/>
          <w:bCs/>
          <w:rtl/>
          <w:lang w:bidi="fa-IR"/>
        </w:rPr>
      </w:pPr>
    </w:p>
    <w:tbl>
      <w:tblPr>
        <w:tblStyle w:val="GridTable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80" w:firstRow="0" w:lastRow="0" w:firstColumn="1" w:lastColumn="0" w:noHBand="0" w:noVBand="1"/>
      </w:tblPr>
      <w:tblGrid>
        <w:gridCol w:w="4155"/>
        <w:gridCol w:w="4141"/>
      </w:tblGrid>
      <w:tr w:rsidR="00131C0C" w:rsidTr="002921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9" w:type="dxa"/>
            <w:gridSpan w:val="2"/>
          </w:tcPr>
          <w:p w:rsidR="00131C0C" w:rsidRPr="009928F5" w:rsidRDefault="00131C0C" w:rsidP="002921D7">
            <w:pPr>
              <w:jc w:val="center"/>
              <w:rPr>
                <w:rFonts w:asciiTheme="majorBidi" w:hAnsiTheme="majorBidi" w:cs="B Nazanin"/>
                <w:b w:val="0"/>
                <w:bCs w:val="0"/>
                <w:sz w:val="28"/>
                <w:szCs w:val="28"/>
                <w:rtl/>
              </w:rPr>
            </w:pPr>
            <w:r w:rsidRPr="009928F5">
              <w:rPr>
                <w:rFonts w:asciiTheme="majorBidi" w:hAnsiTheme="majorBidi" w:cs="B Nazanin" w:hint="cs"/>
                <w:b w:val="0"/>
                <w:bCs w:val="0"/>
                <w:sz w:val="28"/>
                <w:szCs w:val="28"/>
                <w:rtl/>
              </w:rPr>
              <w:t>ابعاد نمره گذاری</w:t>
            </w:r>
          </w:p>
        </w:tc>
      </w:tr>
      <w:tr w:rsidR="00131C0C" w:rsidTr="002921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</w:tcPr>
          <w:p w:rsidR="00131C0C" w:rsidRPr="009928F5" w:rsidRDefault="00131C0C" w:rsidP="002921D7">
            <w:pPr>
              <w:jc w:val="center"/>
              <w:rPr>
                <w:rFonts w:asciiTheme="majorBidi" w:hAnsiTheme="majorBidi" w:cs="B Nazanin"/>
                <w:b w:val="0"/>
                <w:bCs w:val="0"/>
                <w:rtl/>
              </w:rPr>
            </w:pPr>
            <w:r w:rsidRPr="009928F5">
              <w:rPr>
                <w:rFonts w:asciiTheme="majorBidi" w:hAnsiTheme="majorBidi" w:cs="B Nazanin" w:hint="cs"/>
                <w:b w:val="0"/>
                <w:bCs w:val="0"/>
                <w:rtl/>
              </w:rPr>
              <w:t>ارزش</w:t>
            </w:r>
            <w:r w:rsidRPr="009928F5">
              <w:rPr>
                <w:rFonts w:asciiTheme="majorBidi" w:hAnsiTheme="majorBidi" w:cs="B Nazanin"/>
                <w:b w:val="0"/>
                <w:bCs w:val="0"/>
                <w:rtl/>
              </w:rPr>
              <w:t xml:space="preserve"> </w:t>
            </w:r>
            <w:r w:rsidRPr="009928F5">
              <w:rPr>
                <w:rFonts w:asciiTheme="majorBidi" w:hAnsiTheme="majorBidi" w:cs="B Nazanin" w:hint="cs"/>
                <w:b w:val="0"/>
                <w:bCs w:val="0"/>
                <w:rtl/>
              </w:rPr>
              <w:t>درک</w:t>
            </w:r>
            <w:r w:rsidRPr="009928F5">
              <w:rPr>
                <w:rFonts w:asciiTheme="majorBidi" w:hAnsiTheme="majorBidi" w:cs="B Nazanin"/>
                <w:b w:val="0"/>
                <w:bCs w:val="0"/>
                <w:rtl/>
              </w:rPr>
              <w:t xml:space="preserve"> </w:t>
            </w:r>
            <w:r w:rsidRPr="009928F5">
              <w:rPr>
                <w:rFonts w:asciiTheme="majorBidi" w:hAnsiTheme="majorBidi" w:cs="B Nazanin" w:hint="cs"/>
                <w:b w:val="0"/>
                <w:bCs w:val="0"/>
                <w:rtl/>
              </w:rPr>
              <w:t>شده</w:t>
            </w:r>
            <w:r w:rsidRPr="009928F5">
              <w:rPr>
                <w:rFonts w:asciiTheme="majorBidi" w:hAnsiTheme="majorBidi" w:cs="B Nazanin"/>
                <w:b w:val="0"/>
                <w:bCs w:val="0"/>
                <w:rtl/>
              </w:rPr>
              <w:t xml:space="preserve"> </w:t>
            </w:r>
            <w:r w:rsidRPr="009928F5">
              <w:rPr>
                <w:rFonts w:asciiTheme="majorBidi" w:hAnsiTheme="majorBidi" w:cs="B Nazanin" w:hint="cs"/>
                <w:b w:val="0"/>
                <w:bCs w:val="0"/>
                <w:rtl/>
              </w:rPr>
              <w:t>مشتری</w:t>
            </w:r>
          </w:p>
        </w:tc>
        <w:tc>
          <w:tcPr>
            <w:tcW w:w="4258" w:type="dxa"/>
          </w:tcPr>
          <w:p w:rsidR="00131C0C" w:rsidRPr="009928F5" w:rsidRDefault="00131C0C" w:rsidP="002921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b/>
                <w:bCs/>
                <w:rtl/>
              </w:rPr>
            </w:pPr>
            <w:r w:rsidRPr="009928F5">
              <w:rPr>
                <w:rFonts w:asciiTheme="majorBidi" w:hAnsiTheme="majorBidi" w:cs="B Nazanin"/>
                <w:b/>
                <w:bCs/>
                <w:rtl/>
              </w:rPr>
              <w:t xml:space="preserve">1 </w:t>
            </w:r>
            <w:r w:rsidRPr="009928F5">
              <w:rPr>
                <w:rFonts w:asciiTheme="majorBidi" w:hAnsiTheme="majorBidi" w:cs="B Nazanin" w:hint="cs"/>
                <w:b/>
                <w:bCs/>
                <w:rtl/>
              </w:rPr>
              <w:t>تا</w:t>
            </w:r>
            <w:r w:rsidRPr="009928F5">
              <w:rPr>
                <w:rFonts w:asciiTheme="majorBidi" w:hAnsiTheme="majorBidi" w:cs="B Nazanin"/>
                <w:b/>
                <w:bCs/>
                <w:rtl/>
              </w:rPr>
              <w:t xml:space="preserve"> 3</w:t>
            </w:r>
          </w:p>
        </w:tc>
      </w:tr>
      <w:tr w:rsidR="00131C0C" w:rsidTr="002921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</w:tcPr>
          <w:p w:rsidR="00131C0C" w:rsidRPr="009928F5" w:rsidRDefault="00131C0C" w:rsidP="002921D7">
            <w:pPr>
              <w:jc w:val="center"/>
              <w:rPr>
                <w:rFonts w:asciiTheme="majorBidi" w:hAnsiTheme="majorBidi" w:cs="B Nazanin"/>
                <w:b w:val="0"/>
                <w:bCs w:val="0"/>
                <w:rtl/>
              </w:rPr>
            </w:pPr>
            <w:r w:rsidRPr="009928F5">
              <w:rPr>
                <w:rFonts w:asciiTheme="majorBidi" w:hAnsiTheme="majorBidi" w:cs="B Nazanin" w:hint="cs"/>
                <w:b w:val="0"/>
                <w:bCs w:val="0"/>
                <w:rtl/>
              </w:rPr>
              <w:t>رضایت</w:t>
            </w:r>
          </w:p>
        </w:tc>
        <w:tc>
          <w:tcPr>
            <w:tcW w:w="4258" w:type="dxa"/>
          </w:tcPr>
          <w:p w:rsidR="00131C0C" w:rsidRPr="009928F5" w:rsidRDefault="00131C0C" w:rsidP="002921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b/>
                <w:bCs/>
                <w:rtl/>
              </w:rPr>
            </w:pPr>
            <w:r w:rsidRPr="009928F5">
              <w:rPr>
                <w:rFonts w:asciiTheme="majorBidi" w:hAnsiTheme="majorBidi" w:cs="B Nazanin"/>
                <w:b/>
                <w:bCs/>
                <w:rtl/>
              </w:rPr>
              <w:t xml:space="preserve">4 </w:t>
            </w:r>
            <w:r w:rsidRPr="009928F5">
              <w:rPr>
                <w:rFonts w:asciiTheme="majorBidi" w:hAnsiTheme="majorBidi" w:cs="B Nazanin" w:hint="cs"/>
                <w:b/>
                <w:bCs/>
                <w:rtl/>
              </w:rPr>
              <w:t>تا</w:t>
            </w:r>
            <w:r w:rsidRPr="009928F5">
              <w:rPr>
                <w:rFonts w:asciiTheme="majorBidi" w:hAnsiTheme="majorBidi" w:cs="B Nazanin"/>
                <w:b/>
                <w:bCs/>
                <w:rtl/>
              </w:rPr>
              <w:t xml:space="preserve"> 7</w:t>
            </w:r>
          </w:p>
        </w:tc>
      </w:tr>
      <w:tr w:rsidR="00131C0C" w:rsidTr="002921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</w:tcPr>
          <w:p w:rsidR="00131C0C" w:rsidRPr="009928F5" w:rsidRDefault="00131C0C" w:rsidP="002921D7">
            <w:pPr>
              <w:jc w:val="center"/>
              <w:rPr>
                <w:rFonts w:asciiTheme="majorBidi" w:hAnsiTheme="majorBidi" w:cs="B Nazanin"/>
                <w:b w:val="0"/>
                <w:bCs w:val="0"/>
                <w:rtl/>
              </w:rPr>
            </w:pPr>
            <w:r w:rsidRPr="009928F5">
              <w:rPr>
                <w:rFonts w:asciiTheme="majorBidi" w:hAnsiTheme="majorBidi" w:cs="B Nazanin" w:hint="cs"/>
                <w:b w:val="0"/>
                <w:bCs w:val="0"/>
                <w:rtl/>
              </w:rPr>
              <w:t>قصد</w:t>
            </w:r>
            <w:r w:rsidRPr="009928F5">
              <w:rPr>
                <w:rFonts w:asciiTheme="majorBidi" w:hAnsiTheme="majorBidi" w:cs="B Nazanin"/>
                <w:b w:val="0"/>
                <w:bCs w:val="0"/>
                <w:rtl/>
              </w:rPr>
              <w:t xml:space="preserve"> (</w:t>
            </w:r>
            <w:r w:rsidRPr="009928F5">
              <w:rPr>
                <w:rFonts w:asciiTheme="majorBidi" w:hAnsiTheme="majorBidi" w:cs="B Nazanin" w:hint="cs"/>
                <w:b w:val="0"/>
                <w:bCs w:val="0"/>
                <w:rtl/>
              </w:rPr>
              <w:t>نیت</w:t>
            </w:r>
            <w:r w:rsidRPr="009928F5">
              <w:rPr>
                <w:rFonts w:asciiTheme="majorBidi" w:hAnsiTheme="majorBidi" w:cs="B Nazanin"/>
                <w:b w:val="0"/>
                <w:bCs w:val="0"/>
                <w:rtl/>
              </w:rPr>
              <w:t xml:space="preserve">) </w:t>
            </w:r>
            <w:r w:rsidRPr="009928F5">
              <w:rPr>
                <w:rFonts w:asciiTheme="majorBidi" w:hAnsiTheme="majorBidi" w:cs="B Nazanin" w:hint="cs"/>
                <w:b w:val="0"/>
                <w:bCs w:val="0"/>
                <w:rtl/>
              </w:rPr>
              <w:t>خرید</w:t>
            </w:r>
          </w:p>
        </w:tc>
        <w:tc>
          <w:tcPr>
            <w:tcW w:w="4258" w:type="dxa"/>
          </w:tcPr>
          <w:p w:rsidR="00131C0C" w:rsidRPr="009928F5" w:rsidRDefault="00131C0C" w:rsidP="002921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b/>
                <w:bCs/>
                <w:rtl/>
              </w:rPr>
            </w:pPr>
            <w:r w:rsidRPr="009928F5">
              <w:rPr>
                <w:rFonts w:asciiTheme="majorBidi" w:hAnsiTheme="majorBidi" w:cs="B Nazanin"/>
                <w:b/>
                <w:bCs/>
                <w:rtl/>
              </w:rPr>
              <w:t xml:space="preserve">8 </w:t>
            </w:r>
            <w:r w:rsidRPr="009928F5">
              <w:rPr>
                <w:rFonts w:asciiTheme="majorBidi" w:hAnsiTheme="majorBidi" w:cs="B Nazanin" w:hint="cs"/>
                <w:b/>
                <w:bCs/>
                <w:rtl/>
              </w:rPr>
              <w:t>تا</w:t>
            </w:r>
            <w:r w:rsidRPr="009928F5">
              <w:rPr>
                <w:rFonts w:asciiTheme="majorBidi" w:hAnsiTheme="majorBidi" w:cs="B Nazanin"/>
                <w:b/>
                <w:bCs/>
                <w:rtl/>
              </w:rPr>
              <w:t xml:space="preserve"> 10</w:t>
            </w:r>
          </w:p>
        </w:tc>
      </w:tr>
      <w:tr w:rsidR="00131C0C" w:rsidTr="002921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</w:tcPr>
          <w:p w:rsidR="00131C0C" w:rsidRPr="009928F5" w:rsidRDefault="00131C0C" w:rsidP="002921D7">
            <w:pPr>
              <w:jc w:val="center"/>
              <w:rPr>
                <w:rFonts w:asciiTheme="majorBidi" w:hAnsiTheme="majorBidi" w:cs="B Nazanin"/>
                <w:b w:val="0"/>
                <w:bCs w:val="0"/>
                <w:rtl/>
              </w:rPr>
            </w:pPr>
            <w:r w:rsidRPr="009928F5">
              <w:rPr>
                <w:rFonts w:asciiTheme="majorBidi" w:hAnsiTheme="majorBidi" w:cs="B Nazanin" w:hint="cs"/>
                <w:b w:val="0"/>
                <w:bCs w:val="0"/>
                <w:rtl/>
              </w:rPr>
              <w:t>جستجو</w:t>
            </w:r>
            <w:r w:rsidRPr="009928F5">
              <w:rPr>
                <w:rFonts w:asciiTheme="majorBidi" w:hAnsiTheme="majorBidi" w:cs="B Nazanin"/>
                <w:b w:val="0"/>
                <w:bCs w:val="0"/>
                <w:rtl/>
              </w:rPr>
              <w:t xml:space="preserve"> </w:t>
            </w:r>
            <w:r w:rsidRPr="009928F5">
              <w:rPr>
                <w:rFonts w:asciiTheme="majorBidi" w:hAnsiTheme="majorBidi" w:cs="B Nazanin" w:hint="cs"/>
                <w:b w:val="0"/>
                <w:bCs w:val="0"/>
                <w:rtl/>
              </w:rPr>
              <w:t>برای</w:t>
            </w:r>
            <w:r w:rsidRPr="009928F5">
              <w:rPr>
                <w:rFonts w:asciiTheme="majorBidi" w:hAnsiTheme="majorBidi" w:cs="B Nazanin"/>
                <w:b w:val="0"/>
                <w:bCs w:val="0"/>
                <w:rtl/>
              </w:rPr>
              <w:t xml:space="preserve"> </w:t>
            </w:r>
            <w:r w:rsidRPr="009928F5">
              <w:rPr>
                <w:rFonts w:asciiTheme="majorBidi" w:hAnsiTheme="majorBidi" w:cs="B Nazanin" w:hint="cs"/>
                <w:b w:val="0"/>
                <w:bCs w:val="0"/>
                <w:rtl/>
              </w:rPr>
              <w:t>جایگزین</w:t>
            </w:r>
          </w:p>
        </w:tc>
        <w:tc>
          <w:tcPr>
            <w:tcW w:w="4258" w:type="dxa"/>
          </w:tcPr>
          <w:p w:rsidR="00131C0C" w:rsidRPr="009928F5" w:rsidRDefault="00131C0C" w:rsidP="002921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b/>
                <w:bCs/>
                <w:rtl/>
              </w:rPr>
            </w:pPr>
            <w:r w:rsidRPr="009928F5">
              <w:rPr>
                <w:rFonts w:asciiTheme="majorBidi" w:hAnsiTheme="majorBidi" w:cs="B Nazanin"/>
                <w:b/>
                <w:bCs/>
                <w:rtl/>
              </w:rPr>
              <w:t xml:space="preserve">11 </w:t>
            </w:r>
            <w:r w:rsidRPr="009928F5">
              <w:rPr>
                <w:rFonts w:asciiTheme="majorBidi" w:hAnsiTheme="majorBidi" w:cs="B Nazanin" w:hint="cs"/>
                <w:b/>
                <w:bCs/>
                <w:rtl/>
              </w:rPr>
              <w:t>و</w:t>
            </w:r>
            <w:r w:rsidRPr="009928F5">
              <w:rPr>
                <w:rFonts w:asciiTheme="majorBidi" w:hAnsiTheme="majorBidi" w:cs="B Nazanin"/>
                <w:b/>
                <w:bCs/>
                <w:rtl/>
              </w:rPr>
              <w:t xml:space="preserve"> 12</w:t>
            </w:r>
          </w:p>
        </w:tc>
      </w:tr>
      <w:tr w:rsidR="00131C0C" w:rsidTr="002921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</w:tcPr>
          <w:p w:rsidR="00131C0C" w:rsidRPr="009928F5" w:rsidRDefault="00131C0C" w:rsidP="002921D7">
            <w:pPr>
              <w:jc w:val="center"/>
              <w:rPr>
                <w:rFonts w:asciiTheme="majorBidi" w:hAnsiTheme="majorBidi" w:cs="B Nazanin"/>
                <w:b w:val="0"/>
                <w:bCs w:val="0"/>
                <w:rtl/>
              </w:rPr>
            </w:pPr>
            <w:r w:rsidRPr="009928F5">
              <w:rPr>
                <w:rFonts w:asciiTheme="majorBidi" w:hAnsiTheme="majorBidi" w:cs="B Nazanin" w:hint="cs"/>
                <w:b w:val="0"/>
                <w:bCs w:val="0"/>
                <w:rtl/>
              </w:rPr>
              <w:t>بیان</w:t>
            </w:r>
            <w:r w:rsidRPr="009928F5">
              <w:rPr>
                <w:rFonts w:asciiTheme="majorBidi" w:hAnsiTheme="majorBidi" w:cs="B Nazanin"/>
                <w:b w:val="0"/>
                <w:bCs w:val="0"/>
                <w:rtl/>
              </w:rPr>
              <w:t xml:space="preserve"> </w:t>
            </w:r>
            <w:r w:rsidRPr="009928F5">
              <w:rPr>
                <w:rFonts w:asciiTheme="majorBidi" w:hAnsiTheme="majorBidi" w:cs="B Nazanin" w:hint="cs"/>
                <w:b w:val="0"/>
                <w:bCs w:val="0"/>
                <w:rtl/>
              </w:rPr>
              <w:t>شفاهی</w:t>
            </w:r>
          </w:p>
        </w:tc>
        <w:tc>
          <w:tcPr>
            <w:tcW w:w="4258" w:type="dxa"/>
          </w:tcPr>
          <w:p w:rsidR="00131C0C" w:rsidRPr="009928F5" w:rsidRDefault="00131C0C" w:rsidP="002921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b/>
                <w:bCs/>
                <w:rtl/>
              </w:rPr>
            </w:pPr>
            <w:r w:rsidRPr="009928F5">
              <w:rPr>
                <w:rFonts w:asciiTheme="majorBidi" w:hAnsiTheme="majorBidi" w:cs="B Nazanin"/>
                <w:b/>
                <w:bCs/>
                <w:rtl/>
              </w:rPr>
              <w:t xml:space="preserve">13 </w:t>
            </w:r>
            <w:r w:rsidRPr="009928F5">
              <w:rPr>
                <w:rFonts w:asciiTheme="majorBidi" w:hAnsiTheme="majorBidi" w:cs="B Nazanin" w:hint="cs"/>
                <w:b/>
                <w:bCs/>
                <w:rtl/>
              </w:rPr>
              <w:t>تا</w:t>
            </w:r>
            <w:r w:rsidRPr="009928F5">
              <w:rPr>
                <w:rFonts w:asciiTheme="majorBidi" w:hAnsiTheme="majorBidi" w:cs="B Nazanin"/>
                <w:b/>
                <w:bCs/>
                <w:rtl/>
              </w:rPr>
              <w:t xml:space="preserve"> 15</w:t>
            </w:r>
          </w:p>
        </w:tc>
      </w:tr>
    </w:tbl>
    <w:p w:rsidR="00131C0C" w:rsidRDefault="00131C0C" w:rsidP="00131C0C">
      <w:pPr>
        <w:jc w:val="center"/>
        <w:rPr>
          <w:rFonts w:asciiTheme="majorBidi" w:hAnsiTheme="majorBidi" w:cs="B Nazanin"/>
          <w:b/>
          <w:bCs/>
          <w:rtl/>
          <w:lang w:bidi="fa-IR"/>
        </w:rPr>
      </w:pPr>
    </w:p>
    <w:p w:rsidR="00131C0C" w:rsidRDefault="00131C0C" w:rsidP="00131C0C">
      <w:pPr>
        <w:tabs>
          <w:tab w:val="left" w:pos="3403"/>
          <w:tab w:val="center" w:pos="4326"/>
        </w:tabs>
        <w:rPr>
          <w:rFonts w:asciiTheme="majorBidi" w:hAnsiTheme="majorBidi" w:cs="B Nazanin"/>
          <w:b/>
          <w:bCs/>
          <w:rtl/>
          <w:lang w:bidi="fa-IR"/>
        </w:rPr>
      </w:pPr>
    </w:p>
    <w:p w:rsidR="00131C0C" w:rsidRDefault="00131C0C" w:rsidP="00131C0C">
      <w:pPr>
        <w:tabs>
          <w:tab w:val="left" w:pos="3403"/>
          <w:tab w:val="center" w:pos="4326"/>
        </w:tabs>
        <w:rPr>
          <w:rFonts w:asciiTheme="majorBidi" w:hAnsiTheme="majorBidi" w:cs="B Nazanin"/>
          <w:b/>
          <w:bCs/>
          <w:rtl/>
          <w:lang w:bidi="fa-IR"/>
        </w:rPr>
      </w:pPr>
    </w:p>
    <w:p w:rsidR="00131C0C" w:rsidRDefault="00131C0C" w:rsidP="00131C0C">
      <w:pPr>
        <w:tabs>
          <w:tab w:val="left" w:pos="3403"/>
          <w:tab w:val="center" w:pos="4326"/>
        </w:tabs>
        <w:rPr>
          <w:rFonts w:asciiTheme="majorBidi" w:hAnsiTheme="majorBidi" w:cs="B Nazanin"/>
          <w:b/>
          <w:bCs/>
          <w:rtl/>
          <w:lang w:bidi="fa-IR"/>
        </w:rPr>
      </w:pPr>
    </w:p>
    <w:p w:rsidR="00131C0C" w:rsidRDefault="00131C0C" w:rsidP="00131C0C">
      <w:pPr>
        <w:tabs>
          <w:tab w:val="left" w:pos="3403"/>
          <w:tab w:val="center" w:pos="4326"/>
        </w:tabs>
        <w:rPr>
          <w:rFonts w:asciiTheme="majorBidi" w:hAnsiTheme="majorBidi" w:cs="B Nazanin"/>
          <w:b/>
          <w:bCs/>
          <w:rtl/>
          <w:lang w:bidi="fa-IR"/>
        </w:rPr>
      </w:pPr>
      <w:r>
        <w:rPr>
          <w:rFonts w:asciiTheme="majorBidi" w:hAnsiTheme="majorBidi" w:cs="B Nazanin" w:hint="cs"/>
          <w:b/>
          <w:bCs/>
          <w:rtl/>
          <w:lang w:bidi="fa-IR"/>
        </w:rPr>
        <w:t>روایی و پایایی</w:t>
      </w:r>
    </w:p>
    <w:p w:rsidR="00131C0C" w:rsidRPr="00ED248C" w:rsidRDefault="00131C0C" w:rsidP="00131C0C">
      <w:pPr>
        <w:jc w:val="both"/>
        <w:rPr>
          <w:rFonts w:asciiTheme="majorBidi" w:hAnsiTheme="majorBidi" w:cs="B Nazanin"/>
          <w:sz w:val="22"/>
          <w:szCs w:val="22"/>
          <w:rtl/>
          <w:lang w:bidi="fa-IR"/>
        </w:rPr>
      </w:pPr>
      <w:r w:rsidRPr="00ED248C">
        <w:rPr>
          <w:rFonts w:asciiTheme="majorBidi" w:hAnsiTheme="majorBidi" w:cs="B Nazanin" w:hint="cs"/>
          <w:sz w:val="22"/>
          <w:szCs w:val="22"/>
          <w:rtl/>
        </w:rPr>
        <w:t>در پژوهش رنجبریان و همکاران (1391)  پاسخ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دهندگان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از</w:t>
      </w:r>
      <w:r w:rsidRPr="00ED248C">
        <w:rPr>
          <w:rFonts w:asciiTheme="majorBidi" w:hAnsiTheme="majorBidi" w:cs="B Nazanin" w:hint="cs"/>
          <w:sz w:val="22"/>
          <w:szCs w:val="22"/>
          <w:rtl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طريق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يك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نظرخواهي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رسمي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با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سوالات، مواجه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شدند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و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روايي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محتوايي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پرسشنامه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تأييد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گرديد</w:t>
      </w:r>
      <w:r w:rsidRPr="00ED248C">
        <w:rPr>
          <w:rFonts w:asciiTheme="majorBidi" w:hAnsiTheme="majorBidi" w:cs="B Nazanin" w:hint="cs"/>
          <w:sz w:val="22"/>
          <w:szCs w:val="22"/>
          <w:rtl/>
          <w:lang w:bidi="fa-IR"/>
        </w:rPr>
        <w:t>.</w:t>
      </w:r>
    </w:p>
    <w:p w:rsidR="00131C0C" w:rsidRPr="00ED248C" w:rsidRDefault="00131C0C" w:rsidP="00131C0C">
      <w:pPr>
        <w:tabs>
          <w:tab w:val="left" w:pos="3403"/>
          <w:tab w:val="center" w:pos="4326"/>
        </w:tabs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</w:pPr>
      <w:r w:rsidRPr="00ED248C">
        <w:rPr>
          <w:rFonts w:asciiTheme="majorBidi" w:hAnsiTheme="majorBidi" w:cs="B Nazanin" w:hint="cs"/>
          <w:sz w:val="22"/>
          <w:szCs w:val="22"/>
          <w:rtl/>
        </w:rPr>
        <w:t>در پژوهش رنجبریان و همکاران (1391) جهت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تاييد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پايايي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پرسشنامه از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ضريب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آلفاي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كرونباخ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استفاده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گرديد. در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مرحله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اول،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30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پرسشنامه،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توزيع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و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جمع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آوري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گرديد كه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ضريب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آلفاي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كرونباخ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برابر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با 79/0 محاسبه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شد.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 xml:space="preserve"> نتايج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تحليل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آلفاي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كرونباخ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نشان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داد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كه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با حذف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برخي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سوالات،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افزايش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قابل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ملاحظه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اي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در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همبستگي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دروني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گويه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ها،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حاصل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مي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گردد. لذا اصلاحات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لازم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انجام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گرديد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و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30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پرسشنامه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جهت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پيش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آزمون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دوم،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توزيع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و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جمع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آوري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گرديد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. نتايج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نشان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داد كه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ضريب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آلفاي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كرونباخ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كل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پرسشنامه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برابر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با 92/0 است. بنابراين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مي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توان ادعا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كرد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كه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اعتبار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ابزار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گرد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آوري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داده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ها،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مطلوب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بوده</w:t>
      </w:r>
      <w:r w:rsidRPr="00ED248C">
        <w:rPr>
          <w:rFonts w:asciiTheme="majorBidi" w:hAnsiTheme="majorBidi" w:cs="B Nazanin"/>
          <w:sz w:val="22"/>
          <w:szCs w:val="22"/>
          <w:lang w:bidi="fa-IR"/>
        </w:rPr>
        <w:t xml:space="preserve"> </w:t>
      </w:r>
      <w:r w:rsidRPr="00ED248C">
        <w:rPr>
          <w:rFonts w:asciiTheme="majorBidi" w:hAnsiTheme="majorBidi" w:cs="B Nazanin" w:hint="cs"/>
          <w:sz w:val="22"/>
          <w:szCs w:val="22"/>
          <w:rtl/>
        </w:rPr>
        <w:t>است.</w:t>
      </w:r>
    </w:p>
    <w:p w:rsidR="00131C0C" w:rsidRDefault="00131C0C" w:rsidP="00131C0C">
      <w:pPr>
        <w:jc w:val="center"/>
        <w:rPr>
          <w:rFonts w:asciiTheme="majorBidi" w:hAnsiTheme="majorBidi" w:cs="B Nazanin"/>
          <w:b/>
          <w:bCs/>
          <w:rtl/>
          <w:lang w:bidi="fa-IR"/>
        </w:rPr>
      </w:pPr>
    </w:p>
    <w:p w:rsidR="00131C0C" w:rsidRDefault="00131C0C" w:rsidP="00131C0C">
      <w:pPr>
        <w:jc w:val="center"/>
        <w:rPr>
          <w:rFonts w:asciiTheme="majorBidi" w:hAnsiTheme="majorBidi" w:cs="B Nazanin"/>
          <w:b/>
          <w:bCs/>
          <w:rtl/>
          <w:lang w:bidi="fa-IR"/>
        </w:rPr>
      </w:pPr>
    </w:p>
    <w:p w:rsidR="00131C0C" w:rsidRDefault="00131C0C" w:rsidP="00131C0C">
      <w:pPr>
        <w:jc w:val="center"/>
        <w:rPr>
          <w:rFonts w:asciiTheme="majorBidi" w:hAnsiTheme="majorBidi" w:cs="B Nazanin"/>
          <w:b/>
          <w:bCs/>
          <w:rtl/>
          <w:lang w:bidi="fa-IR"/>
        </w:rPr>
      </w:pPr>
    </w:p>
    <w:p w:rsidR="00131C0C" w:rsidRDefault="00131C0C" w:rsidP="00131C0C">
      <w:pPr>
        <w:jc w:val="center"/>
        <w:rPr>
          <w:rFonts w:asciiTheme="majorBidi" w:hAnsiTheme="majorBidi" w:cs="B Nazanin"/>
          <w:b/>
          <w:bCs/>
          <w:rtl/>
          <w:lang w:bidi="fa-IR"/>
        </w:rPr>
      </w:pPr>
    </w:p>
    <w:p w:rsidR="00131C0C" w:rsidRPr="00E06360" w:rsidRDefault="00131C0C" w:rsidP="00131C0C">
      <w:pPr>
        <w:jc w:val="center"/>
        <w:rPr>
          <w:rFonts w:asciiTheme="majorBidi" w:hAnsiTheme="majorBidi" w:cs="B Nazanin"/>
          <w:b/>
          <w:bCs/>
          <w:lang w:bidi="fa-IR"/>
        </w:rPr>
      </w:pPr>
    </w:p>
    <w:tbl>
      <w:tblPr>
        <w:tblStyle w:val="GridTable4-Accent3"/>
        <w:bidiVisual/>
        <w:tblW w:w="0" w:type="auto"/>
        <w:tblLook w:val="0620" w:firstRow="1" w:lastRow="0" w:firstColumn="0" w:lastColumn="0" w:noHBand="1" w:noVBand="1"/>
      </w:tblPr>
      <w:tblGrid>
        <w:gridCol w:w="1660"/>
        <w:gridCol w:w="1465"/>
        <w:gridCol w:w="1856"/>
        <w:gridCol w:w="1660"/>
        <w:gridCol w:w="1660"/>
      </w:tblGrid>
      <w:tr w:rsidR="00131C0C" w:rsidTr="002921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522" w:type="dxa"/>
            <w:gridSpan w:val="5"/>
            <w:tcBorders>
              <w:right w:val="nil"/>
            </w:tcBorders>
          </w:tcPr>
          <w:p w:rsidR="00131C0C" w:rsidRDefault="00131C0C" w:rsidP="002921D7">
            <w:pPr>
              <w:tabs>
                <w:tab w:val="left" w:pos="3403"/>
                <w:tab w:val="center" w:pos="4326"/>
              </w:tabs>
              <w:jc w:val="center"/>
              <w:rPr>
                <w:rFonts w:asciiTheme="majorBidi" w:hAnsiTheme="majorBidi" w:cs="B Nazanin"/>
                <w:b w:val="0"/>
                <w:bCs w:val="0"/>
                <w:rtl/>
              </w:rPr>
            </w:pPr>
            <w:r w:rsidRPr="00DD77CF">
              <w:rPr>
                <w:rFonts w:asciiTheme="majorBidi" w:hAnsiTheme="majorBidi" w:cs="B Nazanin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طریقه نمره گذاری</w:t>
            </w:r>
          </w:p>
        </w:tc>
      </w:tr>
      <w:tr w:rsidR="00131C0C" w:rsidTr="002921D7">
        <w:trPr>
          <w:trHeight w:val="683"/>
        </w:trPr>
        <w:tc>
          <w:tcPr>
            <w:tcW w:w="1704" w:type="dxa"/>
          </w:tcPr>
          <w:p w:rsidR="00131C0C" w:rsidRPr="00E06360" w:rsidRDefault="00131C0C" w:rsidP="002921D7">
            <w:pPr>
              <w:jc w:val="center"/>
              <w:rPr>
                <w:rFonts w:asciiTheme="majorBidi" w:hAnsiTheme="majorBidi" w:cs="B Nazanin"/>
              </w:rPr>
            </w:pPr>
            <w:r>
              <w:rPr>
                <w:rFonts w:asciiTheme="majorBidi" w:hAnsiTheme="majorBidi" w:cs="B Nazanin" w:hint="cs"/>
                <w:color w:val="000000"/>
                <w:rtl/>
              </w:rPr>
              <w:t xml:space="preserve">1- </w:t>
            </w:r>
            <w:r w:rsidRPr="00E06360">
              <w:rPr>
                <w:rFonts w:asciiTheme="majorBidi" w:hAnsiTheme="majorBidi" w:cs="B Nazanin"/>
                <w:color w:val="000000"/>
                <w:rtl/>
              </w:rPr>
              <w:t>کاملاً مخالفم</w:t>
            </w:r>
          </w:p>
        </w:tc>
        <w:tc>
          <w:tcPr>
            <w:tcW w:w="1499" w:type="dxa"/>
          </w:tcPr>
          <w:p w:rsidR="00131C0C" w:rsidRPr="00E06360" w:rsidRDefault="00131C0C" w:rsidP="002921D7">
            <w:pPr>
              <w:jc w:val="center"/>
              <w:rPr>
                <w:rFonts w:asciiTheme="majorBidi" w:hAnsiTheme="majorBidi" w:cs="B Nazanin"/>
              </w:rPr>
            </w:pPr>
            <w:r>
              <w:rPr>
                <w:rFonts w:asciiTheme="majorBidi" w:hAnsiTheme="majorBidi" w:cs="B Nazanin" w:hint="cs"/>
                <w:color w:val="000000"/>
                <w:rtl/>
              </w:rPr>
              <w:t xml:space="preserve">2- </w:t>
            </w:r>
            <w:r w:rsidRPr="00E06360">
              <w:rPr>
                <w:rFonts w:asciiTheme="majorBidi" w:hAnsiTheme="majorBidi" w:cs="B Nazanin"/>
                <w:color w:val="000000"/>
                <w:rtl/>
              </w:rPr>
              <w:t>مخالفم</w:t>
            </w:r>
          </w:p>
        </w:tc>
        <w:tc>
          <w:tcPr>
            <w:tcW w:w="1909" w:type="dxa"/>
          </w:tcPr>
          <w:p w:rsidR="00131C0C" w:rsidRPr="00E06360" w:rsidRDefault="00131C0C" w:rsidP="002921D7">
            <w:pPr>
              <w:jc w:val="center"/>
              <w:rPr>
                <w:rFonts w:asciiTheme="majorBidi" w:hAnsiTheme="majorBidi" w:cs="B Nazanin"/>
              </w:rPr>
            </w:pPr>
            <w:r>
              <w:rPr>
                <w:rFonts w:asciiTheme="majorBidi" w:hAnsiTheme="majorBidi" w:cs="B Nazanin" w:hint="cs"/>
                <w:color w:val="000000"/>
                <w:rtl/>
              </w:rPr>
              <w:t>3- نه مخالفم نه موافقم</w:t>
            </w:r>
          </w:p>
        </w:tc>
        <w:tc>
          <w:tcPr>
            <w:tcW w:w="1705" w:type="dxa"/>
          </w:tcPr>
          <w:p w:rsidR="00131C0C" w:rsidRPr="00E06360" w:rsidRDefault="00131C0C" w:rsidP="002921D7">
            <w:pPr>
              <w:jc w:val="center"/>
              <w:rPr>
                <w:rFonts w:asciiTheme="majorBidi" w:hAnsiTheme="majorBidi" w:cs="B Nazanin"/>
              </w:rPr>
            </w:pPr>
            <w:r>
              <w:rPr>
                <w:rFonts w:asciiTheme="majorBidi" w:hAnsiTheme="majorBidi" w:cs="B Nazanin" w:hint="cs"/>
                <w:color w:val="000000"/>
                <w:rtl/>
              </w:rPr>
              <w:t>4 -</w:t>
            </w:r>
            <w:r w:rsidRPr="00E06360">
              <w:rPr>
                <w:rFonts w:asciiTheme="majorBidi" w:hAnsiTheme="majorBidi" w:cs="B Nazanin"/>
                <w:color w:val="000000"/>
                <w:rtl/>
              </w:rPr>
              <w:t>موافقم</w:t>
            </w:r>
          </w:p>
        </w:tc>
        <w:tc>
          <w:tcPr>
            <w:tcW w:w="1705" w:type="dxa"/>
          </w:tcPr>
          <w:p w:rsidR="00131C0C" w:rsidRPr="00E06360" w:rsidRDefault="00131C0C" w:rsidP="002921D7">
            <w:pPr>
              <w:jc w:val="center"/>
              <w:rPr>
                <w:rFonts w:asciiTheme="majorBidi" w:hAnsiTheme="majorBidi" w:cs="B Nazanin"/>
              </w:rPr>
            </w:pPr>
            <w:r>
              <w:rPr>
                <w:rFonts w:asciiTheme="majorBidi" w:hAnsiTheme="majorBidi" w:cs="B Nazanin" w:hint="cs"/>
                <w:color w:val="000000"/>
                <w:rtl/>
              </w:rPr>
              <w:t xml:space="preserve">5- </w:t>
            </w:r>
            <w:r w:rsidRPr="00E06360">
              <w:rPr>
                <w:rFonts w:asciiTheme="majorBidi" w:hAnsiTheme="majorBidi" w:cs="B Nazanin"/>
                <w:color w:val="000000"/>
                <w:rtl/>
              </w:rPr>
              <w:t>کاملاً موافقم</w:t>
            </w:r>
          </w:p>
        </w:tc>
      </w:tr>
    </w:tbl>
    <w:p w:rsidR="00131C0C" w:rsidRDefault="00131C0C" w:rsidP="00131C0C">
      <w:pPr>
        <w:tabs>
          <w:tab w:val="left" w:pos="3403"/>
          <w:tab w:val="center" w:pos="4326"/>
        </w:tabs>
        <w:rPr>
          <w:rFonts w:asciiTheme="majorBidi" w:hAnsiTheme="majorBidi" w:cs="B Nazanin"/>
          <w:b/>
          <w:bCs/>
          <w:rtl/>
          <w:lang w:bidi="fa-IR"/>
        </w:rPr>
      </w:pPr>
    </w:p>
    <w:p w:rsidR="00131C0C" w:rsidRDefault="00131C0C" w:rsidP="00131C0C">
      <w:pPr>
        <w:tabs>
          <w:tab w:val="left" w:pos="3403"/>
          <w:tab w:val="center" w:pos="4326"/>
        </w:tabs>
        <w:rPr>
          <w:rFonts w:asciiTheme="majorBidi" w:hAnsiTheme="majorBidi" w:cs="B Nazanin"/>
          <w:b/>
          <w:bCs/>
          <w:rtl/>
          <w:lang w:bidi="fa-IR"/>
        </w:rPr>
      </w:pPr>
    </w:p>
    <w:p w:rsidR="00131C0C" w:rsidRDefault="00131C0C" w:rsidP="00131C0C">
      <w:pPr>
        <w:jc w:val="both"/>
        <w:rPr>
          <w:rFonts w:asciiTheme="majorBidi" w:hAnsiTheme="majorBidi" w:cs="B Nazanin"/>
          <w:b/>
          <w:bCs/>
          <w:highlight w:val="yellow"/>
          <w:rtl/>
          <w:lang w:bidi="fa-IR"/>
        </w:rPr>
      </w:pPr>
    </w:p>
    <w:p w:rsidR="00131C0C" w:rsidRDefault="00131C0C" w:rsidP="00131C0C">
      <w:pPr>
        <w:jc w:val="both"/>
        <w:rPr>
          <w:rFonts w:asciiTheme="majorBidi" w:hAnsiTheme="majorBidi" w:cs="B Nazanin"/>
          <w:b/>
          <w:bCs/>
          <w:highlight w:val="yellow"/>
          <w:rtl/>
          <w:lang w:bidi="fa-IR"/>
        </w:rPr>
      </w:pPr>
    </w:p>
    <w:p w:rsidR="00131C0C" w:rsidRDefault="00131C0C" w:rsidP="00131C0C">
      <w:pPr>
        <w:jc w:val="both"/>
        <w:rPr>
          <w:rFonts w:asciiTheme="majorBidi" w:hAnsiTheme="majorBidi" w:cs="B Nazanin"/>
          <w:b/>
          <w:bCs/>
          <w:highlight w:val="yellow"/>
          <w:rtl/>
          <w:lang w:bidi="fa-IR"/>
        </w:rPr>
      </w:pPr>
    </w:p>
    <w:p w:rsidR="00131C0C" w:rsidRDefault="00131C0C" w:rsidP="00131C0C">
      <w:pPr>
        <w:tabs>
          <w:tab w:val="left" w:pos="1061"/>
        </w:tabs>
        <w:jc w:val="both"/>
        <w:rPr>
          <w:rFonts w:asciiTheme="majorBidi" w:hAnsiTheme="majorBidi" w:cs="B Nazanin"/>
          <w:b/>
          <w:bCs/>
          <w:highlight w:val="yellow"/>
          <w:rtl/>
          <w:lang w:bidi="fa-IR"/>
        </w:rPr>
      </w:pPr>
    </w:p>
    <w:p w:rsidR="00131C0C" w:rsidRDefault="00131C0C" w:rsidP="00131C0C">
      <w:pPr>
        <w:jc w:val="both"/>
        <w:rPr>
          <w:rFonts w:asciiTheme="majorBidi" w:hAnsiTheme="majorBidi" w:cs="B Nazanin"/>
          <w:b/>
          <w:bCs/>
          <w:highlight w:val="yellow"/>
          <w:rtl/>
          <w:lang w:bidi="fa-IR"/>
        </w:rPr>
      </w:pPr>
    </w:p>
    <w:p w:rsidR="00131C0C" w:rsidRPr="0090479A" w:rsidRDefault="00131C0C" w:rsidP="00131C0C">
      <w:pPr>
        <w:rPr>
          <w:rFonts w:asciiTheme="majorBidi" w:hAnsiTheme="majorBidi" w:cs="B Nazanin"/>
          <w:rtl/>
          <w:lang w:bidi="fa-IR"/>
        </w:rPr>
      </w:pPr>
    </w:p>
    <w:tbl>
      <w:tblPr>
        <w:tblStyle w:val="GridTable4-Accent3"/>
        <w:tblpPr w:leftFromText="180" w:rightFromText="180" w:vertAnchor="text" w:horzAnchor="margin" w:tblpXSpec="center" w:tblpY="204"/>
        <w:bidiVisual/>
        <w:tblW w:w="10632" w:type="dxa"/>
        <w:tblLayout w:type="fixed"/>
        <w:tblLook w:val="0620" w:firstRow="1" w:lastRow="0" w:firstColumn="0" w:lastColumn="0" w:noHBand="1" w:noVBand="1"/>
      </w:tblPr>
      <w:tblGrid>
        <w:gridCol w:w="851"/>
        <w:gridCol w:w="5386"/>
        <w:gridCol w:w="851"/>
        <w:gridCol w:w="850"/>
        <w:gridCol w:w="993"/>
        <w:gridCol w:w="850"/>
        <w:gridCol w:w="851"/>
      </w:tblGrid>
      <w:tr w:rsidR="00131C0C" w:rsidRPr="00ED248C" w:rsidTr="002921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51" w:type="dxa"/>
          </w:tcPr>
          <w:p w:rsidR="00131C0C" w:rsidRPr="00ED248C" w:rsidRDefault="00131C0C" w:rsidP="002921D7">
            <w:pPr>
              <w:jc w:val="center"/>
              <w:rPr>
                <w:rFonts w:asciiTheme="majorBidi" w:hAnsiTheme="majorBidi" w:cs="B Nazanin"/>
                <w:b w:val="0"/>
                <w:bCs w:val="0"/>
                <w:color w:val="000000" w:themeColor="text1"/>
                <w:rtl/>
              </w:rPr>
            </w:pPr>
            <w:r w:rsidRPr="00ED248C">
              <w:rPr>
                <w:rFonts w:asciiTheme="majorBidi" w:hAnsiTheme="majorBidi" w:cs="B Nazanin" w:hint="cs"/>
                <w:color w:val="000000" w:themeColor="text1"/>
                <w:rtl/>
              </w:rPr>
              <w:t>ابعاد</w:t>
            </w:r>
          </w:p>
        </w:tc>
        <w:tc>
          <w:tcPr>
            <w:tcW w:w="5386" w:type="dxa"/>
          </w:tcPr>
          <w:p w:rsidR="00131C0C" w:rsidRPr="00ED248C" w:rsidRDefault="00131C0C" w:rsidP="002921D7">
            <w:pPr>
              <w:jc w:val="center"/>
              <w:rPr>
                <w:rFonts w:asciiTheme="majorBidi" w:hAnsiTheme="majorBidi" w:cs="B Nazanin"/>
                <w:b w:val="0"/>
                <w:bCs w:val="0"/>
                <w:color w:val="000000" w:themeColor="text1"/>
              </w:rPr>
            </w:pPr>
            <w:r w:rsidRPr="00ED248C">
              <w:rPr>
                <w:rFonts w:asciiTheme="majorBidi" w:hAnsiTheme="majorBidi" w:cs="B Nazanin"/>
                <w:color w:val="000000" w:themeColor="text1"/>
                <w:rtl/>
              </w:rPr>
              <w:t xml:space="preserve">سوالات </w:t>
            </w:r>
            <w:r w:rsidRPr="00ED248C">
              <w:rPr>
                <w:rFonts w:asciiTheme="majorBidi" w:hAnsiTheme="majorBidi" w:cs="B Nazanin" w:hint="cs"/>
                <w:color w:val="000000" w:themeColor="text1"/>
                <w:rtl/>
              </w:rPr>
              <w:t>ارزش مشتری</w:t>
            </w:r>
          </w:p>
        </w:tc>
        <w:tc>
          <w:tcPr>
            <w:tcW w:w="851" w:type="dxa"/>
          </w:tcPr>
          <w:p w:rsidR="00131C0C" w:rsidRPr="00ED248C" w:rsidRDefault="00131C0C" w:rsidP="002921D7">
            <w:pPr>
              <w:jc w:val="center"/>
              <w:rPr>
                <w:rFonts w:asciiTheme="majorBidi" w:hAnsiTheme="majorBidi" w:cs="B Nazanin"/>
                <w:b w:val="0"/>
                <w:bCs w:val="0"/>
                <w:color w:val="000000" w:themeColor="text1"/>
              </w:rPr>
            </w:pPr>
            <w:r w:rsidRPr="00ED248C">
              <w:rPr>
                <w:rFonts w:asciiTheme="majorBidi" w:hAnsiTheme="majorBidi" w:cs="B Nazanin"/>
                <w:color w:val="000000" w:themeColor="text1"/>
                <w:rtl/>
              </w:rPr>
              <w:t>کاملاً مخالفم</w:t>
            </w:r>
          </w:p>
        </w:tc>
        <w:tc>
          <w:tcPr>
            <w:tcW w:w="850" w:type="dxa"/>
          </w:tcPr>
          <w:p w:rsidR="00131C0C" w:rsidRPr="00ED248C" w:rsidRDefault="00131C0C" w:rsidP="002921D7">
            <w:pPr>
              <w:jc w:val="center"/>
              <w:rPr>
                <w:rFonts w:asciiTheme="majorBidi" w:hAnsiTheme="majorBidi" w:cs="B Nazanin"/>
                <w:b w:val="0"/>
                <w:bCs w:val="0"/>
                <w:color w:val="000000" w:themeColor="text1"/>
              </w:rPr>
            </w:pPr>
            <w:r w:rsidRPr="00ED248C">
              <w:rPr>
                <w:rFonts w:asciiTheme="majorBidi" w:hAnsiTheme="majorBidi" w:cs="B Nazanin"/>
                <w:color w:val="000000" w:themeColor="text1"/>
                <w:rtl/>
              </w:rPr>
              <w:t>مخالفم</w:t>
            </w:r>
          </w:p>
        </w:tc>
        <w:tc>
          <w:tcPr>
            <w:tcW w:w="993" w:type="dxa"/>
          </w:tcPr>
          <w:p w:rsidR="00131C0C" w:rsidRPr="00ED248C" w:rsidRDefault="00131C0C" w:rsidP="002921D7">
            <w:pPr>
              <w:jc w:val="center"/>
              <w:rPr>
                <w:rFonts w:asciiTheme="majorBidi" w:hAnsiTheme="majorBidi" w:cs="B Nazanin"/>
                <w:b w:val="0"/>
                <w:bCs w:val="0"/>
                <w:color w:val="000000" w:themeColor="text1"/>
              </w:rPr>
            </w:pPr>
            <w:r w:rsidRPr="00ED248C">
              <w:rPr>
                <w:rFonts w:asciiTheme="majorBidi" w:hAnsiTheme="majorBidi" w:cs="B Nazanin"/>
                <w:color w:val="000000" w:themeColor="text1"/>
                <w:rtl/>
              </w:rPr>
              <w:t>نظری ندارم</w:t>
            </w:r>
          </w:p>
        </w:tc>
        <w:tc>
          <w:tcPr>
            <w:tcW w:w="850" w:type="dxa"/>
          </w:tcPr>
          <w:p w:rsidR="00131C0C" w:rsidRPr="00ED248C" w:rsidRDefault="00131C0C" w:rsidP="002921D7">
            <w:pPr>
              <w:jc w:val="center"/>
              <w:rPr>
                <w:rFonts w:asciiTheme="majorBidi" w:hAnsiTheme="majorBidi" w:cs="B Nazanin"/>
                <w:b w:val="0"/>
                <w:bCs w:val="0"/>
                <w:color w:val="000000" w:themeColor="text1"/>
              </w:rPr>
            </w:pPr>
            <w:r w:rsidRPr="00ED248C">
              <w:rPr>
                <w:rFonts w:asciiTheme="majorBidi" w:hAnsiTheme="majorBidi" w:cs="B Nazanin"/>
                <w:color w:val="000000" w:themeColor="text1"/>
                <w:rtl/>
              </w:rPr>
              <w:t>موافقم</w:t>
            </w:r>
          </w:p>
        </w:tc>
        <w:tc>
          <w:tcPr>
            <w:tcW w:w="851" w:type="dxa"/>
          </w:tcPr>
          <w:p w:rsidR="00131C0C" w:rsidRPr="00ED248C" w:rsidRDefault="00131C0C" w:rsidP="002921D7">
            <w:pPr>
              <w:jc w:val="center"/>
              <w:rPr>
                <w:rFonts w:asciiTheme="majorBidi" w:hAnsiTheme="majorBidi" w:cs="B Nazanin"/>
                <w:b w:val="0"/>
                <w:bCs w:val="0"/>
                <w:color w:val="000000" w:themeColor="text1"/>
              </w:rPr>
            </w:pPr>
            <w:r w:rsidRPr="00ED248C">
              <w:rPr>
                <w:rFonts w:asciiTheme="majorBidi" w:hAnsiTheme="majorBidi" w:cs="B Nazanin"/>
                <w:color w:val="000000" w:themeColor="text1"/>
                <w:rtl/>
              </w:rPr>
              <w:t>کاملاً موافقم</w:t>
            </w:r>
          </w:p>
        </w:tc>
      </w:tr>
      <w:tr w:rsidR="00131C0C" w:rsidRPr="00520EC0" w:rsidTr="002921D7">
        <w:trPr>
          <w:trHeight w:val="207"/>
        </w:trPr>
        <w:tc>
          <w:tcPr>
            <w:tcW w:w="851" w:type="dxa"/>
            <w:vMerge w:val="restart"/>
            <w:textDirection w:val="tbRl"/>
          </w:tcPr>
          <w:p w:rsidR="00131C0C" w:rsidRPr="00520EC0" w:rsidRDefault="00131C0C" w:rsidP="002921D7">
            <w:pPr>
              <w:jc w:val="center"/>
              <w:rPr>
                <w:rFonts w:asciiTheme="majorBidi" w:hAnsiTheme="majorBidi" w:cs="B Nazanin"/>
                <w:rtl/>
              </w:rPr>
            </w:pPr>
            <w:r w:rsidRPr="00520EC0">
              <w:rPr>
                <w:rFonts w:asciiTheme="majorBidi" w:hAnsiTheme="majorBidi" w:cs="B Nazanin" w:hint="cs"/>
                <w:rtl/>
              </w:rPr>
              <w:t>ارزش درک شده مشتری</w:t>
            </w:r>
          </w:p>
        </w:tc>
        <w:tc>
          <w:tcPr>
            <w:tcW w:w="5386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</w:rPr>
            </w:pPr>
            <w:r w:rsidRPr="00520EC0">
              <w:rPr>
                <w:rFonts w:asciiTheme="majorBidi" w:hAnsiTheme="majorBidi" w:cs="B Nazanin" w:hint="cs"/>
                <w:rtl/>
              </w:rPr>
              <w:t>1- در مقایسه با قیمتی که بابت محصولات غذایی مینو پرداخت می‌کنم، کیفیّت مطلوبی دریافت می‌کنم.</w:t>
            </w:r>
          </w:p>
        </w:tc>
        <w:tc>
          <w:tcPr>
            <w:tcW w:w="851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850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993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850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851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  <w:rtl/>
              </w:rPr>
            </w:pPr>
          </w:p>
        </w:tc>
      </w:tr>
      <w:tr w:rsidR="00131C0C" w:rsidRPr="00520EC0" w:rsidTr="002921D7">
        <w:trPr>
          <w:trHeight w:val="268"/>
        </w:trPr>
        <w:tc>
          <w:tcPr>
            <w:tcW w:w="851" w:type="dxa"/>
            <w:vMerge/>
            <w:textDirection w:val="tbRl"/>
          </w:tcPr>
          <w:p w:rsidR="00131C0C" w:rsidRPr="00520EC0" w:rsidRDefault="00131C0C" w:rsidP="002921D7">
            <w:pPr>
              <w:jc w:val="center"/>
              <w:rPr>
                <w:rFonts w:asciiTheme="majorBidi" w:hAnsiTheme="majorBidi" w:cs="B Nazanin"/>
                <w:rtl/>
              </w:rPr>
            </w:pPr>
          </w:p>
        </w:tc>
        <w:tc>
          <w:tcPr>
            <w:tcW w:w="5386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</w:rPr>
            </w:pPr>
            <w:r w:rsidRPr="00520EC0">
              <w:rPr>
                <w:rFonts w:asciiTheme="majorBidi" w:hAnsiTheme="majorBidi" w:cs="B Nazanin" w:hint="cs"/>
                <w:rtl/>
              </w:rPr>
              <w:t>2- در مقایسه با کیفیّتی که دریافت می‌کنم، قیمتی منطقی پرداخت می‌کنم.</w:t>
            </w:r>
          </w:p>
        </w:tc>
        <w:tc>
          <w:tcPr>
            <w:tcW w:w="851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850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993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850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851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  <w:rtl/>
              </w:rPr>
            </w:pPr>
          </w:p>
        </w:tc>
      </w:tr>
      <w:tr w:rsidR="00131C0C" w:rsidRPr="00520EC0" w:rsidTr="002921D7">
        <w:tc>
          <w:tcPr>
            <w:tcW w:w="851" w:type="dxa"/>
            <w:vMerge/>
            <w:textDirection w:val="tbRl"/>
          </w:tcPr>
          <w:p w:rsidR="00131C0C" w:rsidRPr="00520EC0" w:rsidRDefault="00131C0C" w:rsidP="002921D7">
            <w:pPr>
              <w:jc w:val="center"/>
              <w:rPr>
                <w:rFonts w:asciiTheme="majorBidi" w:hAnsiTheme="majorBidi" w:cs="B Nazanin"/>
                <w:rtl/>
              </w:rPr>
            </w:pPr>
          </w:p>
        </w:tc>
        <w:tc>
          <w:tcPr>
            <w:tcW w:w="5386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</w:rPr>
            </w:pPr>
            <w:r w:rsidRPr="00520EC0">
              <w:rPr>
                <w:rFonts w:asciiTheme="majorBidi" w:hAnsiTheme="majorBidi" w:cs="B Nazanin" w:hint="cs"/>
                <w:rtl/>
              </w:rPr>
              <w:t>3- شرکت مینو به مشتریان خود، محصولاتی با کیفیت عالی ارائه می‌کند.</w:t>
            </w:r>
          </w:p>
        </w:tc>
        <w:tc>
          <w:tcPr>
            <w:tcW w:w="851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850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993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850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851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  <w:rtl/>
              </w:rPr>
            </w:pPr>
          </w:p>
        </w:tc>
      </w:tr>
      <w:tr w:rsidR="00131C0C" w:rsidRPr="00520EC0" w:rsidTr="002921D7">
        <w:tc>
          <w:tcPr>
            <w:tcW w:w="851" w:type="dxa"/>
            <w:vMerge w:val="restart"/>
            <w:textDirection w:val="tbRl"/>
          </w:tcPr>
          <w:p w:rsidR="00131C0C" w:rsidRPr="00520EC0" w:rsidRDefault="00131C0C" w:rsidP="002921D7">
            <w:pPr>
              <w:jc w:val="center"/>
              <w:rPr>
                <w:rFonts w:asciiTheme="majorBidi" w:hAnsiTheme="majorBidi" w:cs="B Nazanin"/>
                <w:rtl/>
              </w:rPr>
            </w:pPr>
            <w:r w:rsidRPr="00520EC0">
              <w:rPr>
                <w:rFonts w:asciiTheme="majorBidi" w:hAnsiTheme="majorBidi" w:cs="B Nazanin" w:hint="cs"/>
                <w:rtl/>
              </w:rPr>
              <w:t>رضایت</w:t>
            </w:r>
          </w:p>
        </w:tc>
        <w:tc>
          <w:tcPr>
            <w:tcW w:w="5386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</w:rPr>
            </w:pPr>
            <w:r w:rsidRPr="00520EC0">
              <w:rPr>
                <w:rFonts w:asciiTheme="majorBidi" w:hAnsiTheme="majorBidi" w:cs="B Nazanin" w:hint="cs"/>
                <w:rtl/>
              </w:rPr>
              <w:t>4- برای من بهتر است که محصولات غذایی مورد نیاز خود را، از محصولات شرکت مینو خریداری کنم.</w:t>
            </w:r>
          </w:p>
        </w:tc>
        <w:tc>
          <w:tcPr>
            <w:tcW w:w="851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850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993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850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851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  <w:rtl/>
              </w:rPr>
            </w:pPr>
          </w:p>
        </w:tc>
      </w:tr>
      <w:tr w:rsidR="00131C0C" w:rsidRPr="00520EC0" w:rsidTr="002921D7">
        <w:tc>
          <w:tcPr>
            <w:tcW w:w="851" w:type="dxa"/>
            <w:vMerge/>
            <w:textDirection w:val="tbRl"/>
          </w:tcPr>
          <w:p w:rsidR="00131C0C" w:rsidRPr="00520EC0" w:rsidRDefault="00131C0C" w:rsidP="002921D7">
            <w:pPr>
              <w:jc w:val="center"/>
              <w:rPr>
                <w:rFonts w:asciiTheme="majorBidi" w:hAnsiTheme="majorBidi" w:cs="B Nazanin"/>
                <w:rtl/>
              </w:rPr>
            </w:pPr>
          </w:p>
        </w:tc>
        <w:tc>
          <w:tcPr>
            <w:tcW w:w="5386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</w:rPr>
            </w:pPr>
            <w:r w:rsidRPr="00520EC0">
              <w:rPr>
                <w:rFonts w:asciiTheme="majorBidi" w:hAnsiTheme="majorBidi" w:cs="B Nazanin" w:hint="cs"/>
                <w:rtl/>
              </w:rPr>
              <w:t>5- این شرکت همواره بهترین کیفیت را به مشتریان محصولات خود، ارائه می‌دهد.</w:t>
            </w:r>
          </w:p>
        </w:tc>
        <w:tc>
          <w:tcPr>
            <w:tcW w:w="851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850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993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850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851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  <w:rtl/>
              </w:rPr>
            </w:pPr>
          </w:p>
        </w:tc>
      </w:tr>
      <w:tr w:rsidR="00131C0C" w:rsidRPr="00520EC0" w:rsidTr="002921D7">
        <w:tc>
          <w:tcPr>
            <w:tcW w:w="851" w:type="dxa"/>
            <w:vMerge/>
            <w:textDirection w:val="tbRl"/>
          </w:tcPr>
          <w:p w:rsidR="00131C0C" w:rsidRPr="00520EC0" w:rsidRDefault="00131C0C" w:rsidP="002921D7">
            <w:pPr>
              <w:jc w:val="center"/>
              <w:rPr>
                <w:rFonts w:asciiTheme="majorBidi" w:hAnsiTheme="majorBidi" w:cs="B Nazanin"/>
                <w:rtl/>
              </w:rPr>
            </w:pPr>
          </w:p>
        </w:tc>
        <w:tc>
          <w:tcPr>
            <w:tcW w:w="5386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</w:rPr>
            </w:pPr>
            <w:r w:rsidRPr="00520EC0">
              <w:rPr>
                <w:rFonts w:asciiTheme="majorBidi" w:hAnsiTheme="majorBidi" w:cs="B Nazanin" w:hint="cs"/>
                <w:rtl/>
              </w:rPr>
              <w:t>6- من سعی می‌کنم تنها از محصولات شرکت مینو، به عنوان یک شرکت محصولات غذایی ایده‌آل، خرید کنم.</w:t>
            </w:r>
          </w:p>
        </w:tc>
        <w:tc>
          <w:tcPr>
            <w:tcW w:w="851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850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993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850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851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  <w:rtl/>
              </w:rPr>
            </w:pPr>
          </w:p>
        </w:tc>
      </w:tr>
      <w:tr w:rsidR="00131C0C" w:rsidRPr="00520EC0" w:rsidTr="002921D7">
        <w:tc>
          <w:tcPr>
            <w:tcW w:w="851" w:type="dxa"/>
            <w:vMerge/>
            <w:textDirection w:val="tbRl"/>
          </w:tcPr>
          <w:p w:rsidR="00131C0C" w:rsidRPr="00520EC0" w:rsidRDefault="00131C0C" w:rsidP="002921D7">
            <w:pPr>
              <w:jc w:val="center"/>
              <w:rPr>
                <w:rFonts w:asciiTheme="majorBidi" w:hAnsiTheme="majorBidi" w:cs="B Nazanin"/>
                <w:rtl/>
              </w:rPr>
            </w:pPr>
          </w:p>
        </w:tc>
        <w:tc>
          <w:tcPr>
            <w:tcW w:w="5386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</w:rPr>
            </w:pPr>
            <w:r w:rsidRPr="00520EC0">
              <w:rPr>
                <w:rFonts w:asciiTheme="majorBidi" w:hAnsiTheme="majorBidi" w:cs="B Nazanin" w:hint="cs"/>
                <w:rtl/>
              </w:rPr>
              <w:t>7- من از شرکت مینو بسیار راضی هستم.</w:t>
            </w:r>
          </w:p>
        </w:tc>
        <w:tc>
          <w:tcPr>
            <w:tcW w:w="851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850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993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850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851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  <w:rtl/>
              </w:rPr>
            </w:pPr>
          </w:p>
        </w:tc>
      </w:tr>
      <w:tr w:rsidR="00131C0C" w:rsidRPr="00520EC0" w:rsidTr="002921D7">
        <w:tc>
          <w:tcPr>
            <w:tcW w:w="851" w:type="dxa"/>
            <w:vMerge w:val="restart"/>
            <w:textDirection w:val="tbRl"/>
          </w:tcPr>
          <w:p w:rsidR="00131C0C" w:rsidRPr="00520EC0" w:rsidRDefault="00131C0C" w:rsidP="002921D7">
            <w:pPr>
              <w:jc w:val="center"/>
              <w:rPr>
                <w:rFonts w:asciiTheme="majorBidi" w:hAnsiTheme="majorBidi" w:cs="B Nazanin"/>
                <w:rtl/>
              </w:rPr>
            </w:pPr>
            <w:r w:rsidRPr="00520EC0">
              <w:rPr>
                <w:rFonts w:asciiTheme="majorBidi" w:hAnsiTheme="majorBidi" w:cs="B Nazanin" w:hint="cs"/>
                <w:rtl/>
              </w:rPr>
              <w:t>قصد (نیت) خرید</w:t>
            </w:r>
          </w:p>
        </w:tc>
        <w:tc>
          <w:tcPr>
            <w:tcW w:w="5386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</w:rPr>
            </w:pPr>
            <w:r w:rsidRPr="00520EC0">
              <w:rPr>
                <w:rFonts w:asciiTheme="majorBidi" w:hAnsiTheme="majorBidi" w:cs="B Nazanin" w:hint="cs"/>
                <w:rtl/>
              </w:rPr>
              <w:t>8- اگر دوباره تصمیم به خرید داشته باشم، از محصولات غذایی همین شرکت استفاده می‌کنم.</w:t>
            </w:r>
          </w:p>
        </w:tc>
        <w:tc>
          <w:tcPr>
            <w:tcW w:w="851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850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993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850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851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  <w:rtl/>
              </w:rPr>
            </w:pPr>
          </w:p>
        </w:tc>
      </w:tr>
      <w:tr w:rsidR="00131C0C" w:rsidRPr="00520EC0" w:rsidTr="002921D7">
        <w:tc>
          <w:tcPr>
            <w:tcW w:w="851" w:type="dxa"/>
            <w:vMerge/>
            <w:textDirection w:val="tbRl"/>
          </w:tcPr>
          <w:p w:rsidR="00131C0C" w:rsidRPr="00520EC0" w:rsidRDefault="00131C0C" w:rsidP="002921D7">
            <w:pPr>
              <w:jc w:val="center"/>
              <w:rPr>
                <w:rFonts w:asciiTheme="majorBidi" w:hAnsiTheme="majorBidi" w:cs="B Nazanin"/>
                <w:rtl/>
              </w:rPr>
            </w:pPr>
          </w:p>
        </w:tc>
        <w:tc>
          <w:tcPr>
            <w:tcW w:w="5386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</w:rPr>
            </w:pPr>
            <w:r w:rsidRPr="00520EC0">
              <w:rPr>
                <w:rFonts w:asciiTheme="majorBidi" w:hAnsiTheme="majorBidi" w:cs="B Nazanin" w:hint="cs"/>
                <w:rtl/>
              </w:rPr>
              <w:t>9- در آینده نیز از این شرکت برای خرید محصولات غذایی مورد نیازم توجه می‌کنم.</w:t>
            </w:r>
          </w:p>
        </w:tc>
        <w:tc>
          <w:tcPr>
            <w:tcW w:w="851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850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993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850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851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  <w:rtl/>
              </w:rPr>
            </w:pPr>
          </w:p>
        </w:tc>
      </w:tr>
      <w:tr w:rsidR="00131C0C" w:rsidRPr="00520EC0" w:rsidTr="002921D7">
        <w:tc>
          <w:tcPr>
            <w:tcW w:w="851" w:type="dxa"/>
            <w:vMerge/>
            <w:textDirection w:val="tbRl"/>
          </w:tcPr>
          <w:p w:rsidR="00131C0C" w:rsidRPr="00520EC0" w:rsidRDefault="00131C0C" w:rsidP="002921D7">
            <w:pPr>
              <w:jc w:val="center"/>
              <w:rPr>
                <w:rFonts w:asciiTheme="majorBidi" w:hAnsiTheme="majorBidi" w:cs="B Nazanin"/>
                <w:rtl/>
              </w:rPr>
            </w:pPr>
          </w:p>
        </w:tc>
        <w:tc>
          <w:tcPr>
            <w:tcW w:w="5386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</w:rPr>
            </w:pPr>
            <w:r w:rsidRPr="00520EC0">
              <w:rPr>
                <w:rFonts w:asciiTheme="majorBidi" w:hAnsiTheme="majorBidi" w:cs="B Nazanin" w:hint="cs"/>
                <w:rtl/>
              </w:rPr>
              <w:t>10- من تمایل دارم خرید محصولات غذایی موردنیاز خود از این شرکت، ادامه دهم.</w:t>
            </w:r>
          </w:p>
        </w:tc>
        <w:tc>
          <w:tcPr>
            <w:tcW w:w="851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850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993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850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851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  <w:rtl/>
              </w:rPr>
            </w:pPr>
          </w:p>
        </w:tc>
      </w:tr>
      <w:tr w:rsidR="00131C0C" w:rsidRPr="00520EC0" w:rsidTr="002921D7">
        <w:tc>
          <w:tcPr>
            <w:tcW w:w="851" w:type="dxa"/>
            <w:vMerge w:val="restart"/>
            <w:textDirection w:val="tbRl"/>
          </w:tcPr>
          <w:p w:rsidR="00131C0C" w:rsidRPr="00520EC0" w:rsidRDefault="00131C0C" w:rsidP="002921D7">
            <w:pPr>
              <w:jc w:val="center"/>
              <w:rPr>
                <w:rFonts w:asciiTheme="majorBidi" w:hAnsiTheme="majorBidi" w:cs="B Nazanin"/>
                <w:rtl/>
              </w:rPr>
            </w:pPr>
            <w:r w:rsidRPr="00520EC0">
              <w:rPr>
                <w:rFonts w:asciiTheme="majorBidi" w:hAnsiTheme="majorBidi" w:cs="B Nazanin" w:hint="cs"/>
                <w:rtl/>
              </w:rPr>
              <w:t>جستجو برای جایگزین</w:t>
            </w:r>
          </w:p>
        </w:tc>
        <w:tc>
          <w:tcPr>
            <w:tcW w:w="5386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</w:rPr>
            </w:pPr>
            <w:r w:rsidRPr="00520EC0">
              <w:rPr>
                <w:rFonts w:asciiTheme="majorBidi" w:hAnsiTheme="majorBidi" w:cs="B Nazanin" w:hint="cs"/>
                <w:rtl/>
              </w:rPr>
              <w:t>11- من زمانی را صرف جستجوی محصولات غذایی موردنیازم از سایر شرکت‌ها، نمی‌کنم.</w:t>
            </w:r>
          </w:p>
        </w:tc>
        <w:tc>
          <w:tcPr>
            <w:tcW w:w="851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850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993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850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851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  <w:rtl/>
              </w:rPr>
            </w:pPr>
          </w:p>
        </w:tc>
      </w:tr>
      <w:tr w:rsidR="00131C0C" w:rsidRPr="00520EC0" w:rsidTr="002921D7">
        <w:tc>
          <w:tcPr>
            <w:tcW w:w="851" w:type="dxa"/>
            <w:vMerge/>
            <w:textDirection w:val="tbRl"/>
          </w:tcPr>
          <w:p w:rsidR="00131C0C" w:rsidRPr="00520EC0" w:rsidRDefault="00131C0C" w:rsidP="002921D7">
            <w:pPr>
              <w:jc w:val="center"/>
              <w:rPr>
                <w:rFonts w:asciiTheme="majorBidi" w:hAnsiTheme="majorBidi" w:cs="B Nazanin"/>
                <w:rtl/>
              </w:rPr>
            </w:pPr>
          </w:p>
        </w:tc>
        <w:tc>
          <w:tcPr>
            <w:tcW w:w="5386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</w:rPr>
            </w:pPr>
            <w:r w:rsidRPr="00520EC0">
              <w:rPr>
                <w:rFonts w:asciiTheme="majorBidi" w:hAnsiTheme="majorBidi" w:cs="B Nazanin" w:hint="cs"/>
                <w:rtl/>
              </w:rPr>
              <w:t>12- من در جستجوی گزینه‌های دیگری برای جایگزین کردن شرکت مینو با سایر شرکت‌های ارائه ‌دهنده محصولات غذایی، نیستم.</w:t>
            </w:r>
          </w:p>
        </w:tc>
        <w:tc>
          <w:tcPr>
            <w:tcW w:w="851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850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993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850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851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  <w:rtl/>
              </w:rPr>
            </w:pPr>
          </w:p>
        </w:tc>
      </w:tr>
      <w:tr w:rsidR="00131C0C" w:rsidRPr="00520EC0" w:rsidTr="002921D7">
        <w:tc>
          <w:tcPr>
            <w:tcW w:w="851" w:type="dxa"/>
            <w:vMerge w:val="restart"/>
            <w:textDirection w:val="tbRl"/>
          </w:tcPr>
          <w:p w:rsidR="00131C0C" w:rsidRPr="00520EC0" w:rsidRDefault="00131C0C" w:rsidP="002921D7">
            <w:pPr>
              <w:jc w:val="center"/>
              <w:rPr>
                <w:rFonts w:asciiTheme="majorBidi" w:hAnsiTheme="majorBidi" w:cs="B Nazanin"/>
                <w:rtl/>
              </w:rPr>
            </w:pPr>
            <w:r w:rsidRPr="00520EC0">
              <w:rPr>
                <w:rFonts w:asciiTheme="majorBidi" w:hAnsiTheme="majorBidi" w:cs="B Nazanin" w:hint="cs"/>
                <w:rtl/>
              </w:rPr>
              <w:t>بیان شفاهی</w:t>
            </w:r>
          </w:p>
        </w:tc>
        <w:tc>
          <w:tcPr>
            <w:tcW w:w="5386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</w:rPr>
            </w:pPr>
            <w:r w:rsidRPr="00520EC0">
              <w:rPr>
                <w:rFonts w:asciiTheme="majorBidi" w:hAnsiTheme="majorBidi" w:cs="B Nazanin" w:hint="cs"/>
                <w:rtl/>
              </w:rPr>
              <w:t>13- شرکت مینو می‌تواند از من به عنوان یک مشتری ثابت که همیشه بدنبال محصولات غذایی این شرکت است، حساب باز کند.</w:t>
            </w:r>
          </w:p>
        </w:tc>
        <w:tc>
          <w:tcPr>
            <w:tcW w:w="851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850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993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850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851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  <w:rtl/>
              </w:rPr>
            </w:pPr>
          </w:p>
        </w:tc>
      </w:tr>
      <w:tr w:rsidR="00131C0C" w:rsidRPr="00520EC0" w:rsidTr="002921D7">
        <w:tc>
          <w:tcPr>
            <w:tcW w:w="851" w:type="dxa"/>
            <w:vMerge/>
          </w:tcPr>
          <w:p w:rsidR="00131C0C" w:rsidRPr="00520EC0" w:rsidRDefault="00131C0C" w:rsidP="002921D7">
            <w:pPr>
              <w:jc w:val="center"/>
              <w:rPr>
                <w:rFonts w:asciiTheme="majorBidi" w:hAnsiTheme="majorBidi" w:cs="B Nazanin"/>
                <w:rtl/>
              </w:rPr>
            </w:pPr>
          </w:p>
        </w:tc>
        <w:tc>
          <w:tcPr>
            <w:tcW w:w="5386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</w:rPr>
            </w:pPr>
            <w:r w:rsidRPr="00520EC0">
              <w:rPr>
                <w:rFonts w:asciiTheme="majorBidi" w:hAnsiTheme="majorBidi" w:cs="B Nazanin" w:hint="cs"/>
                <w:rtl/>
              </w:rPr>
              <w:t>14- من خوشحال خواهم بود که به عنوان یک مشتری ثابت، از محصولات غذایی شرکت مینو استفاده کنم.</w:t>
            </w:r>
          </w:p>
        </w:tc>
        <w:tc>
          <w:tcPr>
            <w:tcW w:w="851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850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993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850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851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  <w:rtl/>
              </w:rPr>
            </w:pPr>
          </w:p>
        </w:tc>
      </w:tr>
      <w:tr w:rsidR="00131C0C" w:rsidRPr="00520EC0" w:rsidTr="002921D7">
        <w:tc>
          <w:tcPr>
            <w:tcW w:w="851" w:type="dxa"/>
            <w:vMerge/>
          </w:tcPr>
          <w:p w:rsidR="00131C0C" w:rsidRPr="00520EC0" w:rsidRDefault="00131C0C" w:rsidP="002921D7">
            <w:pPr>
              <w:jc w:val="center"/>
              <w:rPr>
                <w:rFonts w:asciiTheme="majorBidi" w:hAnsiTheme="majorBidi" w:cs="B Nazanin"/>
                <w:rtl/>
              </w:rPr>
            </w:pPr>
          </w:p>
        </w:tc>
        <w:tc>
          <w:tcPr>
            <w:tcW w:w="5386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</w:rPr>
            </w:pPr>
            <w:r w:rsidRPr="00520EC0">
              <w:rPr>
                <w:rFonts w:asciiTheme="majorBidi" w:hAnsiTheme="majorBidi" w:cs="B Nazanin" w:hint="cs"/>
                <w:rtl/>
              </w:rPr>
              <w:t>15- من خرید محصولات غذایی مینو را به دوستان و آشنایان خودم توصیه می‌کنم.</w:t>
            </w:r>
          </w:p>
        </w:tc>
        <w:tc>
          <w:tcPr>
            <w:tcW w:w="851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850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993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850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851" w:type="dxa"/>
          </w:tcPr>
          <w:p w:rsidR="00131C0C" w:rsidRPr="00520EC0" w:rsidRDefault="00131C0C" w:rsidP="002921D7">
            <w:pPr>
              <w:rPr>
                <w:rFonts w:asciiTheme="majorBidi" w:hAnsiTheme="majorBidi" w:cs="B Nazanin"/>
                <w:rtl/>
              </w:rPr>
            </w:pPr>
          </w:p>
        </w:tc>
      </w:tr>
    </w:tbl>
    <w:p w:rsidR="00131C0C" w:rsidRDefault="00131C0C" w:rsidP="00131C0C">
      <w:pPr>
        <w:tabs>
          <w:tab w:val="left" w:pos="5727"/>
        </w:tabs>
        <w:rPr>
          <w:rFonts w:asciiTheme="majorBidi" w:hAnsiTheme="majorBidi" w:cs="B Nazanin"/>
          <w:rtl/>
          <w:lang w:bidi="fa-IR"/>
        </w:rPr>
      </w:pPr>
    </w:p>
    <w:p w:rsidR="00131C0C" w:rsidRDefault="00131C0C" w:rsidP="00131C0C">
      <w:pPr>
        <w:tabs>
          <w:tab w:val="left" w:pos="3403"/>
          <w:tab w:val="center" w:pos="4326"/>
        </w:tabs>
        <w:rPr>
          <w:rFonts w:asciiTheme="majorBidi" w:hAnsiTheme="majorBidi" w:cs="B Nazanin"/>
          <w:b/>
          <w:bCs/>
          <w:rtl/>
          <w:lang w:bidi="fa-IR"/>
        </w:rPr>
      </w:pPr>
    </w:p>
    <w:p w:rsidR="00131C0C" w:rsidRDefault="00131C0C" w:rsidP="00131C0C">
      <w:pPr>
        <w:tabs>
          <w:tab w:val="left" w:pos="3403"/>
          <w:tab w:val="center" w:pos="4326"/>
        </w:tabs>
        <w:rPr>
          <w:rFonts w:asciiTheme="majorBidi" w:hAnsiTheme="majorBidi" w:cs="B Nazanin"/>
          <w:b/>
          <w:bCs/>
          <w:rtl/>
          <w:lang w:bidi="fa-IR"/>
        </w:rPr>
      </w:pPr>
    </w:p>
    <w:p w:rsidR="00131C0C" w:rsidRPr="00E06360" w:rsidRDefault="00131C0C" w:rsidP="00131C0C">
      <w:pPr>
        <w:tabs>
          <w:tab w:val="left" w:pos="3403"/>
          <w:tab w:val="center" w:pos="4326"/>
        </w:tabs>
        <w:rPr>
          <w:rFonts w:asciiTheme="majorBidi" w:hAnsiTheme="majorBidi" w:cs="B Nazanin"/>
          <w:b/>
          <w:bCs/>
          <w:rtl/>
          <w:lang w:bidi="fa-IR"/>
        </w:rPr>
      </w:pPr>
    </w:p>
    <w:p w:rsidR="00131C0C" w:rsidRDefault="00131C0C" w:rsidP="00131C0C">
      <w:pPr>
        <w:jc w:val="center"/>
        <w:rPr>
          <w:rFonts w:asciiTheme="majorBidi" w:hAnsiTheme="majorBidi" w:cs="B Nazanin"/>
          <w:b/>
          <w:bCs/>
          <w:rtl/>
          <w:lang w:bidi="fa-IR"/>
        </w:rPr>
      </w:pPr>
    </w:p>
    <w:tbl>
      <w:tblPr>
        <w:tblStyle w:val="GridTable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80" w:firstRow="0" w:lastRow="0" w:firstColumn="1" w:lastColumn="0" w:noHBand="0" w:noVBand="1"/>
      </w:tblPr>
      <w:tblGrid>
        <w:gridCol w:w="4150"/>
        <w:gridCol w:w="4146"/>
      </w:tblGrid>
      <w:tr w:rsidR="00131C0C" w:rsidTr="002921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</w:tcPr>
          <w:p w:rsidR="00131C0C" w:rsidRPr="009928F5" w:rsidRDefault="00131C0C" w:rsidP="002921D7">
            <w:pPr>
              <w:jc w:val="center"/>
              <w:rPr>
                <w:rFonts w:asciiTheme="majorBidi" w:hAnsiTheme="majorBidi" w:cs="B Nazanin"/>
                <w:b w:val="0"/>
                <w:bCs w:val="0"/>
                <w:rtl/>
              </w:rPr>
            </w:pPr>
            <w:r w:rsidRPr="009928F5">
              <w:rPr>
                <w:rFonts w:asciiTheme="majorBidi" w:hAnsiTheme="majorBidi" w:cs="B Nazanin" w:hint="cs"/>
                <w:b w:val="0"/>
                <w:bCs w:val="0"/>
                <w:rtl/>
              </w:rPr>
              <w:t>بازه نمره</w:t>
            </w:r>
          </w:p>
        </w:tc>
        <w:tc>
          <w:tcPr>
            <w:tcW w:w="4261" w:type="dxa"/>
          </w:tcPr>
          <w:p w:rsidR="00131C0C" w:rsidRPr="009928F5" w:rsidRDefault="00131C0C" w:rsidP="002921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b/>
                <w:bCs/>
                <w:rtl/>
              </w:rPr>
            </w:pPr>
            <w:r w:rsidRPr="009928F5">
              <w:rPr>
                <w:rFonts w:asciiTheme="majorBidi" w:hAnsiTheme="majorBidi" w:cs="B Nazanin" w:hint="cs"/>
                <w:b/>
                <w:bCs/>
                <w:rtl/>
              </w:rPr>
              <w:t>15 الی 75</w:t>
            </w:r>
          </w:p>
        </w:tc>
      </w:tr>
      <w:tr w:rsidR="00131C0C" w:rsidTr="002921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</w:tcPr>
          <w:p w:rsidR="00131C0C" w:rsidRPr="009928F5" w:rsidRDefault="00131C0C" w:rsidP="002921D7">
            <w:pPr>
              <w:jc w:val="center"/>
              <w:rPr>
                <w:rFonts w:asciiTheme="majorBidi" w:hAnsiTheme="majorBidi" w:cs="B Nazanin"/>
                <w:b w:val="0"/>
                <w:bCs w:val="0"/>
                <w:rtl/>
              </w:rPr>
            </w:pPr>
            <w:r w:rsidRPr="009928F5">
              <w:rPr>
                <w:rFonts w:asciiTheme="majorBidi" w:hAnsiTheme="majorBidi" w:cs="B Nazanin" w:hint="cs"/>
                <w:rtl/>
              </w:rPr>
              <w:t>نقطه برش</w:t>
            </w:r>
          </w:p>
        </w:tc>
        <w:tc>
          <w:tcPr>
            <w:tcW w:w="4261" w:type="dxa"/>
          </w:tcPr>
          <w:p w:rsidR="00131C0C" w:rsidRPr="009928F5" w:rsidRDefault="00131C0C" w:rsidP="002921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b/>
                <w:bCs/>
                <w:rtl/>
              </w:rPr>
            </w:pPr>
            <w:r w:rsidRPr="009928F5">
              <w:rPr>
                <w:rFonts w:asciiTheme="majorBidi" w:hAnsiTheme="majorBidi" w:cs="B Nazanin" w:hint="cs"/>
                <w:b/>
                <w:bCs/>
                <w:rtl/>
              </w:rPr>
              <w:t>45</w:t>
            </w:r>
          </w:p>
        </w:tc>
      </w:tr>
    </w:tbl>
    <w:p w:rsidR="00131C0C" w:rsidRDefault="00131C0C" w:rsidP="00131C0C">
      <w:pPr>
        <w:rPr>
          <w:rFonts w:asciiTheme="majorBidi" w:hAnsiTheme="majorBidi" w:cs="B Nazanin"/>
          <w:b/>
          <w:bCs/>
          <w:rtl/>
          <w:lang w:bidi="fa-IR"/>
        </w:rPr>
      </w:pPr>
    </w:p>
    <w:p w:rsidR="00131C0C" w:rsidRDefault="00131C0C" w:rsidP="00131C0C">
      <w:pPr>
        <w:rPr>
          <w:rFonts w:asciiTheme="majorBidi" w:hAnsiTheme="majorBidi" w:cs="B Nazanin"/>
          <w:b/>
          <w:bCs/>
          <w:rtl/>
          <w:lang w:bidi="fa-IR"/>
        </w:rPr>
      </w:pPr>
    </w:p>
    <w:p w:rsidR="00131C0C" w:rsidRPr="00E06360" w:rsidRDefault="00131C0C" w:rsidP="00131C0C">
      <w:pPr>
        <w:rPr>
          <w:rFonts w:asciiTheme="majorBidi" w:hAnsiTheme="majorBidi" w:cs="B Nazanin"/>
          <w:b/>
          <w:bCs/>
          <w:rtl/>
          <w:lang w:bidi="fa-IR"/>
        </w:rPr>
      </w:pPr>
      <w:r w:rsidRPr="00E06360">
        <w:rPr>
          <w:rFonts w:asciiTheme="majorBidi" w:hAnsiTheme="majorBidi" w:cs="B Nazanin"/>
          <w:b/>
          <w:bCs/>
          <w:rtl/>
          <w:lang w:bidi="fa-IR"/>
        </w:rPr>
        <w:t>من</w:t>
      </w:r>
      <w:r>
        <w:rPr>
          <w:rFonts w:asciiTheme="majorBidi" w:hAnsiTheme="majorBidi" w:cs="B Nazanin" w:hint="cs"/>
          <w:b/>
          <w:bCs/>
          <w:rtl/>
          <w:lang w:bidi="fa-IR"/>
        </w:rPr>
        <w:t>ابع:</w:t>
      </w:r>
    </w:p>
    <w:p w:rsidR="00131C0C" w:rsidRPr="00440D5C" w:rsidRDefault="00131C0C" w:rsidP="00131C0C">
      <w:pPr>
        <w:bidi w:val="0"/>
        <w:rPr>
          <w:rFonts w:asciiTheme="majorBidi" w:hAnsiTheme="majorBidi" w:cs="B Nazanin"/>
          <w:rtl/>
          <w:lang w:bidi="fa-IR"/>
        </w:rPr>
      </w:pPr>
      <w:r w:rsidRPr="0090479A">
        <w:rPr>
          <w:rFonts w:asciiTheme="majorBidi" w:hAnsiTheme="majorBidi" w:cs="B Nazanin"/>
          <w:lang w:bidi="fa-IR"/>
        </w:rPr>
        <w:t xml:space="preserve">Eggert, A., &amp; </w:t>
      </w:r>
      <w:proofErr w:type="spellStart"/>
      <w:r w:rsidRPr="0090479A">
        <w:rPr>
          <w:rFonts w:asciiTheme="majorBidi" w:hAnsiTheme="majorBidi" w:cs="B Nazanin"/>
          <w:lang w:bidi="fa-IR"/>
        </w:rPr>
        <w:t>Ulaga</w:t>
      </w:r>
      <w:proofErr w:type="spellEnd"/>
      <w:r w:rsidRPr="0090479A">
        <w:rPr>
          <w:rFonts w:asciiTheme="majorBidi" w:hAnsiTheme="majorBidi" w:cs="B Nazanin"/>
          <w:lang w:bidi="fa-IR"/>
        </w:rPr>
        <w:t xml:space="preserve">, W. (2002). Customer perceived </w:t>
      </w:r>
      <w:proofErr w:type="gramStart"/>
      <w:r w:rsidRPr="0090479A">
        <w:rPr>
          <w:rFonts w:asciiTheme="majorBidi" w:hAnsiTheme="majorBidi" w:cs="B Nazanin"/>
          <w:lang w:bidi="fa-IR"/>
        </w:rPr>
        <w:t>value:</w:t>
      </w:r>
      <w:proofErr w:type="gramEnd"/>
      <w:r w:rsidRPr="0090479A">
        <w:rPr>
          <w:rFonts w:asciiTheme="majorBidi" w:hAnsiTheme="majorBidi" w:cs="B Nazanin"/>
          <w:lang w:bidi="fa-IR"/>
        </w:rPr>
        <w:t xml:space="preserve"> A substitute for</w:t>
      </w:r>
      <w:r>
        <w:rPr>
          <w:rFonts w:asciiTheme="majorBidi" w:hAnsiTheme="majorBidi" w:cs="B Nazanin" w:hint="cs"/>
          <w:rtl/>
          <w:lang w:bidi="fa-IR"/>
        </w:rPr>
        <w:t xml:space="preserve"> </w:t>
      </w:r>
      <w:r w:rsidRPr="0090479A">
        <w:rPr>
          <w:rFonts w:asciiTheme="majorBidi" w:hAnsiTheme="majorBidi" w:cs="B Nazanin"/>
          <w:lang w:bidi="fa-IR"/>
        </w:rPr>
        <w:t xml:space="preserve">satisfaction in business markets. </w:t>
      </w:r>
      <w:r w:rsidRPr="0090479A">
        <w:rPr>
          <w:rFonts w:asciiTheme="majorBidi" w:hAnsiTheme="majorBidi" w:cs="B Nazanin"/>
          <w:i/>
          <w:iCs/>
          <w:lang w:bidi="fa-IR"/>
        </w:rPr>
        <w:t>The Journal of Business and Industrial</w:t>
      </w:r>
      <w:r>
        <w:rPr>
          <w:rFonts w:asciiTheme="majorBidi" w:hAnsiTheme="majorBidi" w:cs="B Nazanin" w:hint="cs"/>
          <w:rtl/>
          <w:lang w:bidi="fa-IR"/>
        </w:rPr>
        <w:t xml:space="preserve"> </w:t>
      </w:r>
      <w:r w:rsidRPr="0090479A">
        <w:rPr>
          <w:rFonts w:asciiTheme="majorBidi" w:hAnsiTheme="majorBidi" w:cs="B Nazanin"/>
          <w:i/>
          <w:iCs/>
          <w:lang w:bidi="fa-IR"/>
        </w:rPr>
        <w:t xml:space="preserve">Marketing. </w:t>
      </w:r>
      <w:r w:rsidRPr="0090479A">
        <w:rPr>
          <w:rFonts w:asciiTheme="majorBidi" w:hAnsiTheme="majorBidi" w:cs="B Nazanin"/>
          <w:lang w:bidi="fa-IR"/>
        </w:rPr>
        <w:t>Vol. 17, No. 2/3, 107-118.</w:t>
      </w:r>
    </w:p>
    <w:p w:rsidR="00131C0C" w:rsidRPr="0090479A" w:rsidRDefault="00131C0C" w:rsidP="00131C0C">
      <w:pPr>
        <w:tabs>
          <w:tab w:val="left" w:pos="5727"/>
        </w:tabs>
        <w:rPr>
          <w:rFonts w:asciiTheme="majorBidi" w:hAnsiTheme="majorBidi" w:cs="B Nazanin"/>
          <w:rtl/>
          <w:lang w:bidi="fa-IR"/>
        </w:rPr>
      </w:pPr>
    </w:p>
    <w:p w:rsidR="002A79BB" w:rsidRDefault="00933898"/>
    <w:sectPr w:rsidR="002A79BB" w:rsidSect="00ED248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3898" w:rsidRDefault="00933898">
      <w:r>
        <w:separator/>
      </w:r>
    </w:p>
  </w:endnote>
  <w:endnote w:type="continuationSeparator" w:id="0">
    <w:p w:rsidR="00933898" w:rsidRDefault="00933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2F04" w:rsidRDefault="00572F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4F63" w:rsidRPr="00572F04" w:rsidRDefault="00933898" w:rsidP="00572F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2F04" w:rsidRDefault="00572F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3898" w:rsidRDefault="00933898">
      <w:r>
        <w:separator/>
      </w:r>
    </w:p>
  </w:footnote>
  <w:footnote w:type="continuationSeparator" w:id="0">
    <w:p w:rsidR="00933898" w:rsidRDefault="009338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2F04" w:rsidRDefault="00572F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2F04" w:rsidRDefault="00572F0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2F04" w:rsidRDefault="00572F0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2B8"/>
    <w:rsid w:val="00131C0C"/>
    <w:rsid w:val="002F62B8"/>
    <w:rsid w:val="004D2F07"/>
    <w:rsid w:val="00572F04"/>
    <w:rsid w:val="00821A2F"/>
    <w:rsid w:val="0093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153B4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1C0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31C0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1C0C"/>
    <w:rPr>
      <w:rFonts w:ascii="Times New Roman" w:eastAsia="Times New Roman" w:hAnsi="Times New Roman" w:cs="Times New Roman"/>
      <w:sz w:val="24"/>
      <w:szCs w:val="24"/>
    </w:rPr>
  </w:style>
  <w:style w:type="table" w:styleId="GridTable4-Accent3">
    <w:name w:val="Grid Table 4 Accent 3"/>
    <w:basedOn w:val="TableNormal"/>
    <w:uiPriority w:val="49"/>
    <w:rsid w:val="00131C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fa-IR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">
    <w:name w:val="Grid Table 2"/>
    <w:basedOn w:val="TableNormal"/>
    <w:uiPriority w:val="47"/>
    <w:rsid w:val="00131C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fa-IR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572F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2F0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2021-01-20T12:29:00Z</dcterms:created>
  <dcterms:modified xsi:type="dcterms:W3CDTF">2021-01-20T12:32:00Z</dcterms:modified>
</cp:coreProperties>
</file>