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A6C" w:rsidRPr="00561A6C" w:rsidRDefault="00561A6C" w:rsidP="00561A6C">
      <w:pPr>
        <w:ind w:left="-874" w:right="-720"/>
        <w:jc w:val="center"/>
        <w:rPr>
          <w:rFonts w:ascii="Arial" w:hAnsi="Arial" w:cs="B Titr"/>
          <w:b/>
          <w:bCs/>
          <w:sz w:val="32"/>
          <w:szCs w:val="32"/>
          <w:rtl/>
          <w:lang w:bidi="fa-IR"/>
        </w:rPr>
      </w:pPr>
      <w:bookmarkStart w:id="0" w:name="_GoBack"/>
      <w:r w:rsidRPr="00561A6C">
        <w:rPr>
          <w:rFonts w:ascii="Arial" w:hAnsi="Arial" w:cs="B Titr" w:hint="cs"/>
          <w:b/>
          <w:bCs/>
          <w:sz w:val="32"/>
          <w:szCs w:val="32"/>
          <w:rtl/>
          <w:lang w:bidi="fa-IR"/>
        </w:rPr>
        <w:t xml:space="preserve">پرسشنامه </w:t>
      </w:r>
      <w:r w:rsidR="00CB75C2" w:rsidRPr="00CB75C2">
        <w:rPr>
          <w:rFonts w:ascii="Arial" w:hAnsi="Arial" w:cs="B Titr"/>
          <w:b/>
          <w:bCs/>
          <w:sz w:val="32"/>
          <w:szCs w:val="32"/>
          <w:rtl/>
          <w:lang w:bidi="fa-IR"/>
        </w:rPr>
        <w:t xml:space="preserve">اطلاعات </w:t>
      </w:r>
      <w:r w:rsidRPr="00561A6C">
        <w:rPr>
          <w:rFonts w:ascii="Arial" w:hAnsi="Arial" w:cs="B Titr" w:hint="cs"/>
          <w:b/>
          <w:bCs/>
          <w:sz w:val="32"/>
          <w:szCs w:val="32"/>
          <w:rtl/>
          <w:lang w:bidi="fa-IR"/>
        </w:rPr>
        <w:t xml:space="preserve">جمعیت شناختی </w:t>
      </w:r>
      <w:r w:rsidRPr="00561A6C">
        <w:rPr>
          <w:rFonts w:ascii="Arial" w:hAnsi="Arial" w:cs="B Titr"/>
          <w:b/>
          <w:bCs/>
          <w:sz w:val="32"/>
          <w:szCs w:val="32"/>
          <w:rtl/>
          <w:lang w:bidi="fa-IR"/>
        </w:rPr>
        <w:t>پرستاران</w:t>
      </w:r>
    </w:p>
    <w:bookmarkEnd w:id="0"/>
    <w:p w:rsidR="00561A6C" w:rsidRDefault="00561A6C" w:rsidP="00E51E30">
      <w:pPr>
        <w:ind w:left="-874" w:right="-720"/>
        <w:jc w:val="lowKashida"/>
        <w:rPr>
          <w:rFonts w:ascii="Arial" w:hAnsi="Arial" w:cs="B Nazanin"/>
          <w:sz w:val="28"/>
          <w:szCs w:val="28"/>
          <w:rtl/>
          <w:lang w:bidi="fa-IR"/>
        </w:rPr>
      </w:pPr>
    </w:p>
    <w:p w:rsidR="00E51E30" w:rsidRDefault="00E51E30" w:rsidP="00E51E30">
      <w:pPr>
        <w:ind w:left="-874" w:right="-720"/>
        <w:jc w:val="lowKashida"/>
        <w:rPr>
          <w:rFonts w:ascii="Arial" w:hAnsi="Arial" w:cs="B Nazanin"/>
          <w:sz w:val="28"/>
          <w:szCs w:val="28"/>
          <w:rtl/>
          <w:lang w:bidi="fa-IR"/>
        </w:rPr>
      </w:pPr>
      <w:r w:rsidRPr="00E51E30">
        <w:rPr>
          <w:rFonts w:ascii="Arial" w:hAnsi="Arial" w:cs="B Nazanin"/>
          <w:sz w:val="28"/>
          <w:szCs w:val="28"/>
          <w:rtl/>
          <w:lang w:bidi="fa-IR"/>
        </w:rPr>
        <w:t>این پرسشنامه با هدف تعیین نیازهای آموزشی شما ( در هر بخشی که اشتغال دارید )</w:t>
      </w:r>
      <w:r w:rsidRPr="00E51E30">
        <w:rPr>
          <w:rFonts w:ascii="Arial" w:hAnsi="Arial" w:cs="B Nazanin" w:hint="cs"/>
          <w:sz w:val="28"/>
          <w:szCs w:val="28"/>
          <w:rtl/>
          <w:lang w:bidi="fa-IR"/>
        </w:rPr>
        <w:t xml:space="preserve"> </w:t>
      </w:r>
      <w:r w:rsidRPr="00E51E30">
        <w:rPr>
          <w:rFonts w:ascii="Arial" w:hAnsi="Arial" w:cs="B Nazanin"/>
          <w:sz w:val="28"/>
          <w:szCs w:val="28"/>
          <w:rtl/>
          <w:lang w:bidi="fa-IR"/>
        </w:rPr>
        <w:t xml:space="preserve">تنظیم شده است  تا ضمن ارائه دلایل مستند برای دفاع از حقوق اموزشی و علمی شما در مراجع تصمیم گیری آموزشی پرستاران ، تسهیلات لازم برای اجرائی شدن کامل آموزش مداوم در سراسر کشور فراهم آید . پرسشنامه </w:t>
      </w:r>
      <w:r>
        <w:rPr>
          <w:rFonts w:ascii="Arial" w:hAnsi="Arial" w:cs="B Nazanin"/>
          <w:sz w:val="28"/>
          <w:szCs w:val="28"/>
          <w:rtl/>
          <w:lang w:bidi="fa-IR"/>
        </w:rPr>
        <w:t xml:space="preserve"> دارای چهار بخش میباشد</w:t>
      </w:r>
      <w:r>
        <w:rPr>
          <w:rFonts w:ascii="Arial" w:hAnsi="Arial" w:cs="B Nazanin" w:hint="cs"/>
          <w:sz w:val="28"/>
          <w:szCs w:val="28"/>
          <w:rtl/>
          <w:lang w:bidi="fa-IR"/>
        </w:rPr>
        <w:t>.</w:t>
      </w:r>
    </w:p>
    <w:p w:rsidR="00E51E30" w:rsidRDefault="00E51E30" w:rsidP="00E51E30">
      <w:pPr>
        <w:ind w:left="-874" w:right="-720"/>
        <w:jc w:val="lowKashida"/>
        <w:rPr>
          <w:rFonts w:ascii="Arial" w:hAnsi="Arial" w:cs="B Nazanin"/>
          <w:sz w:val="28"/>
          <w:szCs w:val="28"/>
          <w:rtl/>
          <w:lang w:bidi="fa-IR"/>
        </w:rPr>
      </w:pPr>
      <w:r w:rsidRPr="00E51E30">
        <w:rPr>
          <w:rFonts w:ascii="Arial" w:hAnsi="Arial" w:cs="B Nazanin"/>
          <w:sz w:val="28"/>
          <w:szCs w:val="28"/>
          <w:rtl/>
          <w:lang w:bidi="fa-IR"/>
        </w:rPr>
        <w:t>بخ</w:t>
      </w:r>
      <w:r>
        <w:rPr>
          <w:rFonts w:ascii="Arial" w:hAnsi="Arial" w:cs="B Nazanin"/>
          <w:sz w:val="28"/>
          <w:szCs w:val="28"/>
          <w:rtl/>
          <w:lang w:bidi="fa-IR"/>
        </w:rPr>
        <w:t xml:space="preserve">ش اول مربوط به مشخصات فردی شما </w:t>
      </w:r>
      <w:r>
        <w:rPr>
          <w:rFonts w:ascii="Arial" w:hAnsi="Arial" w:cs="B Nazanin" w:hint="cs"/>
          <w:sz w:val="28"/>
          <w:szCs w:val="28"/>
          <w:rtl/>
          <w:lang w:bidi="fa-IR"/>
        </w:rPr>
        <w:t>.</w:t>
      </w:r>
    </w:p>
    <w:p w:rsidR="00E51E30" w:rsidRDefault="00E51E30" w:rsidP="00E51E30">
      <w:pPr>
        <w:ind w:left="-874" w:right="-720"/>
        <w:jc w:val="lowKashida"/>
        <w:rPr>
          <w:rFonts w:ascii="Arial" w:hAnsi="Arial" w:cs="B Nazanin"/>
          <w:sz w:val="28"/>
          <w:szCs w:val="28"/>
          <w:rtl/>
          <w:lang w:bidi="fa-IR"/>
        </w:rPr>
      </w:pPr>
      <w:r w:rsidRPr="00E51E30">
        <w:rPr>
          <w:rFonts w:ascii="Arial" w:hAnsi="Arial" w:cs="B Nazanin"/>
          <w:sz w:val="28"/>
          <w:szCs w:val="28"/>
          <w:rtl/>
          <w:lang w:bidi="fa-IR"/>
        </w:rPr>
        <w:t>بخش دوم در مورد د</w:t>
      </w:r>
      <w:r>
        <w:rPr>
          <w:rFonts w:ascii="Arial" w:hAnsi="Arial" w:cs="B Nazanin"/>
          <w:sz w:val="28"/>
          <w:szCs w:val="28"/>
          <w:rtl/>
          <w:lang w:bidi="fa-IR"/>
        </w:rPr>
        <w:t>لائل شما جهت رفع نیازهای آموزشی</w:t>
      </w:r>
      <w:r>
        <w:rPr>
          <w:rFonts w:ascii="Arial" w:hAnsi="Arial" w:cs="B Nazanin" w:hint="cs"/>
          <w:sz w:val="28"/>
          <w:szCs w:val="28"/>
          <w:rtl/>
          <w:lang w:bidi="fa-IR"/>
        </w:rPr>
        <w:t>.</w:t>
      </w:r>
    </w:p>
    <w:p w:rsidR="00E51E30" w:rsidRDefault="00E51E30" w:rsidP="00E51E30">
      <w:pPr>
        <w:ind w:left="-874" w:right="-720"/>
        <w:jc w:val="lowKashida"/>
        <w:rPr>
          <w:rFonts w:ascii="Arial" w:hAnsi="Arial" w:cs="B Nazanin"/>
          <w:sz w:val="28"/>
          <w:szCs w:val="28"/>
          <w:rtl/>
          <w:lang w:bidi="fa-IR"/>
        </w:rPr>
      </w:pPr>
      <w:r w:rsidRPr="00E51E30">
        <w:rPr>
          <w:rFonts w:ascii="Arial" w:hAnsi="Arial" w:cs="B Nazanin"/>
          <w:sz w:val="28"/>
          <w:szCs w:val="28"/>
          <w:rtl/>
          <w:lang w:bidi="fa-IR"/>
        </w:rPr>
        <w:t xml:space="preserve"> بخش سوم در رابطه با نیازهای آموز</w:t>
      </w:r>
      <w:r>
        <w:rPr>
          <w:rFonts w:ascii="Arial" w:hAnsi="Arial" w:cs="B Nazanin"/>
          <w:sz w:val="28"/>
          <w:szCs w:val="28"/>
          <w:rtl/>
          <w:lang w:bidi="fa-IR"/>
        </w:rPr>
        <w:t>شی شما در حیطه های مختلف</w:t>
      </w:r>
      <w:r>
        <w:rPr>
          <w:rFonts w:ascii="Arial" w:hAnsi="Arial" w:cs="B Nazanin" w:hint="cs"/>
          <w:sz w:val="28"/>
          <w:szCs w:val="28"/>
          <w:rtl/>
          <w:lang w:bidi="fa-IR"/>
        </w:rPr>
        <w:t>.</w:t>
      </w:r>
    </w:p>
    <w:p w:rsidR="00E51E30" w:rsidRPr="00E51E30" w:rsidRDefault="00E51E30" w:rsidP="00E51E30">
      <w:pPr>
        <w:ind w:left="-874" w:right="-720"/>
        <w:jc w:val="lowKashida"/>
        <w:rPr>
          <w:rFonts w:ascii="Arial" w:hAnsi="Arial" w:cs="B Nazanin"/>
          <w:sz w:val="28"/>
          <w:szCs w:val="28"/>
          <w:rtl/>
          <w:lang w:bidi="fa-IR"/>
        </w:rPr>
      </w:pPr>
      <w:r w:rsidRPr="00E51E30">
        <w:rPr>
          <w:rFonts w:ascii="Arial" w:hAnsi="Arial" w:cs="B Nazanin"/>
          <w:sz w:val="28"/>
          <w:szCs w:val="28"/>
          <w:rtl/>
          <w:lang w:bidi="fa-IR"/>
        </w:rPr>
        <w:t xml:space="preserve"> بخش چهارم در مورد نحوۀ برآورده کردن نیازهای آموزشی شما میباشد . </w:t>
      </w:r>
    </w:p>
    <w:p w:rsidR="00E51E30" w:rsidRPr="00E51E30" w:rsidRDefault="00E51E30" w:rsidP="00E51E30">
      <w:pPr>
        <w:ind w:left="-874" w:right="-720"/>
        <w:jc w:val="center"/>
        <w:rPr>
          <w:rFonts w:ascii="Arial" w:hAnsi="Arial" w:cs="B Nazanin"/>
          <w:b/>
          <w:bCs/>
          <w:sz w:val="28"/>
          <w:szCs w:val="28"/>
          <w:rtl/>
          <w:lang w:bidi="fa-IR"/>
        </w:rPr>
      </w:pPr>
    </w:p>
    <w:p w:rsidR="00E51E30" w:rsidRPr="00E51E30" w:rsidRDefault="00E51E30" w:rsidP="00E51E30">
      <w:pPr>
        <w:ind w:left="-874" w:right="-720"/>
        <w:jc w:val="lowKashida"/>
        <w:rPr>
          <w:rFonts w:ascii="Arial" w:hAnsi="Arial" w:cs="B Nazanin"/>
          <w:b/>
          <w:bCs/>
          <w:sz w:val="28"/>
          <w:szCs w:val="28"/>
          <w:rtl/>
          <w:lang w:bidi="fa-IR"/>
        </w:rPr>
      </w:pPr>
      <w:r w:rsidRPr="00E51E30">
        <w:rPr>
          <w:rFonts w:ascii="Arial" w:hAnsi="Arial" w:cs="B Nazanin"/>
          <w:b/>
          <w:bCs/>
          <w:sz w:val="28"/>
          <w:szCs w:val="28"/>
          <w:rtl/>
          <w:lang w:bidi="fa-IR"/>
        </w:rPr>
        <w:t>بخش اول :</w:t>
      </w:r>
    </w:p>
    <w:p w:rsidR="00E51E30" w:rsidRPr="00E51E30" w:rsidRDefault="00E51E30" w:rsidP="00E51E30">
      <w:pPr>
        <w:ind w:left="-874" w:right="-720"/>
        <w:jc w:val="lowKashida"/>
        <w:rPr>
          <w:rFonts w:ascii="Arial" w:hAnsi="Arial" w:cs="B Nazanin"/>
          <w:sz w:val="28"/>
          <w:szCs w:val="28"/>
          <w:rtl/>
          <w:lang w:bidi="fa-IR"/>
        </w:rPr>
      </w:pPr>
      <w:r w:rsidRPr="00E51E30">
        <w:rPr>
          <w:rFonts w:ascii="Arial" w:hAnsi="Arial" w:cs="B Nazanin"/>
          <w:sz w:val="28"/>
          <w:szCs w:val="28"/>
          <w:rtl/>
          <w:lang w:bidi="fa-IR"/>
        </w:rPr>
        <w:t xml:space="preserve">این بخش شامل اطلاعات </w:t>
      </w:r>
      <w:r w:rsidRPr="00E51E30">
        <w:rPr>
          <w:rFonts w:ascii="Arial" w:hAnsi="Arial" w:cs="B Nazanin" w:hint="cs"/>
          <w:sz w:val="28"/>
          <w:szCs w:val="28"/>
          <w:rtl/>
          <w:lang w:bidi="fa-IR"/>
        </w:rPr>
        <w:t>جمعیت شناختی</w:t>
      </w:r>
      <w:r w:rsidRPr="00E51E30">
        <w:rPr>
          <w:rFonts w:ascii="Arial" w:hAnsi="Arial" w:cs="B Nazanin"/>
          <w:sz w:val="28"/>
          <w:szCs w:val="28"/>
          <w:rtl/>
          <w:lang w:bidi="fa-IR"/>
        </w:rPr>
        <w:t xml:space="preserve"> شما میباشد</w:t>
      </w:r>
      <w:r w:rsidRPr="00E51E30">
        <w:rPr>
          <w:rFonts w:ascii="Arial" w:hAnsi="Arial" w:cs="B Nazanin" w:hint="cs"/>
          <w:sz w:val="28"/>
          <w:szCs w:val="28"/>
          <w:rtl/>
          <w:lang w:bidi="fa-IR"/>
        </w:rPr>
        <w:t xml:space="preserve">، </w:t>
      </w:r>
    </w:p>
    <w:tbl>
      <w:tblPr>
        <w:tblStyle w:val="GridTable4-Accent3"/>
        <w:bidiVisual/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7"/>
        <w:gridCol w:w="892"/>
        <w:gridCol w:w="1026"/>
        <w:gridCol w:w="1039"/>
        <w:gridCol w:w="939"/>
      </w:tblGrid>
      <w:tr w:rsidR="00E51E30" w:rsidRPr="00E51E30" w:rsidTr="00E51E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  <w:t xml:space="preserve">سن  </w:t>
            </w: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51E30" w:rsidRPr="00E51E30" w:rsidRDefault="00E51E30" w:rsidP="005F5FFC">
            <w:pPr>
              <w:ind w:right="-7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51E30" w:rsidRPr="00E51E30" w:rsidRDefault="00E51E30" w:rsidP="005F5FFC">
            <w:pPr>
              <w:ind w:right="-7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</w:p>
        </w:tc>
        <w:tc>
          <w:tcPr>
            <w:tcW w:w="9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51E30" w:rsidRPr="00E51E30" w:rsidRDefault="00E51E30" w:rsidP="005F5FFC">
            <w:pPr>
              <w:ind w:right="-7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</w:p>
        </w:tc>
        <w:tc>
          <w:tcPr>
            <w:tcW w:w="89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51E30" w:rsidRPr="00E51E30" w:rsidRDefault="00E51E30" w:rsidP="005F5FFC">
            <w:pPr>
              <w:ind w:right="-7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E51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4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  <w:t>جنس</w:t>
            </w:r>
          </w:p>
        </w:tc>
        <w:tc>
          <w:tcPr>
            <w:tcW w:w="900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مذکر</w:t>
            </w:r>
          </w:p>
        </w:tc>
        <w:tc>
          <w:tcPr>
            <w:tcW w:w="900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مونث</w:t>
            </w:r>
          </w:p>
        </w:tc>
        <w:tc>
          <w:tcPr>
            <w:tcW w:w="900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99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E51E30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4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  <w:t>چه مدت سابقه کار دارید</w:t>
            </w:r>
          </w:p>
        </w:tc>
        <w:tc>
          <w:tcPr>
            <w:tcW w:w="900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سال</w:t>
            </w:r>
          </w:p>
        </w:tc>
        <w:tc>
          <w:tcPr>
            <w:tcW w:w="900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ماه</w:t>
            </w:r>
          </w:p>
        </w:tc>
        <w:tc>
          <w:tcPr>
            <w:tcW w:w="900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99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E51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4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  <w:t>در چه بخشهائی مشغول به کار بوده اید؟</w:t>
            </w:r>
          </w:p>
        </w:tc>
        <w:tc>
          <w:tcPr>
            <w:tcW w:w="900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00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00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99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E51E30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4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  <w:t>در حال حاضر در چه بخشی فعالیت می نمائید؟</w:t>
            </w:r>
          </w:p>
        </w:tc>
        <w:tc>
          <w:tcPr>
            <w:tcW w:w="900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00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00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99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E51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4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  <w:t xml:space="preserve">در چه شیفت یا شیفتهائی کار میکنید؟            </w:t>
            </w:r>
          </w:p>
        </w:tc>
        <w:tc>
          <w:tcPr>
            <w:tcW w:w="900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صبح</w:t>
            </w:r>
          </w:p>
        </w:tc>
        <w:tc>
          <w:tcPr>
            <w:tcW w:w="900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عصر</w:t>
            </w:r>
          </w:p>
        </w:tc>
        <w:tc>
          <w:tcPr>
            <w:tcW w:w="900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شب</w:t>
            </w:r>
          </w:p>
        </w:tc>
        <w:tc>
          <w:tcPr>
            <w:tcW w:w="899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درگردش</w:t>
            </w:r>
          </w:p>
        </w:tc>
      </w:tr>
      <w:tr w:rsidR="00E51E30" w:rsidRPr="00E51E30" w:rsidTr="00E51E30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4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  <w:t xml:space="preserve">سمت فعلی شما چیست؟           </w:t>
            </w:r>
          </w:p>
        </w:tc>
        <w:tc>
          <w:tcPr>
            <w:tcW w:w="900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پرستار</w:t>
            </w:r>
          </w:p>
        </w:tc>
        <w:tc>
          <w:tcPr>
            <w:tcW w:w="900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سرپرستار</w:t>
            </w:r>
          </w:p>
        </w:tc>
        <w:tc>
          <w:tcPr>
            <w:tcW w:w="900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سوپروایزر</w:t>
            </w:r>
          </w:p>
        </w:tc>
        <w:tc>
          <w:tcPr>
            <w:tcW w:w="899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مترون</w:t>
            </w:r>
          </w:p>
        </w:tc>
      </w:tr>
      <w:tr w:rsidR="00E51E30" w:rsidRPr="00E51E30" w:rsidTr="00E51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4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  <w:t xml:space="preserve">چه مدت در این سمت فعالیت مینمائید؟                    </w:t>
            </w:r>
          </w:p>
        </w:tc>
        <w:tc>
          <w:tcPr>
            <w:tcW w:w="900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سال</w:t>
            </w:r>
          </w:p>
        </w:tc>
        <w:tc>
          <w:tcPr>
            <w:tcW w:w="900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ماه</w:t>
            </w:r>
          </w:p>
        </w:tc>
        <w:tc>
          <w:tcPr>
            <w:tcW w:w="900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99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E51E30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4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  <w:t>آیا در فرآیند آموزش دانشجویان در بالین یا دانشکده شرکت</w:t>
            </w:r>
          </w:p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  <w:t xml:space="preserve"> داشته اید؟  </w:t>
            </w:r>
          </w:p>
        </w:tc>
        <w:tc>
          <w:tcPr>
            <w:tcW w:w="900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بلی</w:t>
            </w:r>
          </w:p>
        </w:tc>
        <w:tc>
          <w:tcPr>
            <w:tcW w:w="900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خیر</w:t>
            </w:r>
          </w:p>
        </w:tc>
        <w:tc>
          <w:tcPr>
            <w:tcW w:w="900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99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E51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4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  <w:t xml:space="preserve">اگر جواب شما بلی است چه مدت؟                  </w:t>
            </w:r>
          </w:p>
        </w:tc>
        <w:tc>
          <w:tcPr>
            <w:tcW w:w="900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سال</w:t>
            </w:r>
          </w:p>
        </w:tc>
        <w:tc>
          <w:tcPr>
            <w:tcW w:w="900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ماه</w:t>
            </w:r>
          </w:p>
        </w:tc>
        <w:tc>
          <w:tcPr>
            <w:tcW w:w="900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99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E51E30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34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  <w:t>آیا طرح نیروی انسانی خود را گذرانده اید</w:t>
            </w:r>
          </w:p>
        </w:tc>
        <w:tc>
          <w:tcPr>
            <w:tcW w:w="900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بلی</w:t>
            </w:r>
          </w:p>
        </w:tc>
        <w:tc>
          <w:tcPr>
            <w:tcW w:w="900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خیر</w:t>
            </w:r>
          </w:p>
        </w:tc>
        <w:tc>
          <w:tcPr>
            <w:tcW w:w="900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899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E51E30" w:rsidRDefault="00E51E30" w:rsidP="00E51E30">
      <w:pPr>
        <w:ind w:left="-514" w:right="-720"/>
        <w:jc w:val="lowKashida"/>
        <w:rPr>
          <w:rFonts w:ascii="Arial" w:hAnsi="Arial" w:cs="B Nazanin"/>
          <w:b/>
          <w:bCs/>
          <w:sz w:val="28"/>
          <w:szCs w:val="28"/>
          <w:u w:val="single"/>
          <w:rtl/>
          <w:lang w:bidi="fa-IR"/>
        </w:rPr>
      </w:pPr>
    </w:p>
    <w:p w:rsidR="00E51E30" w:rsidRPr="00E51E30" w:rsidRDefault="00E51E30" w:rsidP="00E51E30">
      <w:pPr>
        <w:ind w:left="-514" w:right="-720"/>
        <w:jc w:val="lowKashida"/>
        <w:rPr>
          <w:rFonts w:ascii="Arial" w:hAnsi="Arial" w:cs="B Nazanin"/>
          <w:b/>
          <w:bCs/>
          <w:sz w:val="28"/>
          <w:szCs w:val="28"/>
          <w:rtl/>
          <w:lang w:bidi="fa-IR"/>
        </w:rPr>
      </w:pPr>
      <w:r w:rsidRPr="00E51E30">
        <w:rPr>
          <w:rFonts w:ascii="Arial" w:hAnsi="Arial" w:cs="B Nazanin"/>
          <w:b/>
          <w:bCs/>
          <w:sz w:val="28"/>
          <w:szCs w:val="28"/>
          <w:rtl/>
          <w:lang w:bidi="fa-IR"/>
        </w:rPr>
        <w:t>بخش دوم:</w:t>
      </w:r>
    </w:p>
    <w:p w:rsidR="00E51E30" w:rsidRPr="00E51E30" w:rsidRDefault="00E51E30" w:rsidP="00E51E30">
      <w:pPr>
        <w:ind w:left="-514" w:right="-720"/>
        <w:jc w:val="lowKashida"/>
        <w:rPr>
          <w:rFonts w:ascii="Arial" w:hAnsi="Arial" w:cs="B Nazanin"/>
          <w:sz w:val="28"/>
          <w:szCs w:val="28"/>
          <w:rtl/>
          <w:lang w:bidi="fa-IR"/>
        </w:rPr>
      </w:pPr>
      <w:r w:rsidRPr="00E51E30">
        <w:rPr>
          <w:rFonts w:ascii="Arial" w:hAnsi="Arial" w:cs="B Nazanin"/>
          <w:sz w:val="28"/>
          <w:szCs w:val="28"/>
          <w:rtl/>
          <w:lang w:bidi="fa-IR"/>
        </w:rPr>
        <w:t xml:space="preserve">به چه دلائلی می خواهید نیاز آموزشی خود را برطرف نمائید. </w:t>
      </w:r>
    </w:p>
    <w:tbl>
      <w:tblPr>
        <w:tblStyle w:val="GridTable4-Accent3"/>
        <w:bidiVisual/>
        <w:tblW w:w="9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4317"/>
        <w:gridCol w:w="504"/>
        <w:gridCol w:w="504"/>
        <w:gridCol w:w="504"/>
        <w:gridCol w:w="504"/>
        <w:gridCol w:w="504"/>
        <w:gridCol w:w="504"/>
        <w:gridCol w:w="504"/>
        <w:gridCol w:w="504"/>
      </w:tblGrid>
      <w:tr w:rsidR="00E51E30" w:rsidRPr="00E51E30" w:rsidTr="00E51E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51E30" w:rsidRPr="00E51E30" w:rsidRDefault="00E51E30" w:rsidP="00E51E30">
            <w:pPr>
              <w:ind w:right="-720"/>
              <w:rPr>
                <w:rFonts w:ascii="Arial" w:hAnsi="Arial" w:cs="B Nazanin"/>
                <w:color w:val="auto"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 w:hint="cs"/>
                <w:color w:val="auto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31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51E30" w:rsidRPr="00E51E30" w:rsidRDefault="00E51E30" w:rsidP="00E51E30">
            <w:pPr>
              <w:ind w:right="-7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 w:hint="cs"/>
                <w:color w:val="auto"/>
                <w:sz w:val="24"/>
                <w:szCs w:val="24"/>
                <w:rtl/>
                <w:lang w:bidi="fa-IR"/>
              </w:rPr>
              <w:t>سوالات</w:t>
            </w:r>
          </w:p>
        </w:tc>
        <w:tc>
          <w:tcPr>
            <w:tcW w:w="0" w:type="auto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51E30" w:rsidRPr="00E51E30" w:rsidRDefault="00E51E30" w:rsidP="00E51E30">
            <w:pPr>
              <w:ind w:right="-7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color w:val="auto"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color w:val="auto"/>
                <w:sz w:val="24"/>
                <w:szCs w:val="24"/>
                <w:rtl/>
                <w:lang w:bidi="fa-IR"/>
              </w:rPr>
              <w:t>شماره اولویت</w:t>
            </w:r>
          </w:p>
        </w:tc>
      </w:tr>
      <w:tr w:rsidR="00E51E30" w:rsidRPr="00E51E30" w:rsidTr="00E51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 w:hint="cs"/>
                <w:b w:val="0"/>
                <w:bCs w:val="0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 xml:space="preserve">  دلائل شما برای رفع نیاز آموزشی</w:t>
            </w: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E51E30" w:rsidRPr="00E51E30" w:rsidTr="00E51E30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 w:hint="cs"/>
                <w:b w:val="0"/>
                <w:bCs w:val="0"/>
                <w:sz w:val="24"/>
                <w:szCs w:val="24"/>
                <w:rtl/>
                <w:lang w:bidi="fa-IR"/>
              </w:rPr>
              <w:lastRenderedPageBreak/>
              <w:t>2</w:t>
            </w: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رضایت شخصی</w:t>
            </w: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E51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 w:hint="cs"/>
                <w:b w:val="0"/>
                <w:bCs w:val="0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افزایش اطلاعات خود</w:t>
            </w: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E51E30">
        <w:trPr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 w:hint="cs"/>
                <w:b w:val="0"/>
                <w:bCs w:val="0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افزایش مهارت</w:t>
            </w: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E51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 w:hint="cs"/>
                <w:b w:val="0"/>
                <w:bCs w:val="0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کسب موفقیتهای جدید شغلی</w:t>
            </w: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E51E30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 w:hint="cs"/>
                <w:b w:val="0"/>
                <w:bCs w:val="0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شرکت در آموزشهای پیشرفته</w:t>
            </w: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E51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 w:hint="cs"/>
                <w:b w:val="0"/>
                <w:bCs w:val="0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پیشرفت در سازمان فعلی</w:t>
            </w: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E51E30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 w:hint="cs"/>
                <w:b w:val="0"/>
                <w:bCs w:val="0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افزایش امنیت شغلی</w:t>
            </w: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E51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 w:hint="cs"/>
                <w:b w:val="0"/>
                <w:bCs w:val="0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اجباری</w:t>
            </w: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0" w:type="auto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E51E30" w:rsidRPr="00E51E30" w:rsidRDefault="00E51E30" w:rsidP="00E51E30">
      <w:pPr>
        <w:ind w:left="-514" w:right="-720"/>
        <w:jc w:val="lowKashida"/>
        <w:rPr>
          <w:rFonts w:ascii="Arial" w:hAnsi="Arial" w:cs="B Nazanin"/>
          <w:b/>
          <w:bCs/>
          <w:sz w:val="28"/>
          <w:szCs w:val="28"/>
          <w:rtl/>
          <w:lang w:bidi="fa-IR"/>
        </w:rPr>
      </w:pPr>
    </w:p>
    <w:p w:rsidR="00E51E30" w:rsidRPr="00E51E30" w:rsidRDefault="00E51E30" w:rsidP="00E51E30">
      <w:pPr>
        <w:ind w:left="-514" w:right="-720"/>
        <w:jc w:val="lowKashida"/>
        <w:rPr>
          <w:rFonts w:ascii="Arial" w:hAnsi="Arial" w:cs="B Nazanin"/>
          <w:b/>
          <w:bCs/>
          <w:sz w:val="28"/>
          <w:szCs w:val="28"/>
          <w:rtl/>
          <w:lang w:bidi="fa-IR"/>
        </w:rPr>
      </w:pPr>
      <w:r w:rsidRPr="00E51E30">
        <w:rPr>
          <w:rFonts w:ascii="Arial" w:hAnsi="Arial" w:cs="B Nazanin"/>
          <w:b/>
          <w:bCs/>
          <w:sz w:val="28"/>
          <w:szCs w:val="28"/>
          <w:rtl/>
          <w:lang w:bidi="fa-IR"/>
        </w:rPr>
        <w:t>بخش سوم:</w:t>
      </w:r>
    </w:p>
    <w:p w:rsidR="00E51E30" w:rsidRPr="00E51E30" w:rsidRDefault="00E51E30" w:rsidP="00E51E30">
      <w:pPr>
        <w:ind w:left="-514" w:right="-720"/>
        <w:jc w:val="lowKashida"/>
        <w:rPr>
          <w:rFonts w:ascii="Arial" w:hAnsi="Arial" w:cs="B Nazanin"/>
          <w:sz w:val="28"/>
          <w:szCs w:val="28"/>
          <w:rtl/>
          <w:lang w:bidi="fa-IR"/>
        </w:rPr>
      </w:pPr>
      <w:r w:rsidRPr="00E51E30">
        <w:rPr>
          <w:rFonts w:ascii="Arial" w:hAnsi="Arial" w:cs="B Nazanin"/>
          <w:sz w:val="28"/>
          <w:szCs w:val="28"/>
          <w:rtl/>
          <w:lang w:bidi="fa-IR"/>
        </w:rPr>
        <w:t xml:space="preserve">جدول زیر نیازهای آموزشی را در 6 حیطه مشخص کرده است. هر حیطه شامل سئوالهائی است که میزان نیاز آموزشی شما را مشخص میسازد </w:t>
      </w:r>
    </w:p>
    <w:tbl>
      <w:tblPr>
        <w:bidiVisual/>
        <w:tblW w:w="9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2"/>
        <w:gridCol w:w="1184"/>
        <w:gridCol w:w="789"/>
        <w:gridCol w:w="987"/>
        <w:gridCol w:w="789"/>
        <w:gridCol w:w="987"/>
      </w:tblGrid>
      <w:tr w:rsidR="00E51E30" w:rsidRPr="00E51E30" w:rsidTr="005F5FFC">
        <w:trPr>
          <w:trHeight w:val="488"/>
          <w:tblHeader/>
          <w:jc w:val="center"/>
        </w:trPr>
        <w:tc>
          <w:tcPr>
            <w:tcW w:w="4372" w:type="dxa"/>
            <w:shd w:val="clear" w:color="auto" w:fill="E6E6E6"/>
          </w:tcPr>
          <w:p w:rsidR="00E51E30" w:rsidRPr="00E51E30" w:rsidRDefault="00E51E30" w:rsidP="00E51E30">
            <w:pPr>
              <w:ind w:right="-720"/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نیاز آموزشی شما</w:t>
            </w:r>
          </w:p>
        </w:tc>
        <w:tc>
          <w:tcPr>
            <w:tcW w:w="4736" w:type="dxa"/>
            <w:gridSpan w:val="5"/>
            <w:shd w:val="clear" w:color="auto" w:fill="E6E6E6"/>
          </w:tcPr>
          <w:p w:rsidR="00E51E30" w:rsidRPr="00E51E30" w:rsidRDefault="00E51E30" w:rsidP="005F5FFC">
            <w:pPr>
              <w:ind w:right="-720"/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میزان نیاز آموزشی شما</w:t>
            </w:r>
          </w:p>
        </w:tc>
      </w:tr>
      <w:tr w:rsidR="00E51E30" w:rsidRPr="00E51E30" w:rsidTr="005F5FFC">
        <w:trPr>
          <w:trHeight w:val="524"/>
          <w:jc w:val="center"/>
        </w:trPr>
        <w:tc>
          <w:tcPr>
            <w:tcW w:w="4372" w:type="dxa"/>
            <w:shd w:val="clear" w:color="auto" w:fill="E6E6E6"/>
          </w:tcPr>
          <w:p w:rsidR="00E51E30" w:rsidRPr="00E51E30" w:rsidRDefault="00E51E30" w:rsidP="00E51E30">
            <w:pPr>
              <w:ind w:right="-720"/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الف- حیطه مراقبت ازبیمار</w:t>
            </w:r>
          </w:p>
        </w:tc>
        <w:tc>
          <w:tcPr>
            <w:tcW w:w="1184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بسیار زیاد</w:t>
            </w: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زیاد</w:t>
            </w: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متوسط</w:t>
            </w: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کم</w:t>
            </w: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اصلأ</w:t>
            </w:r>
          </w:p>
        </w:tc>
      </w:tr>
      <w:tr w:rsidR="00E51E30" w:rsidRPr="00E51E30" w:rsidTr="005F5FFC">
        <w:trPr>
          <w:trHeight w:val="533"/>
          <w:jc w:val="center"/>
        </w:trPr>
        <w:tc>
          <w:tcPr>
            <w:tcW w:w="4372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 xml:space="preserve"> بیماریهای قلبی</w:t>
            </w:r>
          </w:p>
        </w:tc>
        <w:tc>
          <w:tcPr>
            <w:tcW w:w="1184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5F5FFC">
        <w:trPr>
          <w:trHeight w:val="657"/>
          <w:jc w:val="center"/>
        </w:trPr>
        <w:tc>
          <w:tcPr>
            <w:tcW w:w="4372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 xml:space="preserve"> بیماریهای عفونی</w:t>
            </w:r>
          </w:p>
        </w:tc>
        <w:tc>
          <w:tcPr>
            <w:tcW w:w="1184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5F5FFC">
        <w:trPr>
          <w:trHeight w:val="633"/>
          <w:jc w:val="center"/>
        </w:trPr>
        <w:tc>
          <w:tcPr>
            <w:tcW w:w="4372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 xml:space="preserve"> مراقبتهای ویژه</w:t>
            </w:r>
          </w:p>
        </w:tc>
        <w:tc>
          <w:tcPr>
            <w:tcW w:w="1184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5F5FFC">
        <w:trPr>
          <w:trHeight w:val="633"/>
          <w:jc w:val="center"/>
        </w:trPr>
        <w:tc>
          <w:tcPr>
            <w:tcW w:w="4372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 xml:space="preserve"> اورژانسهای صدمات</w:t>
            </w:r>
          </w:p>
        </w:tc>
        <w:tc>
          <w:tcPr>
            <w:tcW w:w="1184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5F5FFC">
        <w:trPr>
          <w:trHeight w:val="657"/>
          <w:jc w:val="center"/>
        </w:trPr>
        <w:tc>
          <w:tcPr>
            <w:tcW w:w="4372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 xml:space="preserve">  سوانح و حوادث</w:t>
            </w:r>
          </w:p>
        </w:tc>
        <w:tc>
          <w:tcPr>
            <w:tcW w:w="1184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5F5FFC">
        <w:trPr>
          <w:trHeight w:val="633"/>
          <w:jc w:val="center"/>
        </w:trPr>
        <w:tc>
          <w:tcPr>
            <w:tcW w:w="4372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 xml:space="preserve">  سالمندان</w:t>
            </w:r>
          </w:p>
        </w:tc>
        <w:tc>
          <w:tcPr>
            <w:tcW w:w="1184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5F5FFC">
        <w:trPr>
          <w:trHeight w:val="633"/>
          <w:jc w:val="center"/>
        </w:trPr>
        <w:tc>
          <w:tcPr>
            <w:tcW w:w="4372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 xml:space="preserve"> مادران و نوزادان</w:t>
            </w:r>
          </w:p>
        </w:tc>
        <w:tc>
          <w:tcPr>
            <w:tcW w:w="1184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5F5FFC">
        <w:trPr>
          <w:trHeight w:val="657"/>
          <w:jc w:val="center"/>
        </w:trPr>
        <w:tc>
          <w:tcPr>
            <w:tcW w:w="4372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مامائی</w:t>
            </w:r>
          </w:p>
        </w:tc>
        <w:tc>
          <w:tcPr>
            <w:tcW w:w="1184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5F5FFC">
        <w:trPr>
          <w:trHeight w:val="633"/>
          <w:jc w:val="center"/>
        </w:trPr>
        <w:tc>
          <w:tcPr>
            <w:tcW w:w="4372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ویژه اطفال</w:t>
            </w:r>
          </w:p>
        </w:tc>
        <w:tc>
          <w:tcPr>
            <w:tcW w:w="1184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5F5FFC">
        <w:trPr>
          <w:trHeight w:val="633"/>
          <w:jc w:val="center"/>
        </w:trPr>
        <w:tc>
          <w:tcPr>
            <w:tcW w:w="4372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 xml:space="preserve">  بیهوشی</w:t>
            </w:r>
          </w:p>
        </w:tc>
        <w:tc>
          <w:tcPr>
            <w:tcW w:w="1184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5F5FFC">
        <w:trPr>
          <w:trHeight w:val="657"/>
          <w:jc w:val="center"/>
        </w:trPr>
        <w:tc>
          <w:tcPr>
            <w:tcW w:w="4372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 xml:space="preserve"> سلامت روان</w:t>
            </w:r>
          </w:p>
        </w:tc>
        <w:tc>
          <w:tcPr>
            <w:tcW w:w="1184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5F5FFC">
        <w:trPr>
          <w:trHeight w:val="633"/>
          <w:jc w:val="center"/>
        </w:trPr>
        <w:tc>
          <w:tcPr>
            <w:tcW w:w="4372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 xml:space="preserve">  بیمار دیابتی</w:t>
            </w:r>
          </w:p>
        </w:tc>
        <w:tc>
          <w:tcPr>
            <w:tcW w:w="1184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5F5FFC">
        <w:trPr>
          <w:trHeight w:val="633"/>
          <w:jc w:val="center"/>
        </w:trPr>
        <w:tc>
          <w:tcPr>
            <w:tcW w:w="4372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lastRenderedPageBreak/>
              <w:t xml:space="preserve">  مراقبت در منزل</w:t>
            </w:r>
          </w:p>
        </w:tc>
        <w:tc>
          <w:tcPr>
            <w:tcW w:w="1184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5F5FFC">
        <w:trPr>
          <w:trHeight w:val="657"/>
          <w:jc w:val="center"/>
        </w:trPr>
        <w:tc>
          <w:tcPr>
            <w:tcW w:w="4372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 xml:space="preserve"> مراقبت خانواده</w:t>
            </w:r>
          </w:p>
        </w:tc>
        <w:tc>
          <w:tcPr>
            <w:tcW w:w="1184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5F5FFC">
        <w:trPr>
          <w:trHeight w:val="633"/>
          <w:jc w:val="center"/>
        </w:trPr>
        <w:tc>
          <w:tcPr>
            <w:tcW w:w="4372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 xml:space="preserve"> پیشگیری از بیماریها</w:t>
            </w:r>
          </w:p>
        </w:tc>
        <w:tc>
          <w:tcPr>
            <w:tcW w:w="1184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5F5FFC">
        <w:trPr>
          <w:trHeight w:val="633"/>
          <w:jc w:val="center"/>
        </w:trPr>
        <w:tc>
          <w:tcPr>
            <w:tcW w:w="4372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 xml:space="preserve"> بهداشت جامعه</w:t>
            </w:r>
          </w:p>
        </w:tc>
        <w:tc>
          <w:tcPr>
            <w:tcW w:w="1184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5F5FFC">
        <w:trPr>
          <w:trHeight w:val="657"/>
          <w:jc w:val="center"/>
        </w:trPr>
        <w:tc>
          <w:tcPr>
            <w:tcW w:w="4372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 xml:space="preserve"> مدیریت درد</w:t>
            </w:r>
          </w:p>
        </w:tc>
        <w:tc>
          <w:tcPr>
            <w:tcW w:w="1184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5F5FFC">
        <w:trPr>
          <w:trHeight w:val="633"/>
          <w:jc w:val="center"/>
        </w:trPr>
        <w:tc>
          <w:tcPr>
            <w:tcW w:w="4372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 xml:space="preserve">  فارماکولوژی</w:t>
            </w:r>
          </w:p>
        </w:tc>
        <w:tc>
          <w:tcPr>
            <w:tcW w:w="1184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5F5FFC">
        <w:trPr>
          <w:trHeight w:val="633"/>
          <w:jc w:val="center"/>
        </w:trPr>
        <w:tc>
          <w:tcPr>
            <w:tcW w:w="4372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استانداردهای مراقبت های پرستاری</w:t>
            </w:r>
          </w:p>
        </w:tc>
        <w:tc>
          <w:tcPr>
            <w:tcW w:w="1184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5F5FFC">
        <w:trPr>
          <w:trHeight w:val="657"/>
          <w:jc w:val="center"/>
        </w:trPr>
        <w:tc>
          <w:tcPr>
            <w:tcW w:w="4372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 xml:space="preserve"> گزارش نویسی</w:t>
            </w:r>
          </w:p>
        </w:tc>
        <w:tc>
          <w:tcPr>
            <w:tcW w:w="1184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5F5FFC">
        <w:trPr>
          <w:trHeight w:val="657"/>
          <w:jc w:val="center"/>
        </w:trPr>
        <w:tc>
          <w:tcPr>
            <w:tcW w:w="4372" w:type="dxa"/>
            <w:shd w:val="clear" w:color="auto" w:fill="E6E6E6"/>
          </w:tcPr>
          <w:p w:rsidR="00E51E30" w:rsidRPr="00E51E30" w:rsidRDefault="00E51E30" w:rsidP="00E51E30">
            <w:pPr>
              <w:ind w:right="-720"/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ب- حیطه مدیریت</w:t>
            </w:r>
          </w:p>
        </w:tc>
        <w:tc>
          <w:tcPr>
            <w:tcW w:w="1184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بسیار زیاد</w:t>
            </w: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زیاد</w:t>
            </w: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متوسط</w:t>
            </w: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کم</w:t>
            </w: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اصلأ</w:t>
            </w:r>
          </w:p>
        </w:tc>
      </w:tr>
      <w:tr w:rsidR="00E51E30" w:rsidRPr="00E51E30" w:rsidTr="005F5FFC">
        <w:trPr>
          <w:trHeight w:val="657"/>
          <w:jc w:val="center"/>
        </w:trPr>
        <w:tc>
          <w:tcPr>
            <w:tcW w:w="4372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 xml:space="preserve"> مدیریت خدمات پرستاری</w:t>
            </w:r>
          </w:p>
        </w:tc>
        <w:tc>
          <w:tcPr>
            <w:tcW w:w="1184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5F5FFC">
        <w:trPr>
          <w:trHeight w:val="657"/>
          <w:jc w:val="center"/>
        </w:trPr>
        <w:tc>
          <w:tcPr>
            <w:tcW w:w="4372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 xml:space="preserve">  مدیریت بهداشت عمومی</w:t>
            </w:r>
          </w:p>
        </w:tc>
        <w:tc>
          <w:tcPr>
            <w:tcW w:w="1184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5F5FFC">
        <w:trPr>
          <w:trHeight w:val="657"/>
          <w:jc w:val="center"/>
        </w:trPr>
        <w:tc>
          <w:tcPr>
            <w:tcW w:w="4372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 xml:space="preserve"> مهارتهای ارتباطی</w:t>
            </w:r>
          </w:p>
        </w:tc>
        <w:tc>
          <w:tcPr>
            <w:tcW w:w="1184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5F5FFC">
        <w:trPr>
          <w:trHeight w:val="657"/>
          <w:jc w:val="center"/>
        </w:trPr>
        <w:tc>
          <w:tcPr>
            <w:tcW w:w="4372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 xml:space="preserve">  رهبری</w:t>
            </w:r>
          </w:p>
        </w:tc>
        <w:tc>
          <w:tcPr>
            <w:tcW w:w="1184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5F5FFC">
        <w:trPr>
          <w:trHeight w:val="657"/>
          <w:jc w:val="center"/>
        </w:trPr>
        <w:tc>
          <w:tcPr>
            <w:tcW w:w="4372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کنترل و نظارت کارکنان</w:t>
            </w:r>
          </w:p>
        </w:tc>
        <w:tc>
          <w:tcPr>
            <w:tcW w:w="1184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5F5FFC">
        <w:trPr>
          <w:trHeight w:val="657"/>
          <w:jc w:val="center"/>
        </w:trPr>
        <w:tc>
          <w:tcPr>
            <w:tcW w:w="4372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 xml:space="preserve"> ارزیابی کارکنان</w:t>
            </w:r>
          </w:p>
        </w:tc>
        <w:tc>
          <w:tcPr>
            <w:tcW w:w="1184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5F5FFC">
        <w:trPr>
          <w:trHeight w:val="657"/>
          <w:jc w:val="center"/>
        </w:trPr>
        <w:tc>
          <w:tcPr>
            <w:tcW w:w="4372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 xml:space="preserve">  رسیدگی به شکایات</w:t>
            </w:r>
          </w:p>
        </w:tc>
        <w:tc>
          <w:tcPr>
            <w:tcW w:w="1184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5F5FFC">
        <w:trPr>
          <w:trHeight w:val="657"/>
          <w:jc w:val="center"/>
        </w:trPr>
        <w:tc>
          <w:tcPr>
            <w:tcW w:w="4372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مدیریت مشکلات</w:t>
            </w:r>
          </w:p>
        </w:tc>
        <w:tc>
          <w:tcPr>
            <w:tcW w:w="1184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5F5FFC">
        <w:trPr>
          <w:trHeight w:val="657"/>
          <w:jc w:val="center"/>
        </w:trPr>
        <w:tc>
          <w:tcPr>
            <w:tcW w:w="4372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 xml:space="preserve"> حل مسئله</w:t>
            </w:r>
          </w:p>
        </w:tc>
        <w:tc>
          <w:tcPr>
            <w:tcW w:w="1184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5F5FFC">
        <w:trPr>
          <w:trHeight w:val="657"/>
          <w:jc w:val="center"/>
        </w:trPr>
        <w:tc>
          <w:tcPr>
            <w:tcW w:w="4372" w:type="dxa"/>
            <w:shd w:val="clear" w:color="auto" w:fill="E6E6E6"/>
          </w:tcPr>
          <w:p w:rsidR="00E51E30" w:rsidRPr="00E51E30" w:rsidRDefault="00E51E30" w:rsidP="00E51E30">
            <w:pPr>
              <w:ind w:right="-720"/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ج- حیطه انفورماتیک</w:t>
            </w:r>
          </w:p>
        </w:tc>
        <w:tc>
          <w:tcPr>
            <w:tcW w:w="1184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بسیار زیاد</w:t>
            </w: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زیاد</w:t>
            </w: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متوسط</w:t>
            </w: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کم</w:t>
            </w: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اصلأ</w:t>
            </w:r>
          </w:p>
        </w:tc>
      </w:tr>
      <w:tr w:rsidR="00E51E30" w:rsidRPr="00E51E30" w:rsidTr="005F5FFC">
        <w:trPr>
          <w:trHeight w:val="657"/>
          <w:jc w:val="center"/>
        </w:trPr>
        <w:tc>
          <w:tcPr>
            <w:tcW w:w="4372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 xml:space="preserve"> نحوۀ استفاده از کامپیوتر</w:t>
            </w:r>
          </w:p>
        </w:tc>
        <w:tc>
          <w:tcPr>
            <w:tcW w:w="1184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5F5FFC">
        <w:trPr>
          <w:trHeight w:val="657"/>
          <w:jc w:val="center"/>
        </w:trPr>
        <w:tc>
          <w:tcPr>
            <w:tcW w:w="4372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نحوۀ استفاده از اینترنت</w:t>
            </w:r>
          </w:p>
        </w:tc>
        <w:tc>
          <w:tcPr>
            <w:tcW w:w="1184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5F5FFC">
        <w:trPr>
          <w:trHeight w:val="657"/>
          <w:jc w:val="center"/>
        </w:trPr>
        <w:tc>
          <w:tcPr>
            <w:tcW w:w="4372" w:type="dxa"/>
            <w:shd w:val="clear" w:color="auto" w:fill="E6E6E6"/>
          </w:tcPr>
          <w:p w:rsidR="00E51E30" w:rsidRPr="00E51E30" w:rsidRDefault="00E51E30" w:rsidP="00E51E30">
            <w:pPr>
              <w:ind w:right="-720"/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lastRenderedPageBreak/>
              <w:t>د- حیطه اخلاق پرستاری و موارد قانونی</w:t>
            </w:r>
          </w:p>
        </w:tc>
        <w:tc>
          <w:tcPr>
            <w:tcW w:w="1184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بسیار زیاد</w:t>
            </w: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زیاد</w:t>
            </w: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متوسط</w:t>
            </w: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کم</w:t>
            </w: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اصلأ</w:t>
            </w:r>
          </w:p>
        </w:tc>
      </w:tr>
      <w:tr w:rsidR="00E51E30" w:rsidRPr="00E51E30" w:rsidTr="005F5FFC">
        <w:trPr>
          <w:trHeight w:val="657"/>
          <w:jc w:val="center"/>
        </w:trPr>
        <w:tc>
          <w:tcPr>
            <w:tcW w:w="4372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 xml:space="preserve">  قوانین مربوط به خلافهای پرستاری</w:t>
            </w:r>
          </w:p>
        </w:tc>
        <w:tc>
          <w:tcPr>
            <w:tcW w:w="1184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5F5FFC">
        <w:trPr>
          <w:trHeight w:val="657"/>
          <w:jc w:val="center"/>
        </w:trPr>
        <w:tc>
          <w:tcPr>
            <w:tcW w:w="4372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 xml:space="preserve"> بکارگیری مسائل اخلاقی در مراقبت</w:t>
            </w:r>
          </w:p>
        </w:tc>
        <w:tc>
          <w:tcPr>
            <w:tcW w:w="1184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5F5FFC">
        <w:trPr>
          <w:trHeight w:val="657"/>
          <w:jc w:val="center"/>
        </w:trPr>
        <w:tc>
          <w:tcPr>
            <w:tcW w:w="4372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 xml:space="preserve"> توجه به مسائل اعتقادی بیماران با اعتقادات مختلف</w:t>
            </w:r>
          </w:p>
        </w:tc>
        <w:tc>
          <w:tcPr>
            <w:tcW w:w="1184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5F5FFC">
        <w:trPr>
          <w:trHeight w:val="657"/>
          <w:jc w:val="center"/>
        </w:trPr>
        <w:tc>
          <w:tcPr>
            <w:tcW w:w="4372" w:type="dxa"/>
            <w:shd w:val="clear" w:color="auto" w:fill="E6E6E6"/>
          </w:tcPr>
          <w:p w:rsidR="00E51E30" w:rsidRPr="00E51E30" w:rsidRDefault="00E51E30" w:rsidP="00E51E30">
            <w:pPr>
              <w:ind w:right="-720"/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ه- حیطه تحقیقات پرستاری</w:t>
            </w:r>
          </w:p>
        </w:tc>
        <w:tc>
          <w:tcPr>
            <w:tcW w:w="1184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بسیار زیاد</w:t>
            </w: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زیاد</w:t>
            </w: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متوسط</w:t>
            </w: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کم</w:t>
            </w: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اصلأ</w:t>
            </w:r>
          </w:p>
        </w:tc>
      </w:tr>
      <w:tr w:rsidR="00E51E30" w:rsidRPr="00E51E30" w:rsidTr="005F5FFC">
        <w:trPr>
          <w:trHeight w:val="657"/>
          <w:jc w:val="center"/>
        </w:trPr>
        <w:tc>
          <w:tcPr>
            <w:tcW w:w="4372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 xml:space="preserve"> آشنائی با روشهای تحقیق</w:t>
            </w:r>
          </w:p>
        </w:tc>
        <w:tc>
          <w:tcPr>
            <w:tcW w:w="1184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5F5FFC">
        <w:trPr>
          <w:trHeight w:val="657"/>
          <w:jc w:val="center"/>
        </w:trPr>
        <w:tc>
          <w:tcPr>
            <w:tcW w:w="4372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 xml:space="preserve"> آشنائی با مراحل انجام تحقیق</w:t>
            </w:r>
          </w:p>
        </w:tc>
        <w:tc>
          <w:tcPr>
            <w:tcW w:w="1184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5F5FFC">
        <w:trPr>
          <w:trHeight w:val="657"/>
          <w:jc w:val="center"/>
        </w:trPr>
        <w:tc>
          <w:tcPr>
            <w:tcW w:w="4372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 xml:space="preserve"> روشهای آماری در تحقیق</w:t>
            </w:r>
          </w:p>
        </w:tc>
        <w:tc>
          <w:tcPr>
            <w:tcW w:w="1184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5F5FFC">
        <w:trPr>
          <w:trHeight w:val="657"/>
          <w:jc w:val="center"/>
        </w:trPr>
        <w:tc>
          <w:tcPr>
            <w:tcW w:w="4372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نحوه گزارش تحقیقات</w:t>
            </w:r>
          </w:p>
        </w:tc>
        <w:tc>
          <w:tcPr>
            <w:tcW w:w="1184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5F5FFC">
        <w:trPr>
          <w:trHeight w:val="657"/>
          <w:jc w:val="center"/>
        </w:trPr>
        <w:tc>
          <w:tcPr>
            <w:tcW w:w="4372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 xml:space="preserve"> نحوۀ نگارش تحقیقات</w:t>
            </w:r>
          </w:p>
        </w:tc>
        <w:tc>
          <w:tcPr>
            <w:tcW w:w="1184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5F5FFC">
        <w:trPr>
          <w:trHeight w:val="657"/>
          <w:jc w:val="center"/>
        </w:trPr>
        <w:tc>
          <w:tcPr>
            <w:tcW w:w="4372" w:type="dxa"/>
            <w:shd w:val="clear" w:color="auto" w:fill="E6E6E6"/>
          </w:tcPr>
          <w:p w:rsidR="00E51E30" w:rsidRPr="00E51E30" w:rsidRDefault="00E51E30" w:rsidP="00E51E30">
            <w:pPr>
              <w:ind w:right="-720"/>
              <w:jc w:val="center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- حیطه آموزش زبان انگلیسی</w:t>
            </w:r>
          </w:p>
        </w:tc>
        <w:tc>
          <w:tcPr>
            <w:tcW w:w="1184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بسیار زیاد</w:t>
            </w: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زیاد</w:t>
            </w: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متوسط</w:t>
            </w: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کم</w:t>
            </w: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اصلأ</w:t>
            </w:r>
          </w:p>
        </w:tc>
      </w:tr>
      <w:tr w:rsidR="00E51E30" w:rsidRPr="00E51E30" w:rsidTr="005F5FFC">
        <w:trPr>
          <w:trHeight w:val="657"/>
          <w:jc w:val="center"/>
        </w:trPr>
        <w:tc>
          <w:tcPr>
            <w:tcW w:w="4372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 xml:space="preserve">  آموزش انگلیسی پایه</w:t>
            </w:r>
          </w:p>
        </w:tc>
        <w:tc>
          <w:tcPr>
            <w:tcW w:w="1184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5F5FFC">
        <w:trPr>
          <w:trHeight w:val="657"/>
          <w:jc w:val="center"/>
        </w:trPr>
        <w:tc>
          <w:tcPr>
            <w:tcW w:w="4372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 xml:space="preserve"> آموزش انگلیسی پیشرفته</w:t>
            </w:r>
          </w:p>
        </w:tc>
        <w:tc>
          <w:tcPr>
            <w:tcW w:w="1184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89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987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E51E30" w:rsidRDefault="00E51E30" w:rsidP="00E51E30">
      <w:pPr>
        <w:ind w:left="-514" w:right="-720"/>
        <w:jc w:val="lowKashida"/>
        <w:rPr>
          <w:rFonts w:ascii="Arial" w:hAnsi="Arial" w:cs="B Nazanin"/>
          <w:b/>
          <w:bCs/>
          <w:sz w:val="28"/>
          <w:szCs w:val="28"/>
          <w:u w:val="single"/>
          <w:rtl/>
          <w:lang w:bidi="fa-IR"/>
        </w:rPr>
      </w:pPr>
    </w:p>
    <w:p w:rsidR="00E51E30" w:rsidRPr="00E51E30" w:rsidRDefault="00E51E30" w:rsidP="00E51E30">
      <w:pPr>
        <w:ind w:left="-514" w:right="-720"/>
        <w:jc w:val="lowKashida"/>
        <w:rPr>
          <w:rFonts w:ascii="Arial" w:hAnsi="Arial" w:cs="B Nazanin"/>
          <w:b/>
          <w:bCs/>
          <w:sz w:val="28"/>
          <w:szCs w:val="28"/>
          <w:rtl/>
          <w:lang w:bidi="fa-IR"/>
        </w:rPr>
      </w:pPr>
      <w:r w:rsidRPr="00E51E30">
        <w:rPr>
          <w:rFonts w:ascii="Arial" w:hAnsi="Arial" w:cs="B Nazanin"/>
          <w:b/>
          <w:bCs/>
          <w:sz w:val="28"/>
          <w:szCs w:val="28"/>
          <w:rtl/>
          <w:lang w:bidi="fa-IR"/>
        </w:rPr>
        <w:t>بخش چهارم:</w:t>
      </w:r>
    </w:p>
    <w:p w:rsidR="00E51E30" w:rsidRPr="00E51E30" w:rsidRDefault="00E51E30" w:rsidP="00E51E30">
      <w:pPr>
        <w:ind w:left="-514" w:right="-720"/>
        <w:jc w:val="lowKashida"/>
        <w:rPr>
          <w:rFonts w:ascii="Arial" w:hAnsi="Arial" w:cs="B Nazanin"/>
          <w:sz w:val="28"/>
          <w:szCs w:val="28"/>
          <w:rtl/>
          <w:lang w:bidi="fa-IR"/>
        </w:rPr>
      </w:pPr>
      <w:r w:rsidRPr="00E51E30">
        <w:rPr>
          <w:rFonts w:ascii="Arial" w:hAnsi="Arial" w:cs="B Nazanin"/>
          <w:sz w:val="28"/>
          <w:szCs w:val="28"/>
          <w:rtl/>
          <w:lang w:bidi="fa-IR"/>
        </w:rPr>
        <w:t>استفاده از چه روشهائی به شما کمک میکند تا نیاز آموزشی خود را برآورده سازید</w:t>
      </w:r>
    </w:p>
    <w:tbl>
      <w:tblPr>
        <w:tblStyle w:val="GridTable4-Accent3"/>
        <w:bidiVisual/>
        <w:tblW w:w="9173" w:type="dxa"/>
        <w:tblInd w:w="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2"/>
        <w:gridCol w:w="519"/>
        <w:gridCol w:w="582"/>
        <w:gridCol w:w="582"/>
        <w:gridCol w:w="582"/>
        <w:gridCol w:w="582"/>
        <w:gridCol w:w="582"/>
        <w:gridCol w:w="582"/>
        <w:gridCol w:w="582"/>
        <w:gridCol w:w="582"/>
        <w:gridCol w:w="586"/>
      </w:tblGrid>
      <w:tr w:rsidR="00E51E30" w:rsidRPr="00E51E30" w:rsidTr="00E51E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51E30" w:rsidRPr="00E51E30" w:rsidRDefault="00E51E30" w:rsidP="00E51E30">
            <w:pPr>
              <w:ind w:right="-720"/>
              <w:jc w:val="center"/>
              <w:rPr>
                <w:rFonts w:ascii="Arial" w:hAnsi="Arial" w:cs="B Nazanin"/>
                <w:color w:val="auto"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color w:val="auto"/>
                <w:sz w:val="24"/>
                <w:szCs w:val="24"/>
                <w:rtl/>
                <w:lang w:bidi="fa-IR"/>
              </w:rPr>
              <w:t>روشها</w:t>
            </w:r>
          </w:p>
        </w:tc>
        <w:tc>
          <w:tcPr>
            <w:tcW w:w="5761" w:type="dxa"/>
            <w:gridSpan w:val="10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51E30" w:rsidRPr="00E51E30" w:rsidRDefault="00E51E30" w:rsidP="00E51E30">
            <w:pPr>
              <w:ind w:right="-7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color w:val="auto"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color w:val="auto"/>
                <w:sz w:val="24"/>
                <w:szCs w:val="24"/>
                <w:rtl/>
                <w:lang w:bidi="fa-IR"/>
              </w:rPr>
              <w:t>نمره  اولویت نیاز آموزشی</w:t>
            </w:r>
          </w:p>
        </w:tc>
      </w:tr>
      <w:tr w:rsidR="00E51E30" w:rsidRPr="00E51E30" w:rsidTr="00561A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  <w:t xml:space="preserve">                  </w:t>
            </w:r>
          </w:p>
        </w:tc>
        <w:tc>
          <w:tcPr>
            <w:tcW w:w="519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586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E51E30" w:rsidRPr="00E51E30" w:rsidTr="00561A6C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  <w:t>کتب موجود</w:t>
            </w:r>
          </w:p>
        </w:tc>
        <w:tc>
          <w:tcPr>
            <w:tcW w:w="519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E51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  <w:t xml:space="preserve">سمینارها/ کنگره ها </w:t>
            </w:r>
          </w:p>
        </w:tc>
        <w:tc>
          <w:tcPr>
            <w:tcW w:w="519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E51E30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</w:tcPr>
          <w:p w:rsidR="00E51E30" w:rsidRPr="00E51E30" w:rsidRDefault="00E51E30" w:rsidP="005F5FFC">
            <w:pPr>
              <w:ind w:right="-720"/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  <w:t>برنامه آموزشهای مدون( باید های  یادگیری</w:t>
            </w:r>
          </w:p>
          <w:p w:rsidR="00E51E30" w:rsidRPr="00E51E30" w:rsidRDefault="00E51E30" w:rsidP="005F5FFC">
            <w:pPr>
              <w:ind w:right="-720"/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  <w:t xml:space="preserve"> بخشهای  مربوطه )</w:t>
            </w:r>
          </w:p>
        </w:tc>
        <w:tc>
          <w:tcPr>
            <w:tcW w:w="519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E51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  <w:t>مطالعه موردی</w:t>
            </w:r>
          </w:p>
        </w:tc>
        <w:tc>
          <w:tcPr>
            <w:tcW w:w="519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E51E30">
        <w:trPr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  <w:lastRenderedPageBreak/>
              <w:t>شرکت در کلاسهای بازآموزی</w:t>
            </w:r>
          </w:p>
        </w:tc>
        <w:tc>
          <w:tcPr>
            <w:tcW w:w="519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E51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  <w:t>استفاده از مجلات داخلی پرستاری</w:t>
            </w:r>
          </w:p>
        </w:tc>
        <w:tc>
          <w:tcPr>
            <w:tcW w:w="519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E51E30">
        <w:trPr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  <w:t>استفاده از مجلات خارجی پرستاری</w:t>
            </w:r>
          </w:p>
        </w:tc>
        <w:tc>
          <w:tcPr>
            <w:tcW w:w="519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E51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  <w:t>شرکت در کلاسهای اختصاصی</w:t>
            </w:r>
          </w:p>
        </w:tc>
        <w:tc>
          <w:tcPr>
            <w:tcW w:w="519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E51E30">
        <w:trPr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  <w:t xml:space="preserve">آموزش مجازی (آموزش از راه دور) </w:t>
            </w:r>
          </w:p>
        </w:tc>
        <w:tc>
          <w:tcPr>
            <w:tcW w:w="519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E51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  <w:t>جزوات تهیه شده توسط متخصصان</w:t>
            </w:r>
          </w:p>
        </w:tc>
        <w:tc>
          <w:tcPr>
            <w:tcW w:w="519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E51E30" w:rsidRPr="00E51E30" w:rsidRDefault="00E51E30" w:rsidP="005F5FFC">
            <w:pPr>
              <w:ind w:right="-72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E51E30" w:rsidRPr="00E51E30" w:rsidTr="00E51E30">
        <w:trPr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2" w:type="dxa"/>
          </w:tcPr>
          <w:p w:rsidR="00E51E30" w:rsidRPr="00E51E30" w:rsidRDefault="00E51E30" w:rsidP="005F5FFC">
            <w:pPr>
              <w:ind w:right="-720"/>
              <w:jc w:val="lowKashida"/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E51E30">
              <w:rPr>
                <w:rFonts w:ascii="Arial" w:hAnsi="Arial" w:cs="B Nazanin"/>
                <w:b w:val="0"/>
                <w:bCs w:val="0"/>
                <w:sz w:val="24"/>
                <w:szCs w:val="24"/>
                <w:rtl/>
                <w:lang w:bidi="fa-IR"/>
              </w:rPr>
              <w:t>امتحانات  دوره ای</w:t>
            </w:r>
          </w:p>
        </w:tc>
        <w:tc>
          <w:tcPr>
            <w:tcW w:w="519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2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86" w:type="dxa"/>
          </w:tcPr>
          <w:p w:rsidR="00E51E30" w:rsidRPr="00E51E30" w:rsidRDefault="00E51E30" w:rsidP="005F5FFC">
            <w:pPr>
              <w:ind w:right="-72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E51E30" w:rsidRPr="00E51E30" w:rsidRDefault="00E51E30" w:rsidP="00E51E30">
      <w:pPr>
        <w:ind w:right="-720"/>
        <w:jc w:val="lowKashida"/>
        <w:rPr>
          <w:rFonts w:cs="B Nazanin"/>
          <w:sz w:val="28"/>
          <w:szCs w:val="28"/>
          <w:rtl/>
          <w:lang w:bidi="fa-IR"/>
        </w:rPr>
      </w:pPr>
    </w:p>
    <w:p w:rsidR="00C36311" w:rsidRPr="00E51E30" w:rsidRDefault="00C36311">
      <w:pPr>
        <w:rPr>
          <w:rFonts w:cs="B Nazanin"/>
          <w:sz w:val="28"/>
          <w:szCs w:val="28"/>
        </w:rPr>
      </w:pPr>
    </w:p>
    <w:sectPr w:rsidR="00C36311" w:rsidRPr="00E51E30" w:rsidSect="00E7673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52" w:right="1440" w:bottom="1152" w:left="1440" w:header="706" w:footer="706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6BE" w:rsidRDefault="001F26BE" w:rsidP="00E76732">
      <w:pPr>
        <w:spacing w:after="0" w:line="240" w:lineRule="auto"/>
      </w:pPr>
      <w:r>
        <w:separator/>
      </w:r>
    </w:p>
  </w:endnote>
  <w:endnote w:type="continuationSeparator" w:id="0">
    <w:p w:rsidR="001F26BE" w:rsidRDefault="001F26BE" w:rsidP="00E76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732" w:rsidRDefault="00E767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732" w:rsidRDefault="00E767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732" w:rsidRDefault="00E767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6BE" w:rsidRDefault="001F26BE" w:rsidP="00E76732">
      <w:pPr>
        <w:spacing w:after="0" w:line="240" w:lineRule="auto"/>
      </w:pPr>
      <w:r>
        <w:separator/>
      </w:r>
    </w:p>
  </w:footnote>
  <w:footnote w:type="continuationSeparator" w:id="0">
    <w:p w:rsidR="001F26BE" w:rsidRDefault="001F26BE" w:rsidP="00E767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732" w:rsidRDefault="00E767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732" w:rsidRDefault="00E7673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732" w:rsidRDefault="00E767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363"/>
    <w:rsid w:val="001F26BE"/>
    <w:rsid w:val="002C2363"/>
    <w:rsid w:val="00561A6C"/>
    <w:rsid w:val="009C15CF"/>
    <w:rsid w:val="00C36311"/>
    <w:rsid w:val="00CB75C2"/>
    <w:rsid w:val="00E51E30"/>
    <w:rsid w:val="00E7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E30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E51E30"/>
    <w:pPr>
      <w:keepNext/>
      <w:keepLines/>
      <w:bidi w:val="0"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1E30"/>
    <w:pPr>
      <w:keepNext/>
      <w:keepLines/>
      <w:bidi w:val="0"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1E30"/>
    <w:pPr>
      <w:keepNext/>
      <w:keepLines/>
      <w:bidi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1E30"/>
    <w:pPr>
      <w:keepNext/>
      <w:keepLines/>
      <w:bidi w:val="0"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1E30"/>
    <w:pPr>
      <w:keepNext/>
      <w:keepLines/>
      <w:bidi w:val="0"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1E30"/>
    <w:pPr>
      <w:keepNext/>
      <w:keepLines/>
      <w:bidi w:val="0"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1E30"/>
    <w:pPr>
      <w:keepNext/>
      <w:keepLines/>
      <w:bidi w:val="0"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1E30"/>
    <w:pPr>
      <w:keepNext/>
      <w:keepLines/>
      <w:bidi w:val="0"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1E30"/>
    <w:pPr>
      <w:keepNext/>
      <w:keepLines/>
      <w:bidi w:val="0"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1E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1E30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1E30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1E30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1E30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1E30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1E30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1E30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1E30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51E30"/>
    <w:pPr>
      <w:bidi w:val="0"/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E51E30"/>
    <w:pPr>
      <w:bidi w:val="0"/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1E30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1E30"/>
    <w:pPr>
      <w:numPr>
        <w:ilvl w:val="1"/>
      </w:numPr>
      <w:bidi w:val="0"/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51E30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E51E30"/>
    <w:rPr>
      <w:b/>
      <w:bCs/>
    </w:rPr>
  </w:style>
  <w:style w:type="character" w:styleId="Emphasis">
    <w:name w:val="Emphasis"/>
    <w:basedOn w:val="DefaultParagraphFont"/>
    <w:uiPriority w:val="20"/>
    <w:qFormat/>
    <w:rsid w:val="00E51E30"/>
    <w:rPr>
      <w:i/>
      <w:iCs/>
    </w:rPr>
  </w:style>
  <w:style w:type="paragraph" w:styleId="NoSpacing">
    <w:name w:val="No Spacing"/>
    <w:uiPriority w:val="1"/>
    <w:qFormat/>
    <w:rsid w:val="00E51E3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51E30"/>
    <w:pPr>
      <w:bidi w:val="0"/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1E30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1E30"/>
    <w:pPr>
      <w:pBdr>
        <w:left w:val="single" w:sz="18" w:space="12" w:color="5B9BD5" w:themeColor="accent1"/>
      </w:pBdr>
      <w:bidi w:val="0"/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1E30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E51E3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E51E30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E51E30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E51E30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E51E30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51E30"/>
    <w:pPr>
      <w:outlineLvl w:val="9"/>
    </w:pPr>
  </w:style>
  <w:style w:type="table" w:styleId="GridTable4-Accent3">
    <w:name w:val="Grid Table 4 Accent 3"/>
    <w:basedOn w:val="TableNormal"/>
    <w:uiPriority w:val="49"/>
    <w:rsid w:val="00E51E3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E767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732"/>
  </w:style>
  <w:style w:type="paragraph" w:styleId="Footer">
    <w:name w:val="footer"/>
    <w:basedOn w:val="Normal"/>
    <w:link w:val="FooterChar"/>
    <w:uiPriority w:val="99"/>
    <w:unhideWhenUsed/>
    <w:rsid w:val="00E767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7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538</Words>
  <Characters>3072</Characters>
  <Application>Microsoft Office Word</Application>
  <DocSecurity>0</DocSecurity>
  <Lines>25</Lines>
  <Paragraphs>7</Paragraphs>
  <ScaleCrop>false</ScaleCrop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2021-09-13T03:25:00Z</dcterms:created>
  <dcterms:modified xsi:type="dcterms:W3CDTF">2021-09-13T03:25:00Z</dcterms:modified>
</cp:coreProperties>
</file>