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E13" w:rsidRPr="00DE7E13" w:rsidRDefault="00DE7E13" w:rsidP="00DE7E13">
      <w:pPr>
        <w:jc w:val="center"/>
        <w:rPr>
          <w:rFonts w:cs="B Titr"/>
          <w:sz w:val="28"/>
          <w:szCs w:val="28"/>
          <w:rtl/>
          <w:lang w:bidi="fa-IR"/>
        </w:rPr>
      </w:pPr>
      <w:bookmarkStart w:id="0" w:name="OLE_LINK49"/>
      <w:bookmarkStart w:id="1" w:name="OLE_LINK50"/>
      <w:r w:rsidRPr="00DE7E13">
        <w:rPr>
          <w:rFonts w:cs="B Titr" w:hint="cs"/>
          <w:sz w:val="28"/>
          <w:szCs w:val="28"/>
          <w:rtl/>
          <w:lang w:bidi="fa-IR"/>
        </w:rPr>
        <w:t>مقیاس فرزندپروری ادراک شده</w:t>
      </w:r>
    </w:p>
    <w:p w:rsidR="00DE7E13" w:rsidRPr="00DE7E13" w:rsidRDefault="00DE7E13" w:rsidP="00DE7E13">
      <w:pPr>
        <w:jc w:val="both"/>
        <w:rPr>
          <w:rFonts w:cs="B Nazanin"/>
          <w:sz w:val="28"/>
          <w:szCs w:val="28"/>
          <w:rtl/>
          <w:lang w:bidi="fa-IR"/>
        </w:rPr>
      </w:pPr>
    </w:p>
    <w:p w:rsidR="00DE7E13" w:rsidRPr="00DE7E13" w:rsidRDefault="00DE7E13" w:rsidP="00DE7E13">
      <w:pPr>
        <w:jc w:val="both"/>
        <w:rPr>
          <w:rFonts w:cs="B Nazanin"/>
          <w:sz w:val="28"/>
          <w:szCs w:val="28"/>
          <w:rtl/>
          <w:lang w:bidi="fa-IR"/>
        </w:rPr>
      </w:pPr>
      <w:r w:rsidRPr="00DE7E13">
        <w:rPr>
          <w:rFonts w:cs="B Nazanin" w:hint="cs"/>
          <w:sz w:val="28"/>
          <w:szCs w:val="28"/>
          <w:rtl/>
          <w:lang w:bidi="fa-IR"/>
        </w:rPr>
        <w:t>این پرسشنامه توسط گرولینک و همکاران(1997) تدوین شده است. این مقیاس دارای دو نسخه کودکان و دانشجویان کالج است. مقیاس برای استفاده آزمودنیهایی که در سالهای پایانی نوجوانی یا کمی بزرگتر طراحی شده است و دارای 42 گویه، 21 گویه برای مادر و 21 گویه برای پدر دارد(گویه ها در دو نیمه برای مادر و پدر تکرار شده اند) که 6 خرده مقیاس را می سنجد. خرده مقیاس گرمی برای هر یک از والدین دارای 6 عبارت،درگیری 5 عبارت و حمایت از خودمختاری 9 عبارت می باشد. پاسخ دهی به سوالات پرسشنامه ادراک سبک فرزندپروری بر اساس مقیاس لیکرت هفت درجه ای بود. آزمودنی ها بر اساس مقیاس لیکرت هفت درجه ای، میزان موفقت یا مخالفت خود را با هر گویه گزارش کردند. در این پیوستار عدد 1 مخالفت کامل، عدد 7 موافقت کامل و عدد 4 حد وسط را نشان می دهد.</w:t>
      </w:r>
    </w:p>
    <w:p w:rsidR="00DE7E13" w:rsidRPr="00DE7E13" w:rsidRDefault="00DE7E13" w:rsidP="00DE7E13">
      <w:pPr>
        <w:jc w:val="both"/>
        <w:rPr>
          <w:rFonts w:cs="B Nazanin"/>
          <w:sz w:val="28"/>
          <w:szCs w:val="28"/>
          <w:rtl/>
          <w:lang w:bidi="fa-IR"/>
        </w:rPr>
      </w:pPr>
      <w:r w:rsidRPr="00DE7E13">
        <w:rPr>
          <w:rFonts w:cs="B Nazanin" w:hint="cs"/>
          <w:sz w:val="28"/>
          <w:szCs w:val="28"/>
          <w:rtl/>
          <w:lang w:bidi="fa-IR"/>
        </w:rPr>
        <w:t>کمترین نمره و بیشترین نمرهای که هر فرد در این مقیاس می تواند بگیرد 42 و 294 می باشد. این مقیاس شامل خرده مقیاسهای درگیری مادر، درگیری پدر، حمایت مادر از خودمختاری، حمایت پدر از خودمختاری، گرمی مادر و گرمی پدر می باشد. پایایی این مقیاس در منبع اصلی با استفاده از آلفای کرونباخ بین 79/0 تا 86/0 می باشد و در نسخه فارسی ضرایب آلافی کرونباخ برای خرده مقیاسها به ترتیب برابر با 87/0، 93/0، 82/0، 88/0، 84/0 و 93/0 و برای کل مقیاس 83/0 به دست آمده است.نتایج تحلیل عاملی با چرخش واریماکس نشان داد که فقط 40 عبارت با نسخه اصلی هماهنگ بوده و زیر شش عامل بار می شوند(تنها، 1388). همچنین کارشکی(1387) با استفاده از آلفای کرونباخ، پایایی کلی مقیاس را 93/0 و برای زیر مقیاس درگیری 64/0، حمایت از خودمختاری 84/0 و برای گرمی83/0 گزارش کرده است.</w:t>
      </w:r>
    </w:p>
    <w:p w:rsidR="00DE7E13" w:rsidRDefault="00DE7E13" w:rsidP="00DE7E13">
      <w:pPr>
        <w:bidi w:val="0"/>
        <w:rPr>
          <w:rFonts w:asciiTheme="minorHAnsi" w:hAnsiTheme="minorHAnsi" w:cstheme="minorBidi"/>
          <w:sz w:val="22"/>
          <w:szCs w:val="22"/>
          <w:rtl/>
        </w:rPr>
      </w:pPr>
    </w:p>
    <w:p w:rsidR="00DE7E13" w:rsidRDefault="00DE7E13" w:rsidP="00DE7E13">
      <w:pPr>
        <w:bidi w:val="0"/>
        <w:rPr>
          <w:rFonts w:asciiTheme="minorHAnsi" w:hAnsiTheme="minorHAnsi" w:cstheme="minorBidi"/>
          <w:sz w:val="22"/>
          <w:szCs w:val="22"/>
          <w:rtl/>
        </w:rPr>
      </w:pPr>
    </w:p>
    <w:p w:rsidR="00DE7E13" w:rsidRDefault="00DE7E13" w:rsidP="00DE7E13">
      <w:pPr>
        <w:bidi w:val="0"/>
        <w:rPr>
          <w:rFonts w:asciiTheme="minorHAnsi" w:hAnsiTheme="minorHAnsi" w:cstheme="minorBidi"/>
          <w:sz w:val="22"/>
          <w:szCs w:val="22"/>
          <w:rtl/>
        </w:rPr>
      </w:pPr>
    </w:p>
    <w:tbl>
      <w:tblPr>
        <w:tblStyle w:val="GridTable4-Accent3"/>
        <w:tblW w:w="10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805"/>
        <w:gridCol w:w="450"/>
        <w:gridCol w:w="360"/>
        <w:gridCol w:w="720"/>
        <w:gridCol w:w="270"/>
        <w:gridCol w:w="180"/>
        <w:gridCol w:w="270"/>
        <w:gridCol w:w="180"/>
        <w:gridCol w:w="270"/>
        <w:gridCol w:w="450"/>
        <w:gridCol w:w="270"/>
        <w:gridCol w:w="6125"/>
      </w:tblGrid>
      <w:tr w:rsidR="00DE7E13" w:rsidTr="00DE7E13">
        <w:trPr>
          <w:cnfStyle w:val="100000000000" w:firstRow="1" w:lastRow="0" w:firstColumn="0" w:lastColumn="0" w:oddVBand="0" w:evenVBand="0" w:oddHBand="0" w:evenHBand="0" w:firstRowFirstColumn="0" w:firstRowLastColumn="0" w:lastRowFirstColumn="0" w:lastRowLastColumn="0"/>
          <w:jc w:val="center"/>
        </w:trPr>
        <w:tc>
          <w:tcPr>
            <w:tcW w:w="10350" w:type="dxa"/>
            <w:gridSpan w:val="12"/>
            <w:tcBorders>
              <w:top w:val="none" w:sz="0" w:space="0" w:color="auto"/>
              <w:left w:val="none" w:sz="0" w:space="0" w:color="auto"/>
              <w:bottom w:val="none" w:sz="0" w:space="0" w:color="auto"/>
              <w:right w:val="none" w:sz="0" w:space="0" w:color="auto"/>
            </w:tcBorders>
          </w:tcPr>
          <w:p w:rsidR="00DE7E13" w:rsidRDefault="00DE7E13" w:rsidP="00EA36C6">
            <w:pPr>
              <w:jc w:val="center"/>
              <w:rPr>
                <w:rFonts w:cs="B Titr"/>
                <w:b w:val="0"/>
                <w:bCs w:val="0"/>
                <w:sz w:val="28"/>
                <w:szCs w:val="28"/>
              </w:rPr>
            </w:pPr>
            <w:r w:rsidRPr="00DE7E13">
              <w:rPr>
                <w:rFonts w:cs="B Titr" w:hint="cs"/>
                <w:color w:val="auto"/>
                <w:sz w:val="28"/>
                <w:szCs w:val="28"/>
                <w:rtl/>
              </w:rPr>
              <w:t>سوالات مربوط به مادر</w:t>
            </w:r>
          </w:p>
        </w:tc>
      </w:tr>
      <w:tr w:rsidR="00DE7E13" w:rsidTr="00DE7E13">
        <w:trPr>
          <w:cnfStyle w:val="000000100000" w:firstRow="0" w:lastRow="0" w:firstColumn="0" w:lastColumn="0" w:oddVBand="0" w:evenVBand="0" w:oddHBand="1" w:evenHBand="0" w:firstRowFirstColumn="0" w:firstRowLastColumn="0" w:lastRowFirstColumn="0" w:lastRowLastColumn="0"/>
          <w:jc w:val="center"/>
        </w:trPr>
        <w:tc>
          <w:tcPr>
            <w:tcW w:w="805" w:type="dxa"/>
            <w:hideMark/>
          </w:tcPr>
          <w:p w:rsidR="00DE7E13" w:rsidRDefault="00DE7E13" w:rsidP="00EA36C6">
            <w:pPr>
              <w:bidi w:val="0"/>
              <w:jc w:val="center"/>
              <w:rPr>
                <w:rFonts w:cs="B Nazanin"/>
                <w:b/>
                <w:bCs/>
                <w:sz w:val="20"/>
                <w:szCs w:val="20"/>
                <w:rtl/>
                <w:lang w:bidi="fa-IR"/>
              </w:rPr>
            </w:pPr>
            <w:bookmarkStart w:id="2" w:name="_Hlk439331627"/>
            <w:r>
              <w:rPr>
                <w:rFonts w:cs="B Nazanin" w:hint="cs"/>
                <w:b/>
                <w:bCs/>
                <w:sz w:val="20"/>
                <w:szCs w:val="20"/>
                <w:rtl/>
                <w:lang w:bidi="fa-IR"/>
              </w:rPr>
              <w:t>کاملا نادرست</w:t>
            </w:r>
          </w:p>
        </w:tc>
        <w:tc>
          <w:tcPr>
            <w:tcW w:w="450" w:type="dxa"/>
          </w:tcPr>
          <w:p w:rsidR="00DE7E13" w:rsidRDefault="00DE7E13" w:rsidP="00EA36C6">
            <w:pPr>
              <w:bidi w:val="0"/>
              <w:jc w:val="center"/>
              <w:rPr>
                <w:rFonts w:cs="B Nazanin"/>
                <w:b/>
                <w:bCs/>
                <w:sz w:val="20"/>
                <w:szCs w:val="20"/>
                <w:rtl/>
              </w:rPr>
            </w:pPr>
          </w:p>
        </w:tc>
        <w:tc>
          <w:tcPr>
            <w:tcW w:w="360" w:type="dxa"/>
            <w:hideMark/>
          </w:tcPr>
          <w:p w:rsidR="00DE7E13" w:rsidRDefault="00DE7E13" w:rsidP="00EA36C6">
            <w:pPr>
              <w:bidi w:val="0"/>
              <w:jc w:val="center"/>
              <w:rPr>
                <w:rFonts w:cs="B Nazanin"/>
                <w:b/>
                <w:bCs/>
                <w:sz w:val="20"/>
                <w:szCs w:val="20"/>
              </w:rPr>
            </w:pPr>
          </w:p>
        </w:tc>
        <w:tc>
          <w:tcPr>
            <w:tcW w:w="990" w:type="dxa"/>
            <w:gridSpan w:val="2"/>
            <w:hideMark/>
          </w:tcPr>
          <w:p w:rsidR="00DE7E13" w:rsidRDefault="00DE7E13" w:rsidP="00EA36C6">
            <w:pPr>
              <w:bidi w:val="0"/>
              <w:jc w:val="center"/>
              <w:rPr>
                <w:rFonts w:cs="B Nazanin"/>
                <w:b/>
                <w:bCs/>
                <w:sz w:val="20"/>
                <w:szCs w:val="20"/>
              </w:rPr>
            </w:pPr>
            <w:r>
              <w:rPr>
                <w:rFonts w:cs="B Nazanin" w:hint="cs"/>
                <w:b/>
                <w:bCs/>
                <w:sz w:val="20"/>
                <w:szCs w:val="20"/>
                <w:rtl/>
              </w:rPr>
              <w:t>تا حدی درست</w:t>
            </w:r>
          </w:p>
        </w:tc>
        <w:tc>
          <w:tcPr>
            <w:tcW w:w="450" w:type="dxa"/>
            <w:gridSpan w:val="2"/>
            <w:hideMark/>
          </w:tcPr>
          <w:p w:rsidR="00DE7E13" w:rsidRDefault="00DE7E13" w:rsidP="00EA36C6">
            <w:pPr>
              <w:bidi w:val="0"/>
              <w:jc w:val="center"/>
              <w:rPr>
                <w:rFonts w:cs="B Nazanin"/>
                <w:b/>
                <w:bCs/>
                <w:sz w:val="20"/>
                <w:szCs w:val="20"/>
              </w:rPr>
            </w:pPr>
          </w:p>
        </w:tc>
        <w:tc>
          <w:tcPr>
            <w:tcW w:w="450" w:type="dxa"/>
            <w:gridSpan w:val="2"/>
            <w:hideMark/>
          </w:tcPr>
          <w:p w:rsidR="00DE7E13" w:rsidRDefault="00DE7E13" w:rsidP="00EA36C6">
            <w:pPr>
              <w:bidi w:val="0"/>
              <w:jc w:val="center"/>
              <w:rPr>
                <w:rFonts w:cs="B Nazanin"/>
                <w:b/>
                <w:bCs/>
                <w:sz w:val="20"/>
                <w:szCs w:val="20"/>
              </w:rPr>
            </w:pPr>
          </w:p>
        </w:tc>
        <w:tc>
          <w:tcPr>
            <w:tcW w:w="720" w:type="dxa"/>
            <w:gridSpan w:val="2"/>
            <w:hideMark/>
          </w:tcPr>
          <w:p w:rsidR="00DE7E13" w:rsidRDefault="00DE7E13" w:rsidP="00EA36C6">
            <w:pPr>
              <w:bidi w:val="0"/>
              <w:jc w:val="center"/>
              <w:rPr>
                <w:rFonts w:cs="B Nazanin"/>
                <w:b/>
                <w:bCs/>
                <w:sz w:val="20"/>
                <w:szCs w:val="20"/>
              </w:rPr>
            </w:pPr>
            <w:r>
              <w:rPr>
                <w:rFonts w:cs="B Nazanin" w:hint="cs"/>
                <w:b/>
                <w:bCs/>
                <w:sz w:val="20"/>
                <w:szCs w:val="20"/>
                <w:rtl/>
              </w:rPr>
              <w:t>کاملا درست</w:t>
            </w:r>
          </w:p>
        </w:tc>
        <w:tc>
          <w:tcPr>
            <w:tcW w:w="6125" w:type="dxa"/>
          </w:tcPr>
          <w:p w:rsidR="00DE7E13" w:rsidRDefault="00DE7E13" w:rsidP="00EA36C6">
            <w:pPr>
              <w:jc w:val="center"/>
              <w:rPr>
                <w:rFonts w:cs="B Nazanin"/>
                <w:b/>
                <w:bCs/>
                <w:sz w:val="20"/>
                <w:szCs w:val="20"/>
              </w:rPr>
            </w:pPr>
          </w:p>
        </w:tc>
      </w:tr>
      <w:tr w:rsidR="00DE7E13" w:rsidTr="00DE7E13">
        <w:trPr>
          <w:trHeight w:val="440"/>
          <w:jc w:val="center"/>
        </w:trPr>
        <w:tc>
          <w:tcPr>
            <w:tcW w:w="805" w:type="dxa"/>
            <w:hideMark/>
          </w:tcPr>
          <w:p w:rsidR="00DE7E13" w:rsidRPr="00DE7E13" w:rsidRDefault="00DE7E13" w:rsidP="00EA36C6">
            <w:pPr>
              <w:bidi w:val="0"/>
              <w:jc w:val="center"/>
              <w:rPr>
                <w:rFonts w:cs="B Nazanin"/>
                <w:b/>
                <w:bCs/>
                <w:rtl/>
              </w:rPr>
            </w:pPr>
            <w:r w:rsidRPr="00DE7E13">
              <w:rPr>
                <w:rFonts w:cs="B Nazanin"/>
                <w:b/>
                <w:bCs/>
              </w:rPr>
              <w:t>1</w:t>
            </w:r>
          </w:p>
        </w:tc>
        <w:tc>
          <w:tcPr>
            <w:tcW w:w="450" w:type="dxa"/>
          </w:tcPr>
          <w:p w:rsidR="00DE7E13" w:rsidRPr="00DE7E13" w:rsidRDefault="00DE7E13" w:rsidP="00EA36C6">
            <w:pPr>
              <w:bidi w:val="0"/>
              <w:jc w:val="center"/>
              <w:rPr>
                <w:rFonts w:cs="B Nazanin"/>
                <w:b/>
                <w:bCs/>
              </w:rPr>
            </w:pPr>
            <w:r w:rsidRPr="00DE7E13">
              <w:rPr>
                <w:rFonts w:cs="B Nazanin"/>
                <w:b/>
                <w:bCs/>
              </w:rPr>
              <w:t>2</w:t>
            </w:r>
          </w:p>
        </w:tc>
        <w:tc>
          <w:tcPr>
            <w:tcW w:w="360" w:type="dxa"/>
            <w:hideMark/>
          </w:tcPr>
          <w:p w:rsidR="00DE7E13" w:rsidRPr="00DE7E13" w:rsidRDefault="00DE7E13" w:rsidP="00EA36C6">
            <w:pPr>
              <w:bidi w:val="0"/>
              <w:jc w:val="center"/>
              <w:rPr>
                <w:rFonts w:cs="B Nazanin"/>
                <w:b/>
                <w:bCs/>
                <w:rtl/>
              </w:rPr>
            </w:pPr>
            <w:r w:rsidRPr="00DE7E13">
              <w:rPr>
                <w:rFonts w:cs="B Nazanin"/>
                <w:b/>
                <w:bCs/>
              </w:rPr>
              <w:t>3</w:t>
            </w:r>
          </w:p>
        </w:tc>
        <w:tc>
          <w:tcPr>
            <w:tcW w:w="990" w:type="dxa"/>
            <w:gridSpan w:val="2"/>
            <w:hideMark/>
          </w:tcPr>
          <w:p w:rsidR="00DE7E13" w:rsidRPr="00DE7E13" w:rsidRDefault="00DE7E13" w:rsidP="00EA36C6">
            <w:pPr>
              <w:bidi w:val="0"/>
              <w:jc w:val="center"/>
              <w:rPr>
                <w:rFonts w:cs="B Nazanin"/>
                <w:b/>
                <w:bCs/>
                <w:rtl/>
              </w:rPr>
            </w:pPr>
            <w:r w:rsidRPr="00DE7E13">
              <w:rPr>
                <w:rFonts w:cs="B Nazanin"/>
                <w:b/>
                <w:bCs/>
              </w:rPr>
              <w:t>4</w:t>
            </w:r>
          </w:p>
        </w:tc>
        <w:tc>
          <w:tcPr>
            <w:tcW w:w="450" w:type="dxa"/>
            <w:gridSpan w:val="2"/>
            <w:hideMark/>
          </w:tcPr>
          <w:p w:rsidR="00DE7E13" w:rsidRPr="00DE7E13" w:rsidRDefault="00DE7E13" w:rsidP="00EA36C6">
            <w:pPr>
              <w:bidi w:val="0"/>
              <w:jc w:val="center"/>
              <w:rPr>
                <w:rFonts w:cs="B Nazanin"/>
                <w:b/>
                <w:bCs/>
                <w:rtl/>
              </w:rPr>
            </w:pPr>
            <w:r w:rsidRPr="00DE7E13">
              <w:rPr>
                <w:rFonts w:cs="B Nazanin"/>
                <w:b/>
                <w:bCs/>
              </w:rPr>
              <w:t>5</w:t>
            </w:r>
          </w:p>
        </w:tc>
        <w:tc>
          <w:tcPr>
            <w:tcW w:w="450" w:type="dxa"/>
            <w:gridSpan w:val="2"/>
            <w:hideMark/>
          </w:tcPr>
          <w:p w:rsidR="00DE7E13" w:rsidRPr="00DE7E13" w:rsidRDefault="00DE7E13" w:rsidP="00EA36C6">
            <w:pPr>
              <w:bidi w:val="0"/>
              <w:jc w:val="center"/>
              <w:rPr>
                <w:rFonts w:cs="B Nazanin"/>
                <w:b/>
                <w:bCs/>
                <w:rtl/>
              </w:rPr>
            </w:pPr>
            <w:r w:rsidRPr="00DE7E13">
              <w:rPr>
                <w:rFonts w:cs="B Nazanin"/>
                <w:b/>
                <w:bCs/>
              </w:rPr>
              <w:t>6</w:t>
            </w:r>
          </w:p>
        </w:tc>
        <w:tc>
          <w:tcPr>
            <w:tcW w:w="720" w:type="dxa"/>
            <w:gridSpan w:val="2"/>
            <w:hideMark/>
          </w:tcPr>
          <w:p w:rsidR="00DE7E13" w:rsidRPr="00DE7E13" w:rsidRDefault="00DE7E13" w:rsidP="00EA36C6">
            <w:pPr>
              <w:bidi w:val="0"/>
              <w:jc w:val="center"/>
              <w:rPr>
                <w:rFonts w:cs="B Nazanin"/>
                <w:b/>
                <w:bCs/>
                <w:rtl/>
              </w:rPr>
            </w:pPr>
            <w:r w:rsidRPr="00DE7E13">
              <w:rPr>
                <w:rFonts w:cs="B Nazanin"/>
                <w:b/>
                <w:bCs/>
              </w:rPr>
              <w:t>7</w:t>
            </w:r>
          </w:p>
        </w:tc>
        <w:tc>
          <w:tcPr>
            <w:tcW w:w="6125" w:type="dxa"/>
          </w:tcPr>
          <w:p w:rsidR="00DE7E13" w:rsidRDefault="00DE7E13" w:rsidP="00EA36C6">
            <w:pPr>
              <w:jc w:val="center"/>
              <w:rPr>
                <w:rFonts w:cs="B Nazanin"/>
                <w:b/>
                <w:bCs/>
                <w:sz w:val="20"/>
                <w:szCs w:val="20"/>
              </w:rPr>
            </w:pPr>
          </w:p>
        </w:tc>
      </w:tr>
      <w:bookmarkEnd w:id="2"/>
      <w:tr w:rsidR="00DE7E13" w:rsidTr="00DE7E13">
        <w:trPr>
          <w:cnfStyle w:val="000000100000" w:firstRow="0" w:lastRow="0" w:firstColumn="0" w:lastColumn="0" w:oddVBand="0" w:evenVBand="0" w:oddHBand="1" w:evenHBand="0" w:firstRowFirstColumn="0" w:firstRowLastColumn="0" w:lastRowFirstColumn="0" w:lastRowLastColumn="0"/>
          <w:jc w:val="center"/>
        </w:trPr>
        <w:tc>
          <w:tcPr>
            <w:tcW w:w="805" w:type="dxa"/>
          </w:tcPr>
          <w:p w:rsidR="00DE7E13" w:rsidRDefault="00DE7E13" w:rsidP="00EA36C6">
            <w:pPr>
              <w:bidi w:val="0"/>
              <w:rPr>
                <w:sz w:val="22"/>
                <w:szCs w:val="22"/>
              </w:rPr>
            </w:pPr>
          </w:p>
        </w:tc>
        <w:tc>
          <w:tcPr>
            <w:tcW w:w="450" w:type="dxa"/>
          </w:tcPr>
          <w:p w:rsidR="00DE7E13" w:rsidRDefault="00DE7E13" w:rsidP="00EA36C6">
            <w:pPr>
              <w:bidi w:val="0"/>
              <w:rPr>
                <w:sz w:val="22"/>
                <w:szCs w:val="22"/>
              </w:rPr>
            </w:pPr>
          </w:p>
        </w:tc>
        <w:tc>
          <w:tcPr>
            <w:tcW w:w="360" w:type="dxa"/>
          </w:tcPr>
          <w:p w:rsidR="00DE7E13" w:rsidRDefault="00DE7E13" w:rsidP="00EA36C6">
            <w:pPr>
              <w:bidi w:val="0"/>
              <w:rPr>
                <w:sz w:val="22"/>
                <w:szCs w:val="22"/>
              </w:rPr>
            </w:pPr>
          </w:p>
        </w:tc>
        <w:tc>
          <w:tcPr>
            <w:tcW w:w="99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720" w:type="dxa"/>
            <w:gridSpan w:val="2"/>
          </w:tcPr>
          <w:p w:rsidR="00DE7E13" w:rsidRDefault="00DE7E13" w:rsidP="00EA36C6">
            <w:pPr>
              <w:bidi w:val="0"/>
              <w:rPr>
                <w:sz w:val="22"/>
                <w:szCs w:val="22"/>
              </w:rPr>
            </w:pPr>
          </w:p>
        </w:tc>
        <w:tc>
          <w:tcPr>
            <w:tcW w:w="6125" w:type="dxa"/>
            <w:hideMark/>
          </w:tcPr>
          <w:p w:rsidR="00DE7E13" w:rsidRDefault="00DE7E13" w:rsidP="00EA36C6">
            <w:pPr>
              <w:rPr>
                <w:rFonts w:cs="B Nazanin"/>
                <w:sz w:val="28"/>
                <w:szCs w:val="28"/>
                <w:lang w:bidi="fa-IR"/>
              </w:rPr>
            </w:pPr>
            <w:r>
              <w:rPr>
                <w:rFonts w:cs="B Nazanin" w:hint="cs"/>
                <w:sz w:val="28"/>
                <w:szCs w:val="28"/>
                <w:rtl/>
                <w:lang w:bidi="fa-IR"/>
              </w:rPr>
              <w:t>1-به نظر می رسد که مادرم می داند من چگونه درباره بعضی چیزها فکر می کنم.</w:t>
            </w:r>
          </w:p>
        </w:tc>
      </w:tr>
      <w:tr w:rsidR="00DE7E13" w:rsidTr="00DE7E13">
        <w:trPr>
          <w:jc w:val="center"/>
        </w:trPr>
        <w:tc>
          <w:tcPr>
            <w:tcW w:w="805" w:type="dxa"/>
          </w:tcPr>
          <w:p w:rsidR="00DE7E13" w:rsidRDefault="00DE7E13" w:rsidP="00EA36C6">
            <w:pPr>
              <w:bidi w:val="0"/>
              <w:rPr>
                <w:sz w:val="22"/>
                <w:szCs w:val="22"/>
              </w:rPr>
            </w:pPr>
          </w:p>
        </w:tc>
        <w:tc>
          <w:tcPr>
            <w:tcW w:w="450" w:type="dxa"/>
          </w:tcPr>
          <w:p w:rsidR="00DE7E13" w:rsidRDefault="00DE7E13" w:rsidP="00EA36C6">
            <w:pPr>
              <w:bidi w:val="0"/>
              <w:rPr>
                <w:sz w:val="22"/>
                <w:szCs w:val="22"/>
              </w:rPr>
            </w:pPr>
          </w:p>
        </w:tc>
        <w:tc>
          <w:tcPr>
            <w:tcW w:w="360" w:type="dxa"/>
          </w:tcPr>
          <w:p w:rsidR="00DE7E13" w:rsidRDefault="00DE7E13" w:rsidP="00EA36C6">
            <w:pPr>
              <w:bidi w:val="0"/>
              <w:rPr>
                <w:sz w:val="22"/>
                <w:szCs w:val="22"/>
              </w:rPr>
            </w:pPr>
          </w:p>
        </w:tc>
        <w:tc>
          <w:tcPr>
            <w:tcW w:w="99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720" w:type="dxa"/>
            <w:gridSpan w:val="2"/>
          </w:tcPr>
          <w:p w:rsidR="00DE7E13" w:rsidRDefault="00DE7E13" w:rsidP="00EA36C6">
            <w:pPr>
              <w:bidi w:val="0"/>
              <w:rPr>
                <w:sz w:val="22"/>
                <w:szCs w:val="22"/>
              </w:rPr>
            </w:pPr>
          </w:p>
        </w:tc>
        <w:tc>
          <w:tcPr>
            <w:tcW w:w="6125" w:type="dxa"/>
            <w:hideMark/>
          </w:tcPr>
          <w:p w:rsidR="00DE7E13" w:rsidRDefault="00DE7E13" w:rsidP="00EA36C6">
            <w:pPr>
              <w:rPr>
                <w:rFonts w:cs="B Nazanin"/>
                <w:sz w:val="28"/>
                <w:szCs w:val="28"/>
              </w:rPr>
            </w:pPr>
            <w:r>
              <w:rPr>
                <w:rFonts w:cs="B Nazanin" w:hint="cs"/>
                <w:sz w:val="28"/>
                <w:szCs w:val="28"/>
                <w:rtl/>
              </w:rPr>
              <w:t>2-مادرم سعی می کند به من بگوید چگون زندگی ام را پیش ببرم.</w:t>
            </w:r>
          </w:p>
        </w:tc>
      </w:tr>
      <w:tr w:rsidR="00DE7E13" w:rsidTr="00DE7E13">
        <w:trPr>
          <w:cnfStyle w:val="000000100000" w:firstRow="0" w:lastRow="0" w:firstColumn="0" w:lastColumn="0" w:oddVBand="0" w:evenVBand="0" w:oddHBand="1" w:evenHBand="0" w:firstRowFirstColumn="0" w:firstRowLastColumn="0" w:lastRowFirstColumn="0" w:lastRowLastColumn="0"/>
          <w:jc w:val="center"/>
        </w:trPr>
        <w:tc>
          <w:tcPr>
            <w:tcW w:w="805" w:type="dxa"/>
          </w:tcPr>
          <w:p w:rsidR="00DE7E13" w:rsidRDefault="00DE7E13" w:rsidP="00EA36C6">
            <w:pPr>
              <w:bidi w:val="0"/>
              <w:rPr>
                <w:sz w:val="22"/>
                <w:szCs w:val="22"/>
              </w:rPr>
            </w:pPr>
          </w:p>
        </w:tc>
        <w:tc>
          <w:tcPr>
            <w:tcW w:w="450" w:type="dxa"/>
          </w:tcPr>
          <w:p w:rsidR="00DE7E13" w:rsidRDefault="00DE7E13" w:rsidP="00EA36C6">
            <w:pPr>
              <w:bidi w:val="0"/>
              <w:rPr>
                <w:sz w:val="22"/>
                <w:szCs w:val="22"/>
              </w:rPr>
            </w:pPr>
          </w:p>
        </w:tc>
        <w:tc>
          <w:tcPr>
            <w:tcW w:w="360" w:type="dxa"/>
          </w:tcPr>
          <w:p w:rsidR="00DE7E13" w:rsidRDefault="00DE7E13" w:rsidP="00EA36C6">
            <w:pPr>
              <w:bidi w:val="0"/>
              <w:rPr>
                <w:sz w:val="22"/>
                <w:szCs w:val="22"/>
              </w:rPr>
            </w:pPr>
          </w:p>
        </w:tc>
        <w:tc>
          <w:tcPr>
            <w:tcW w:w="99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720" w:type="dxa"/>
            <w:gridSpan w:val="2"/>
          </w:tcPr>
          <w:p w:rsidR="00DE7E13" w:rsidRDefault="00DE7E13" w:rsidP="00EA36C6">
            <w:pPr>
              <w:bidi w:val="0"/>
              <w:rPr>
                <w:sz w:val="22"/>
                <w:szCs w:val="22"/>
              </w:rPr>
            </w:pPr>
          </w:p>
        </w:tc>
        <w:tc>
          <w:tcPr>
            <w:tcW w:w="6125" w:type="dxa"/>
            <w:hideMark/>
          </w:tcPr>
          <w:p w:rsidR="00DE7E13" w:rsidRDefault="00DE7E13" w:rsidP="00EA36C6">
            <w:pPr>
              <w:rPr>
                <w:rFonts w:cs="B Nazanin"/>
                <w:sz w:val="28"/>
                <w:szCs w:val="28"/>
              </w:rPr>
            </w:pPr>
            <w:r>
              <w:rPr>
                <w:rFonts w:cs="B Nazanin" w:hint="cs"/>
                <w:sz w:val="28"/>
                <w:szCs w:val="28"/>
                <w:rtl/>
              </w:rPr>
              <w:t>3- مادرم به دنبال وقتی است که با من صحبت کند.</w:t>
            </w:r>
          </w:p>
        </w:tc>
      </w:tr>
      <w:tr w:rsidR="00DE7E13" w:rsidTr="00DE7E13">
        <w:trPr>
          <w:jc w:val="center"/>
        </w:trPr>
        <w:tc>
          <w:tcPr>
            <w:tcW w:w="805" w:type="dxa"/>
          </w:tcPr>
          <w:p w:rsidR="00DE7E13" w:rsidRDefault="00DE7E13" w:rsidP="00EA36C6">
            <w:pPr>
              <w:bidi w:val="0"/>
              <w:rPr>
                <w:sz w:val="22"/>
                <w:szCs w:val="22"/>
              </w:rPr>
            </w:pPr>
          </w:p>
        </w:tc>
        <w:tc>
          <w:tcPr>
            <w:tcW w:w="450" w:type="dxa"/>
          </w:tcPr>
          <w:p w:rsidR="00DE7E13" w:rsidRDefault="00DE7E13" w:rsidP="00EA36C6">
            <w:pPr>
              <w:bidi w:val="0"/>
              <w:rPr>
                <w:sz w:val="22"/>
                <w:szCs w:val="22"/>
              </w:rPr>
            </w:pPr>
          </w:p>
        </w:tc>
        <w:tc>
          <w:tcPr>
            <w:tcW w:w="360" w:type="dxa"/>
          </w:tcPr>
          <w:p w:rsidR="00DE7E13" w:rsidRDefault="00DE7E13" w:rsidP="00EA36C6">
            <w:pPr>
              <w:bidi w:val="0"/>
              <w:rPr>
                <w:sz w:val="22"/>
                <w:szCs w:val="22"/>
              </w:rPr>
            </w:pPr>
          </w:p>
        </w:tc>
        <w:tc>
          <w:tcPr>
            <w:tcW w:w="99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720" w:type="dxa"/>
            <w:gridSpan w:val="2"/>
          </w:tcPr>
          <w:p w:rsidR="00DE7E13" w:rsidRDefault="00DE7E13" w:rsidP="00EA36C6">
            <w:pPr>
              <w:bidi w:val="0"/>
              <w:rPr>
                <w:sz w:val="22"/>
                <w:szCs w:val="22"/>
              </w:rPr>
            </w:pPr>
          </w:p>
        </w:tc>
        <w:tc>
          <w:tcPr>
            <w:tcW w:w="6125" w:type="dxa"/>
            <w:hideMark/>
          </w:tcPr>
          <w:p w:rsidR="00DE7E13" w:rsidRDefault="00DE7E13" w:rsidP="00EA36C6">
            <w:pPr>
              <w:rPr>
                <w:rFonts w:cs="B Nazanin"/>
                <w:sz w:val="28"/>
                <w:szCs w:val="28"/>
              </w:rPr>
            </w:pPr>
            <w:r>
              <w:rPr>
                <w:rFonts w:cs="B Nazanin" w:hint="cs"/>
                <w:sz w:val="28"/>
                <w:szCs w:val="28"/>
                <w:rtl/>
              </w:rPr>
              <w:t>4-مادرم مرا همانگونه که هستم می پذیرد و دوست دارد.</w:t>
            </w:r>
          </w:p>
        </w:tc>
      </w:tr>
      <w:tr w:rsidR="00DE7E13" w:rsidTr="00DE7E13">
        <w:trPr>
          <w:cnfStyle w:val="000000100000" w:firstRow="0" w:lastRow="0" w:firstColumn="0" w:lastColumn="0" w:oddVBand="0" w:evenVBand="0" w:oddHBand="1" w:evenHBand="0" w:firstRowFirstColumn="0" w:firstRowLastColumn="0" w:lastRowFirstColumn="0" w:lastRowLastColumn="0"/>
          <w:jc w:val="center"/>
        </w:trPr>
        <w:tc>
          <w:tcPr>
            <w:tcW w:w="805" w:type="dxa"/>
          </w:tcPr>
          <w:p w:rsidR="00DE7E13" w:rsidRDefault="00DE7E13" w:rsidP="00EA36C6">
            <w:pPr>
              <w:bidi w:val="0"/>
              <w:rPr>
                <w:sz w:val="22"/>
                <w:szCs w:val="22"/>
              </w:rPr>
            </w:pPr>
          </w:p>
        </w:tc>
        <w:tc>
          <w:tcPr>
            <w:tcW w:w="450" w:type="dxa"/>
          </w:tcPr>
          <w:p w:rsidR="00DE7E13" w:rsidRDefault="00DE7E13" w:rsidP="00EA36C6">
            <w:pPr>
              <w:bidi w:val="0"/>
              <w:rPr>
                <w:sz w:val="22"/>
                <w:szCs w:val="22"/>
              </w:rPr>
            </w:pPr>
          </w:p>
        </w:tc>
        <w:tc>
          <w:tcPr>
            <w:tcW w:w="360" w:type="dxa"/>
          </w:tcPr>
          <w:p w:rsidR="00DE7E13" w:rsidRDefault="00DE7E13" w:rsidP="00EA36C6">
            <w:pPr>
              <w:bidi w:val="0"/>
              <w:rPr>
                <w:sz w:val="22"/>
                <w:szCs w:val="22"/>
              </w:rPr>
            </w:pPr>
          </w:p>
        </w:tc>
        <w:tc>
          <w:tcPr>
            <w:tcW w:w="99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720" w:type="dxa"/>
            <w:gridSpan w:val="2"/>
          </w:tcPr>
          <w:p w:rsidR="00DE7E13" w:rsidRDefault="00DE7E13" w:rsidP="00EA36C6">
            <w:pPr>
              <w:bidi w:val="0"/>
              <w:rPr>
                <w:sz w:val="22"/>
                <w:szCs w:val="22"/>
              </w:rPr>
            </w:pPr>
          </w:p>
        </w:tc>
        <w:tc>
          <w:tcPr>
            <w:tcW w:w="6125" w:type="dxa"/>
            <w:hideMark/>
          </w:tcPr>
          <w:p w:rsidR="00DE7E13" w:rsidRDefault="00DE7E13" w:rsidP="00EA36C6">
            <w:pPr>
              <w:rPr>
                <w:rFonts w:cs="B Nazanin"/>
                <w:sz w:val="28"/>
                <w:szCs w:val="28"/>
              </w:rPr>
            </w:pPr>
            <w:r>
              <w:rPr>
                <w:rFonts w:cs="B Nazanin" w:hint="cs"/>
                <w:sz w:val="28"/>
                <w:szCs w:val="28"/>
                <w:rtl/>
              </w:rPr>
              <w:t>5-مادرم هر جا که ممکن است به من اجازه می دهد تا آنچه را که باید انجام دهم، انتخاب کنم.</w:t>
            </w:r>
          </w:p>
        </w:tc>
      </w:tr>
      <w:tr w:rsidR="00DE7E13" w:rsidTr="00DE7E13">
        <w:trPr>
          <w:jc w:val="center"/>
        </w:trPr>
        <w:tc>
          <w:tcPr>
            <w:tcW w:w="805" w:type="dxa"/>
          </w:tcPr>
          <w:p w:rsidR="00DE7E13" w:rsidRDefault="00DE7E13" w:rsidP="00EA36C6">
            <w:pPr>
              <w:bidi w:val="0"/>
              <w:rPr>
                <w:sz w:val="22"/>
                <w:szCs w:val="22"/>
              </w:rPr>
            </w:pPr>
          </w:p>
        </w:tc>
        <w:tc>
          <w:tcPr>
            <w:tcW w:w="450" w:type="dxa"/>
          </w:tcPr>
          <w:p w:rsidR="00DE7E13" w:rsidRDefault="00DE7E13" w:rsidP="00EA36C6">
            <w:pPr>
              <w:bidi w:val="0"/>
              <w:rPr>
                <w:sz w:val="22"/>
                <w:szCs w:val="22"/>
              </w:rPr>
            </w:pPr>
          </w:p>
        </w:tc>
        <w:tc>
          <w:tcPr>
            <w:tcW w:w="360" w:type="dxa"/>
          </w:tcPr>
          <w:p w:rsidR="00DE7E13" w:rsidRDefault="00DE7E13" w:rsidP="00EA36C6">
            <w:pPr>
              <w:bidi w:val="0"/>
              <w:rPr>
                <w:sz w:val="22"/>
                <w:szCs w:val="22"/>
              </w:rPr>
            </w:pPr>
          </w:p>
        </w:tc>
        <w:tc>
          <w:tcPr>
            <w:tcW w:w="99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720" w:type="dxa"/>
            <w:gridSpan w:val="2"/>
          </w:tcPr>
          <w:p w:rsidR="00DE7E13" w:rsidRDefault="00DE7E13" w:rsidP="00EA36C6">
            <w:pPr>
              <w:bidi w:val="0"/>
              <w:rPr>
                <w:sz w:val="22"/>
                <w:szCs w:val="22"/>
              </w:rPr>
            </w:pPr>
          </w:p>
        </w:tc>
        <w:tc>
          <w:tcPr>
            <w:tcW w:w="6125" w:type="dxa"/>
            <w:hideMark/>
          </w:tcPr>
          <w:p w:rsidR="00DE7E13" w:rsidRDefault="00DE7E13" w:rsidP="00EA36C6">
            <w:pPr>
              <w:rPr>
                <w:rFonts w:cs="B Nazanin"/>
                <w:sz w:val="28"/>
                <w:szCs w:val="28"/>
              </w:rPr>
            </w:pPr>
            <w:r>
              <w:rPr>
                <w:rFonts w:cs="B Nazanin" w:hint="cs"/>
                <w:sz w:val="28"/>
                <w:szCs w:val="28"/>
                <w:rtl/>
              </w:rPr>
              <w:t>6-به نظر  نمی رسد مادرم اغلب در مورد من فکر کند.</w:t>
            </w:r>
          </w:p>
        </w:tc>
      </w:tr>
      <w:tr w:rsidR="00DE7E13" w:rsidTr="00DE7E13">
        <w:trPr>
          <w:cnfStyle w:val="000000100000" w:firstRow="0" w:lastRow="0" w:firstColumn="0" w:lastColumn="0" w:oddVBand="0" w:evenVBand="0" w:oddHBand="1" w:evenHBand="0" w:firstRowFirstColumn="0" w:firstRowLastColumn="0" w:lastRowFirstColumn="0" w:lastRowLastColumn="0"/>
          <w:jc w:val="center"/>
        </w:trPr>
        <w:tc>
          <w:tcPr>
            <w:tcW w:w="805" w:type="dxa"/>
          </w:tcPr>
          <w:p w:rsidR="00DE7E13" w:rsidRDefault="00DE7E13" w:rsidP="00EA36C6">
            <w:pPr>
              <w:bidi w:val="0"/>
              <w:rPr>
                <w:sz w:val="22"/>
                <w:szCs w:val="22"/>
              </w:rPr>
            </w:pPr>
          </w:p>
        </w:tc>
        <w:tc>
          <w:tcPr>
            <w:tcW w:w="450" w:type="dxa"/>
          </w:tcPr>
          <w:p w:rsidR="00DE7E13" w:rsidRDefault="00DE7E13" w:rsidP="00EA36C6">
            <w:pPr>
              <w:bidi w:val="0"/>
              <w:rPr>
                <w:sz w:val="22"/>
                <w:szCs w:val="22"/>
              </w:rPr>
            </w:pPr>
          </w:p>
        </w:tc>
        <w:tc>
          <w:tcPr>
            <w:tcW w:w="360" w:type="dxa"/>
          </w:tcPr>
          <w:p w:rsidR="00DE7E13" w:rsidRDefault="00DE7E13" w:rsidP="00EA36C6">
            <w:pPr>
              <w:bidi w:val="0"/>
              <w:rPr>
                <w:sz w:val="22"/>
                <w:szCs w:val="22"/>
              </w:rPr>
            </w:pPr>
          </w:p>
        </w:tc>
        <w:tc>
          <w:tcPr>
            <w:tcW w:w="99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720" w:type="dxa"/>
            <w:gridSpan w:val="2"/>
          </w:tcPr>
          <w:p w:rsidR="00DE7E13" w:rsidRDefault="00DE7E13" w:rsidP="00EA36C6">
            <w:pPr>
              <w:bidi w:val="0"/>
              <w:rPr>
                <w:sz w:val="22"/>
                <w:szCs w:val="22"/>
              </w:rPr>
            </w:pPr>
          </w:p>
        </w:tc>
        <w:tc>
          <w:tcPr>
            <w:tcW w:w="6125" w:type="dxa"/>
            <w:hideMark/>
          </w:tcPr>
          <w:p w:rsidR="00DE7E13" w:rsidRDefault="00DE7E13" w:rsidP="00EA36C6">
            <w:pPr>
              <w:rPr>
                <w:rFonts w:cs="B Nazanin"/>
                <w:sz w:val="28"/>
                <w:szCs w:val="28"/>
                <w:lang w:bidi="fa-IR"/>
              </w:rPr>
            </w:pPr>
            <w:r>
              <w:rPr>
                <w:rFonts w:cs="B Nazanin" w:hint="cs"/>
                <w:sz w:val="28"/>
                <w:szCs w:val="28"/>
                <w:rtl/>
                <w:lang w:bidi="fa-IR"/>
              </w:rPr>
              <w:t>7-مادرم به وضوح عشق و علاقه اش را نسبت به من نشان می دهد.</w:t>
            </w:r>
          </w:p>
        </w:tc>
      </w:tr>
      <w:tr w:rsidR="00DE7E13" w:rsidTr="00DE7E13">
        <w:trPr>
          <w:jc w:val="center"/>
        </w:trPr>
        <w:tc>
          <w:tcPr>
            <w:tcW w:w="805" w:type="dxa"/>
          </w:tcPr>
          <w:p w:rsidR="00DE7E13" w:rsidRDefault="00DE7E13" w:rsidP="00EA36C6">
            <w:pPr>
              <w:bidi w:val="0"/>
              <w:rPr>
                <w:sz w:val="22"/>
                <w:szCs w:val="22"/>
              </w:rPr>
            </w:pPr>
          </w:p>
        </w:tc>
        <w:tc>
          <w:tcPr>
            <w:tcW w:w="450" w:type="dxa"/>
          </w:tcPr>
          <w:p w:rsidR="00DE7E13" w:rsidRDefault="00DE7E13" w:rsidP="00EA36C6">
            <w:pPr>
              <w:bidi w:val="0"/>
              <w:rPr>
                <w:sz w:val="22"/>
                <w:szCs w:val="22"/>
              </w:rPr>
            </w:pPr>
          </w:p>
        </w:tc>
        <w:tc>
          <w:tcPr>
            <w:tcW w:w="360" w:type="dxa"/>
          </w:tcPr>
          <w:p w:rsidR="00DE7E13" w:rsidRDefault="00DE7E13" w:rsidP="00EA36C6">
            <w:pPr>
              <w:bidi w:val="0"/>
              <w:rPr>
                <w:sz w:val="22"/>
                <w:szCs w:val="22"/>
              </w:rPr>
            </w:pPr>
          </w:p>
        </w:tc>
        <w:tc>
          <w:tcPr>
            <w:tcW w:w="99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720" w:type="dxa"/>
            <w:gridSpan w:val="2"/>
          </w:tcPr>
          <w:p w:rsidR="00DE7E13" w:rsidRDefault="00DE7E13" w:rsidP="00EA36C6">
            <w:pPr>
              <w:bidi w:val="0"/>
              <w:rPr>
                <w:sz w:val="22"/>
                <w:szCs w:val="22"/>
              </w:rPr>
            </w:pPr>
          </w:p>
        </w:tc>
        <w:tc>
          <w:tcPr>
            <w:tcW w:w="6125" w:type="dxa"/>
            <w:hideMark/>
          </w:tcPr>
          <w:p w:rsidR="00DE7E13" w:rsidRDefault="00DE7E13" w:rsidP="00EA36C6">
            <w:pPr>
              <w:rPr>
                <w:rFonts w:cs="B Nazanin"/>
                <w:sz w:val="28"/>
                <w:szCs w:val="28"/>
              </w:rPr>
            </w:pPr>
            <w:r>
              <w:rPr>
                <w:rFonts w:cs="B Nazanin" w:hint="cs"/>
                <w:sz w:val="28"/>
                <w:szCs w:val="28"/>
                <w:rtl/>
              </w:rPr>
              <w:t>8-وقتی که من مشکل دارم، مادرم به انتخاب من اهمیت می دهد و به گفته های من گوش می دهد.</w:t>
            </w:r>
          </w:p>
        </w:tc>
      </w:tr>
      <w:tr w:rsidR="00DE7E13" w:rsidTr="00DE7E13">
        <w:trPr>
          <w:cnfStyle w:val="000000100000" w:firstRow="0" w:lastRow="0" w:firstColumn="0" w:lastColumn="0" w:oddVBand="0" w:evenVBand="0" w:oddHBand="1" w:evenHBand="0" w:firstRowFirstColumn="0" w:firstRowLastColumn="0" w:lastRowFirstColumn="0" w:lastRowLastColumn="0"/>
          <w:jc w:val="center"/>
        </w:trPr>
        <w:tc>
          <w:tcPr>
            <w:tcW w:w="805" w:type="dxa"/>
          </w:tcPr>
          <w:p w:rsidR="00DE7E13" w:rsidRDefault="00DE7E13" w:rsidP="00EA36C6">
            <w:pPr>
              <w:bidi w:val="0"/>
              <w:rPr>
                <w:sz w:val="22"/>
                <w:szCs w:val="22"/>
              </w:rPr>
            </w:pPr>
          </w:p>
        </w:tc>
        <w:tc>
          <w:tcPr>
            <w:tcW w:w="450" w:type="dxa"/>
          </w:tcPr>
          <w:p w:rsidR="00DE7E13" w:rsidRDefault="00DE7E13" w:rsidP="00EA36C6">
            <w:pPr>
              <w:bidi w:val="0"/>
              <w:rPr>
                <w:sz w:val="22"/>
                <w:szCs w:val="22"/>
              </w:rPr>
            </w:pPr>
          </w:p>
        </w:tc>
        <w:tc>
          <w:tcPr>
            <w:tcW w:w="360" w:type="dxa"/>
          </w:tcPr>
          <w:p w:rsidR="00DE7E13" w:rsidRDefault="00DE7E13" w:rsidP="00EA36C6">
            <w:pPr>
              <w:bidi w:val="0"/>
              <w:rPr>
                <w:sz w:val="22"/>
                <w:szCs w:val="22"/>
              </w:rPr>
            </w:pPr>
          </w:p>
        </w:tc>
        <w:tc>
          <w:tcPr>
            <w:tcW w:w="99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720" w:type="dxa"/>
            <w:gridSpan w:val="2"/>
          </w:tcPr>
          <w:p w:rsidR="00DE7E13" w:rsidRDefault="00DE7E13" w:rsidP="00EA36C6">
            <w:pPr>
              <w:bidi w:val="0"/>
              <w:rPr>
                <w:sz w:val="22"/>
                <w:szCs w:val="22"/>
              </w:rPr>
            </w:pPr>
          </w:p>
        </w:tc>
        <w:tc>
          <w:tcPr>
            <w:tcW w:w="6125" w:type="dxa"/>
            <w:hideMark/>
          </w:tcPr>
          <w:p w:rsidR="00DE7E13" w:rsidRDefault="00DE7E13" w:rsidP="00EA36C6">
            <w:pPr>
              <w:rPr>
                <w:rFonts w:cs="B Nazanin"/>
                <w:sz w:val="28"/>
                <w:szCs w:val="28"/>
              </w:rPr>
            </w:pPr>
            <w:r>
              <w:rPr>
                <w:rFonts w:cs="B Nazanin" w:hint="cs"/>
                <w:sz w:val="28"/>
                <w:szCs w:val="28"/>
                <w:rtl/>
              </w:rPr>
              <w:t>9-</w:t>
            </w:r>
            <w:r>
              <w:rPr>
                <w:rFonts w:cs="B Nazanin" w:hint="cs"/>
                <w:color w:val="FF0000"/>
                <w:sz w:val="28"/>
                <w:szCs w:val="28"/>
                <w:rtl/>
              </w:rPr>
              <w:t>مادرم وقت زیادی را با من می گذراند.</w:t>
            </w:r>
          </w:p>
        </w:tc>
      </w:tr>
      <w:tr w:rsidR="00DE7E13" w:rsidTr="00DE7E13">
        <w:trPr>
          <w:jc w:val="center"/>
        </w:trPr>
        <w:tc>
          <w:tcPr>
            <w:tcW w:w="805" w:type="dxa"/>
          </w:tcPr>
          <w:p w:rsidR="00DE7E13" w:rsidRDefault="00DE7E13" w:rsidP="00EA36C6">
            <w:pPr>
              <w:bidi w:val="0"/>
              <w:rPr>
                <w:sz w:val="22"/>
                <w:szCs w:val="22"/>
              </w:rPr>
            </w:pPr>
          </w:p>
        </w:tc>
        <w:tc>
          <w:tcPr>
            <w:tcW w:w="450" w:type="dxa"/>
          </w:tcPr>
          <w:p w:rsidR="00DE7E13" w:rsidRDefault="00DE7E13" w:rsidP="00EA36C6">
            <w:pPr>
              <w:bidi w:val="0"/>
              <w:rPr>
                <w:sz w:val="22"/>
                <w:szCs w:val="22"/>
              </w:rPr>
            </w:pPr>
          </w:p>
        </w:tc>
        <w:tc>
          <w:tcPr>
            <w:tcW w:w="360" w:type="dxa"/>
          </w:tcPr>
          <w:p w:rsidR="00DE7E13" w:rsidRDefault="00DE7E13" w:rsidP="00EA36C6">
            <w:pPr>
              <w:bidi w:val="0"/>
              <w:rPr>
                <w:sz w:val="22"/>
                <w:szCs w:val="22"/>
              </w:rPr>
            </w:pPr>
          </w:p>
        </w:tc>
        <w:tc>
          <w:tcPr>
            <w:tcW w:w="99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720" w:type="dxa"/>
            <w:gridSpan w:val="2"/>
          </w:tcPr>
          <w:p w:rsidR="00DE7E13" w:rsidRDefault="00DE7E13" w:rsidP="00EA36C6">
            <w:pPr>
              <w:bidi w:val="0"/>
              <w:rPr>
                <w:sz w:val="22"/>
                <w:szCs w:val="22"/>
              </w:rPr>
            </w:pPr>
          </w:p>
        </w:tc>
        <w:tc>
          <w:tcPr>
            <w:tcW w:w="6125" w:type="dxa"/>
            <w:hideMark/>
          </w:tcPr>
          <w:p w:rsidR="00DE7E13" w:rsidRDefault="00DE7E13" w:rsidP="00EA36C6">
            <w:pPr>
              <w:rPr>
                <w:rFonts w:cs="B Nazanin"/>
                <w:sz w:val="28"/>
                <w:szCs w:val="28"/>
              </w:rPr>
            </w:pPr>
            <w:r>
              <w:rPr>
                <w:rFonts w:cs="B Nazanin" w:hint="cs"/>
                <w:sz w:val="28"/>
                <w:szCs w:val="28"/>
                <w:rtl/>
              </w:rPr>
              <w:t>10-مادرم باعث می شود در من احساس خاصی ایجاد شود.</w:t>
            </w:r>
          </w:p>
        </w:tc>
      </w:tr>
      <w:tr w:rsidR="00DE7E13" w:rsidTr="00DE7E13">
        <w:trPr>
          <w:cnfStyle w:val="000000100000" w:firstRow="0" w:lastRow="0" w:firstColumn="0" w:lastColumn="0" w:oddVBand="0" w:evenVBand="0" w:oddHBand="1" w:evenHBand="0" w:firstRowFirstColumn="0" w:firstRowLastColumn="0" w:lastRowFirstColumn="0" w:lastRowLastColumn="0"/>
          <w:jc w:val="center"/>
        </w:trPr>
        <w:tc>
          <w:tcPr>
            <w:tcW w:w="805" w:type="dxa"/>
          </w:tcPr>
          <w:p w:rsidR="00DE7E13" w:rsidRDefault="00DE7E13" w:rsidP="00EA36C6">
            <w:pPr>
              <w:bidi w:val="0"/>
              <w:rPr>
                <w:sz w:val="22"/>
                <w:szCs w:val="22"/>
              </w:rPr>
            </w:pPr>
          </w:p>
        </w:tc>
        <w:tc>
          <w:tcPr>
            <w:tcW w:w="450" w:type="dxa"/>
          </w:tcPr>
          <w:p w:rsidR="00DE7E13" w:rsidRDefault="00DE7E13" w:rsidP="00EA36C6">
            <w:pPr>
              <w:bidi w:val="0"/>
              <w:rPr>
                <w:sz w:val="22"/>
                <w:szCs w:val="22"/>
              </w:rPr>
            </w:pPr>
          </w:p>
        </w:tc>
        <w:tc>
          <w:tcPr>
            <w:tcW w:w="360" w:type="dxa"/>
          </w:tcPr>
          <w:p w:rsidR="00DE7E13" w:rsidRDefault="00DE7E13" w:rsidP="00EA36C6">
            <w:pPr>
              <w:bidi w:val="0"/>
              <w:rPr>
                <w:sz w:val="22"/>
                <w:szCs w:val="22"/>
              </w:rPr>
            </w:pPr>
          </w:p>
        </w:tc>
        <w:tc>
          <w:tcPr>
            <w:tcW w:w="99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720" w:type="dxa"/>
            <w:gridSpan w:val="2"/>
          </w:tcPr>
          <w:p w:rsidR="00DE7E13" w:rsidRDefault="00DE7E13" w:rsidP="00EA36C6">
            <w:pPr>
              <w:bidi w:val="0"/>
              <w:rPr>
                <w:sz w:val="22"/>
                <w:szCs w:val="22"/>
              </w:rPr>
            </w:pPr>
          </w:p>
        </w:tc>
        <w:tc>
          <w:tcPr>
            <w:tcW w:w="6125" w:type="dxa"/>
            <w:hideMark/>
          </w:tcPr>
          <w:p w:rsidR="00DE7E13" w:rsidRDefault="00DE7E13" w:rsidP="00EA36C6">
            <w:pPr>
              <w:rPr>
                <w:rFonts w:cs="B Nazanin"/>
                <w:sz w:val="28"/>
                <w:szCs w:val="28"/>
              </w:rPr>
            </w:pPr>
            <w:r>
              <w:rPr>
                <w:rFonts w:cs="B Nazanin" w:hint="cs"/>
                <w:sz w:val="28"/>
                <w:szCs w:val="28"/>
                <w:rtl/>
              </w:rPr>
              <w:t>11-مادرم به اجازه می دهد تا در مورد خودم تصمیم بگیرم.</w:t>
            </w:r>
          </w:p>
        </w:tc>
      </w:tr>
      <w:tr w:rsidR="00DE7E13" w:rsidTr="00DE7E13">
        <w:trPr>
          <w:jc w:val="center"/>
        </w:trPr>
        <w:tc>
          <w:tcPr>
            <w:tcW w:w="805" w:type="dxa"/>
          </w:tcPr>
          <w:p w:rsidR="00DE7E13" w:rsidRDefault="00DE7E13" w:rsidP="00EA36C6">
            <w:pPr>
              <w:bidi w:val="0"/>
              <w:rPr>
                <w:sz w:val="22"/>
                <w:szCs w:val="22"/>
              </w:rPr>
            </w:pPr>
          </w:p>
        </w:tc>
        <w:tc>
          <w:tcPr>
            <w:tcW w:w="450" w:type="dxa"/>
          </w:tcPr>
          <w:p w:rsidR="00DE7E13" w:rsidRDefault="00DE7E13" w:rsidP="00EA36C6">
            <w:pPr>
              <w:bidi w:val="0"/>
              <w:rPr>
                <w:sz w:val="22"/>
                <w:szCs w:val="22"/>
              </w:rPr>
            </w:pPr>
          </w:p>
        </w:tc>
        <w:tc>
          <w:tcPr>
            <w:tcW w:w="360" w:type="dxa"/>
          </w:tcPr>
          <w:p w:rsidR="00DE7E13" w:rsidRDefault="00DE7E13" w:rsidP="00EA36C6">
            <w:pPr>
              <w:bidi w:val="0"/>
              <w:rPr>
                <w:sz w:val="22"/>
                <w:szCs w:val="22"/>
              </w:rPr>
            </w:pPr>
          </w:p>
        </w:tc>
        <w:tc>
          <w:tcPr>
            <w:tcW w:w="99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720" w:type="dxa"/>
            <w:gridSpan w:val="2"/>
          </w:tcPr>
          <w:p w:rsidR="00DE7E13" w:rsidRDefault="00DE7E13" w:rsidP="00EA36C6">
            <w:pPr>
              <w:bidi w:val="0"/>
              <w:rPr>
                <w:sz w:val="22"/>
                <w:szCs w:val="22"/>
              </w:rPr>
            </w:pPr>
          </w:p>
        </w:tc>
        <w:tc>
          <w:tcPr>
            <w:tcW w:w="6125" w:type="dxa"/>
            <w:hideMark/>
          </w:tcPr>
          <w:p w:rsidR="00DE7E13" w:rsidRDefault="00DE7E13" w:rsidP="00EA36C6">
            <w:pPr>
              <w:rPr>
                <w:rFonts w:cs="B Nazanin"/>
                <w:sz w:val="28"/>
                <w:szCs w:val="28"/>
              </w:rPr>
            </w:pPr>
            <w:r>
              <w:rPr>
                <w:rFonts w:cs="B Nazanin" w:hint="cs"/>
                <w:sz w:val="28"/>
                <w:szCs w:val="28"/>
                <w:rtl/>
              </w:rPr>
              <w:t>12-به نظر می رسد حواس مادرم همیشه متوجه من است.</w:t>
            </w:r>
          </w:p>
        </w:tc>
      </w:tr>
      <w:tr w:rsidR="00DE7E13" w:rsidTr="00DE7E13">
        <w:trPr>
          <w:cnfStyle w:val="000000100000" w:firstRow="0" w:lastRow="0" w:firstColumn="0" w:lastColumn="0" w:oddVBand="0" w:evenVBand="0" w:oddHBand="1" w:evenHBand="0" w:firstRowFirstColumn="0" w:firstRowLastColumn="0" w:lastRowFirstColumn="0" w:lastRowLastColumn="0"/>
          <w:jc w:val="center"/>
        </w:trPr>
        <w:tc>
          <w:tcPr>
            <w:tcW w:w="805" w:type="dxa"/>
          </w:tcPr>
          <w:p w:rsidR="00DE7E13" w:rsidRDefault="00DE7E13" w:rsidP="00EA36C6">
            <w:pPr>
              <w:bidi w:val="0"/>
              <w:rPr>
                <w:sz w:val="22"/>
                <w:szCs w:val="22"/>
              </w:rPr>
            </w:pPr>
          </w:p>
        </w:tc>
        <w:tc>
          <w:tcPr>
            <w:tcW w:w="450" w:type="dxa"/>
          </w:tcPr>
          <w:p w:rsidR="00DE7E13" w:rsidRDefault="00DE7E13" w:rsidP="00EA36C6">
            <w:pPr>
              <w:bidi w:val="0"/>
              <w:rPr>
                <w:sz w:val="22"/>
                <w:szCs w:val="22"/>
              </w:rPr>
            </w:pPr>
          </w:p>
        </w:tc>
        <w:tc>
          <w:tcPr>
            <w:tcW w:w="360" w:type="dxa"/>
          </w:tcPr>
          <w:p w:rsidR="00DE7E13" w:rsidRDefault="00DE7E13" w:rsidP="00EA36C6">
            <w:pPr>
              <w:bidi w:val="0"/>
              <w:rPr>
                <w:sz w:val="22"/>
                <w:szCs w:val="22"/>
              </w:rPr>
            </w:pPr>
          </w:p>
        </w:tc>
        <w:tc>
          <w:tcPr>
            <w:tcW w:w="99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720" w:type="dxa"/>
            <w:gridSpan w:val="2"/>
          </w:tcPr>
          <w:p w:rsidR="00DE7E13" w:rsidRDefault="00DE7E13" w:rsidP="00EA36C6">
            <w:pPr>
              <w:bidi w:val="0"/>
              <w:rPr>
                <w:sz w:val="22"/>
                <w:szCs w:val="22"/>
              </w:rPr>
            </w:pPr>
          </w:p>
        </w:tc>
        <w:tc>
          <w:tcPr>
            <w:tcW w:w="6125" w:type="dxa"/>
            <w:hideMark/>
          </w:tcPr>
          <w:p w:rsidR="00DE7E13" w:rsidRDefault="00DE7E13" w:rsidP="00EA36C6">
            <w:pPr>
              <w:rPr>
                <w:rFonts w:cs="B Nazanin"/>
                <w:sz w:val="28"/>
                <w:szCs w:val="28"/>
              </w:rPr>
            </w:pPr>
            <w:r>
              <w:rPr>
                <w:rFonts w:cs="B Nazanin" w:hint="cs"/>
                <w:sz w:val="28"/>
                <w:szCs w:val="28"/>
                <w:rtl/>
              </w:rPr>
              <w:t>13-مادرم اغلب مرا نمی پذیرد و مورد تایید قرار نمی دهد.</w:t>
            </w:r>
          </w:p>
        </w:tc>
      </w:tr>
      <w:tr w:rsidR="00DE7E13" w:rsidTr="00DE7E13">
        <w:trPr>
          <w:jc w:val="center"/>
        </w:trPr>
        <w:tc>
          <w:tcPr>
            <w:tcW w:w="805" w:type="dxa"/>
          </w:tcPr>
          <w:p w:rsidR="00DE7E13" w:rsidRDefault="00DE7E13" w:rsidP="00EA36C6">
            <w:pPr>
              <w:bidi w:val="0"/>
              <w:rPr>
                <w:sz w:val="22"/>
                <w:szCs w:val="22"/>
              </w:rPr>
            </w:pPr>
          </w:p>
        </w:tc>
        <w:tc>
          <w:tcPr>
            <w:tcW w:w="450" w:type="dxa"/>
          </w:tcPr>
          <w:p w:rsidR="00DE7E13" w:rsidRDefault="00DE7E13" w:rsidP="00EA36C6">
            <w:pPr>
              <w:bidi w:val="0"/>
              <w:rPr>
                <w:sz w:val="22"/>
                <w:szCs w:val="22"/>
              </w:rPr>
            </w:pPr>
          </w:p>
        </w:tc>
        <w:tc>
          <w:tcPr>
            <w:tcW w:w="360" w:type="dxa"/>
          </w:tcPr>
          <w:p w:rsidR="00DE7E13" w:rsidRDefault="00DE7E13" w:rsidP="00EA36C6">
            <w:pPr>
              <w:bidi w:val="0"/>
              <w:rPr>
                <w:sz w:val="22"/>
                <w:szCs w:val="22"/>
              </w:rPr>
            </w:pPr>
          </w:p>
        </w:tc>
        <w:tc>
          <w:tcPr>
            <w:tcW w:w="99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720" w:type="dxa"/>
            <w:gridSpan w:val="2"/>
          </w:tcPr>
          <w:p w:rsidR="00DE7E13" w:rsidRDefault="00DE7E13" w:rsidP="00EA36C6">
            <w:pPr>
              <w:bidi w:val="0"/>
              <w:rPr>
                <w:sz w:val="22"/>
                <w:szCs w:val="22"/>
              </w:rPr>
            </w:pPr>
          </w:p>
        </w:tc>
        <w:tc>
          <w:tcPr>
            <w:tcW w:w="6125" w:type="dxa"/>
            <w:hideMark/>
          </w:tcPr>
          <w:p w:rsidR="00DE7E13" w:rsidRDefault="00DE7E13" w:rsidP="00EA36C6">
            <w:pPr>
              <w:rPr>
                <w:rFonts w:cs="B Nazanin"/>
                <w:sz w:val="28"/>
                <w:szCs w:val="28"/>
              </w:rPr>
            </w:pPr>
            <w:r>
              <w:rPr>
                <w:rFonts w:cs="B Nazanin" w:hint="cs"/>
                <w:sz w:val="28"/>
                <w:szCs w:val="28"/>
                <w:rtl/>
              </w:rPr>
              <w:t>14-مادرم در انجام کارها به روش خاص خودش اصرار دارد.</w:t>
            </w:r>
          </w:p>
        </w:tc>
      </w:tr>
      <w:tr w:rsidR="00DE7E13" w:rsidTr="00DE7E13">
        <w:trPr>
          <w:cnfStyle w:val="000000100000" w:firstRow="0" w:lastRow="0" w:firstColumn="0" w:lastColumn="0" w:oddVBand="0" w:evenVBand="0" w:oddHBand="1" w:evenHBand="0" w:firstRowFirstColumn="0" w:firstRowLastColumn="0" w:lastRowFirstColumn="0" w:lastRowLastColumn="0"/>
          <w:jc w:val="center"/>
        </w:trPr>
        <w:tc>
          <w:tcPr>
            <w:tcW w:w="805" w:type="dxa"/>
          </w:tcPr>
          <w:p w:rsidR="00DE7E13" w:rsidRDefault="00DE7E13" w:rsidP="00EA36C6">
            <w:pPr>
              <w:bidi w:val="0"/>
              <w:rPr>
                <w:sz w:val="22"/>
                <w:szCs w:val="22"/>
              </w:rPr>
            </w:pPr>
          </w:p>
        </w:tc>
        <w:tc>
          <w:tcPr>
            <w:tcW w:w="450" w:type="dxa"/>
          </w:tcPr>
          <w:p w:rsidR="00DE7E13" w:rsidRDefault="00DE7E13" w:rsidP="00EA36C6">
            <w:pPr>
              <w:bidi w:val="0"/>
              <w:rPr>
                <w:sz w:val="22"/>
                <w:szCs w:val="22"/>
              </w:rPr>
            </w:pPr>
          </w:p>
        </w:tc>
        <w:tc>
          <w:tcPr>
            <w:tcW w:w="360" w:type="dxa"/>
          </w:tcPr>
          <w:p w:rsidR="00DE7E13" w:rsidRDefault="00DE7E13" w:rsidP="00EA36C6">
            <w:pPr>
              <w:bidi w:val="0"/>
              <w:rPr>
                <w:sz w:val="22"/>
                <w:szCs w:val="22"/>
              </w:rPr>
            </w:pPr>
          </w:p>
        </w:tc>
        <w:tc>
          <w:tcPr>
            <w:tcW w:w="99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720" w:type="dxa"/>
            <w:gridSpan w:val="2"/>
          </w:tcPr>
          <w:p w:rsidR="00DE7E13" w:rsidRDefault="00DE7E13" w:rsidP="00EA36C6">
            <w:pPr>
              <w:bidi w:val="0"/>
              <w:rPr>
                <w:sz w:val="22"/>
                <w:szCs w:val="22"/>
              </w:rPr>
            </w:pPr>
          </w:p>
        </w:tc>
        <w:tc>
          <w:tcPr>
            <w:tcW w:w="6125" w:type="dxa"/>
            <w:hideMark/>
          </w:tcPr>
          <w:p w:rsidR="00DE7E13" w:rsidRDefault="00DE7E13" w:rsidP="00EA36C6">
            <w:pPr>
              <w:rPr>
                <w:rFonts w:cs="B Nazanin"/>
                <w:sz w:val="28"/>
                <w:szCs w:val="28"/>
              </w:rPr>
            </w:pPr>
            <w:r>
              <w:rPr>
                <w:rFonts w:cs="B Nazanin" w:hint="cs"/>
                <w:sz w:val="28"/>
                <w:szCs w:val="28"/>
                <w:rtl/>
              </w:rPr>
              <w:t>15-</w:t>
            </w:r>
            <w:r>
              <w:rPr>
                <w:rFonts w:cs="B Nazanin" w:hint="cs"/>
                <w:color w:val="8496B0" w:themeColor="text2" w:themeTint="99"/>
                <w:sz w:val="28"/>
                <w:szCs w:val="28"/>
                <w:rtl/>
              </w:rPr>
              <w:t>مادرم خودش را با چیزهایی که مورد توجه من است، درگیر نمی کند.</w:t>
            </w:r>
          </w:p>
        </w:tc>
      </w:tr>
      <w:tr w:rsidR="00DE7E13" w:rsidTr="00DE7E13">
        <w:trPr>
          <w:jc w:val="center"/>
        </w:trPr>
        <w:tc>
          <w:tcPr>
            <w:tcW w:w="805" w:type="dxa"/>
          </w:tcPr>
          <w:p w:rsidR="00DE7E13" w:rsidRDefault="00DE7E13" w:rsidP="00EA36C6">
            <w:pPr>
              <w:bidi w:val="0"/>
              <w:rPr>
                <w:sz w:val="22"/>
                <w:szCs w:val="22"/>
              </w:rPr>
            </w:pPr>
          </w:p>
        </w:tc>
        <w:tc>
          <w:tcPr>
            <w:tcW w:w="450" w:type="dxa"/>
          </w:tcPr>
          <w:p w:rsidR="00DE7E13" w:rsidRDefault="00DE7E13" w:rsidP="00EA36C6">
            <w:pPr>
              <w:bidi w:val="0"/>
              <w:rPr>
                <w:sz w:val="22"/>
                <w:szCs w:val="22"/>
              </w:rPr>
            </w:pPr>
          </w:p>
        </w:tc>
        <w:tc>
          <w:tcPr>
            <w:tcW w:w="360" w:type="dxa"/>
          </w:tcPr>
          <w:p w:rsidR="00DE7E13" w:rsidRDefault="00DE7E13" w:rsidP="00EA36C6">
            <w:pPr>
              <w:bidi w:val="0"/>
              <w:rPr>
                <w:sz w:val="22"/>
                <w:szCs w:val="22"/>
              </w:rPr>
            </w:pPr>
          </w:p>
        </w:tc>
        <w:tc>
          <w:tcPr>
            <w:tcW w:w="99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720" w:type="dxa"/>
            <w:gridSpan w:val="2"/>
          </w:tcPr>
          <w:p w:rsidR="00DE7E13" w:rsidRDefault="00DE7E13" w:rsidP="00EA36C6">
            <w:pPr>
              <w:bidi w:val="0"/>
              <w:rPr>
                <w:sz w:val="22"/>
                <w:szCs w:val="22"/>
              </w:rPr>
            </w:pPr>
          </w:p>
        </w:tc>
        <w:tc>
          <w:tcPr>
            <w:tcW w:w="6125" w:type="dxa"/>
            <w:hideMark/>
          </w:tcPr>
          <w:p w:rsidR="00DE7E13" w:rsidRDefault="00DE7E13" w:rsidP="00EA36C6">
            <w:pPr>
              <w:rPr>
                <w:rFonts w:cs="B Nazanin"/>
                <w:sz w:val="28"/>
                <w:szCs w:val="28"/>
              </w:rPr>
            </w:pPr>
            <w:r>
              <w:rPr>
                <w:rFonts w:cs="B Nazanin" w:hint="cs"/>
                <w:sz w:val="28"/>
                <w:szCs w:val="28"/>
                <w:rtl/>
              </w:rPr>
              <w:t>16-مادرم وقتی مرا می بیند، خوشحال می شود.</w:t>
            </w:r>
          </w:p>
        </w:tc>
      </w:tr>
      <w:tr w:rsidR="00DE7E13" w:rsidTr="00DE7E13">
        <w:trPr>
          <w:cnfStyle w:val="000000100000" w:firstRow="0" w:lastRow="0" w:firstColumn="0" w:lastColumn="0" w:oddVBand="0" w:evenVBand="0" w:oddHBand="1" w:evenHBand="0" w:firstRowFirstColumn="0" w:firstRowLastColumn="0" w:lastRowFirstColumn="0" w:lastRowLastColumn="0"/>
          <w:jc w:val="center"/>
        </w:trPr>
        <w:tc>
          <w:tcPr>
            <w:tcW w:w="805" w:type="dxa"/>
          </w:tcPr>
          <w:p w:rsidR="00DE7E13" w:rsidRDefault="00DE7E13" w:rsidP="00EA36C6">
            <w:pPr>
              <w:bidi w:val="0"/>
              <w:rPr>
                <w:sz w:val="22"/>
                <w:szCs w:val="22"/>
              </w:rPr>
            </w:pPr>
          </w:p>
        </w:tc>
        <w:tc>
          <w:tcPr>
            <w:tcW w:w="450" w:type="dxa"/>
          </w:tcPr>
          <w:p w:rsidR="00DE7E13" w:rsidRDefault="00DE7E13" w:rsidP="00EA36C6">
            <w:pPr>
              <w:bidi w:val="0"/>
              <w:rPr>
                <w:sz w:val="22"/>
                <w:szCs w:val="22"/>
              </w:rPr>
            </w:pPr>
          </w:p>
        </w:tc>
        <w:tc>
          <w:tcPr>
            <w:tcW w:w="360" w:type="dxa"/>
          </w:tcPr>
          <w:p w:rsidR="00DE7E13" w:rsidRDefault="00DE7E13" w:rsidP="00EA36C6">
            <w:pPr>
              <w:bidi w:val="0"/>
              <w:rPr>
                <w:sz w:val="22"/>
                <w:szCs w:val="22"/>
              </w:rPr>
            </w:pPr>
          </w:p>
        </w:tc>
        <w:tc>
          <w:tcPr>
            <w:tcW w:w="99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720" w:type="dxa"/>
            <w:gridSpan w:val="2"/>
          </w:tcPr>
          <w:p w:rsidR="00DE7E13" w:rsidRDefault="00DE7E13" w:rsidP="00EA36C6">
            <w:pPr>
              <w:bidi w:val="0"/>
              <w:rPr>
                <w:sz w:val="22"/>
                <w:szCs w:val="22"/>
              </w:rPr>
            </w:pPr>
          </w:p>
        </w:tc>
        <w:tc>
          <w:tcPr>
            <w:tcW w:w="6125" w:type="dxa"/>
            <w:hideMark/>
          </w:tcPr>
          <w:p w:rsidR="00DE7E13" w:rsidRDefault="00DE7E13" w:rsidP="00EA36C6">
            <w:pPr>
              <w:rPr>
                <w:rFonts w:cs="B Nazanin"/>
                <w:sz w:val="28"/>
                <w:szCs w:val="28"/>
              </w:rPr>
            </w:pPr>
            <w:r>
              <w:rPr>
                <w:rFonts w:cs="B Nazanin" w:hint="cs"/>
                <w:sz w:val="28"/>
                <w:szCs w:val="28"/>
                <w:rtl/>
              </w:rPr>
              <w:t>17-مادرم همیشه می خواهد دیدگاه مرا در نظر بگیرد و خودش را جای من بگذارد.</w:t>
            </w:r>
          </w:p>
        </w:tc>
      </w:tr>
      <w:tr w:rsidR="00DE7E13" w:rsidTr="00DE7E13">
        <w:trPr>
          <w:jc w:val="center"/>
        </w:trPr>
        <w:tc>
          <w:tcPr>
            <w:tcW w:w="805" w:type="dxa"/>
          </w:tcPr>
          <w:p w:rsidR="00DE7E13" w:rsidRDefault="00DE7E13" w:rsidP="00EA36C6">
            <w:pPr>
              <w:bidi w:val="0"/>
              <w:rPr>
                <w:sz w:val="22"/>
                <w:szCs w:val="22"/>
              </w:rPr>
            </w:pPr>
          </w:p>
        </w:tc>
        <w:tc>
          <w:tcPr>
            <w:tcW w:w="450" w:type="dxa"/>
          </w:tcPr>
          <w:p w:rsidR="00DE7E13" w:rsidRDefault="00DE7E13" w:rsidP="00EA36C6">
            <w:pPr>
              <w:bidi w:val="0"/>
              <w:rPr>
                <w:sz w:val="22"/>
                <w:szCs w:val="22"/>
              </w:rPr>
            </w:pPr>
          </w:p>
        </w:tc>
        <w:tc>
          <w:tcPr>
            <w:tcW w:w="360" w:type="dxa"/>
          </w:tcPr>
          <w:p w:rsidR="00DE7E13" w:rsidRDefault="00DE7E13" w:rsidP="00EA36C6">
            <w:pPr>
              <w:bidi w:val="0"/>
              <w:rPr>
                <w:sz w:val="22"/>
                <w:szCs w:val="22"/>
              </w:rPr>
            </w:pPr>
          </w:p>
        </w:tc>
        <w:tc>
          <w:tcPr>
            <w:tcW w:w="99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720" w:type="dxa"/>
            <w:gridSpan w:val="2"/>
          </w:tcPr>
          <w:p w:rsidR="00DE7E13" w:rsidRDefault="00DE7E13" w:rsidP="00EA36C6">
            <w:pPr>
              <w:bidi w:val="0"/>
              <w:rPr>
                <w:sz w:val="22"/>
                <w:szCs w:val="22"/>
              </w:rPr>
            </w:pPr>
          </w:p>
        </w:tc>
        <w:tc>
          <w:tcPr>
            <w:tcW w:w="6125" w:type="dxa"/>
            <w:hideMark/>
          </w:tcPr>
          <w:p w:rsidR="00DE7E13" w:rsidRDefault="00DE7E13" w:rsidP="00EA36C6">
            <w:pPr>
              <w:rPr>
                <w:rFonts w:cs="B Nazanin"/>
                <w:sz w:val="28"/>
                <w:szCs w:val="28"/>
              </w:rPr>
            </w:pPr>
            <w:r>
              <w:rPr>
                <w:rFonts w:cs="B Nazanin" w:hint="cs"/>
                <w:sz w:val="28"/>
                <w:szCs w:val="28"/>
                <w:rtl/>
              </w:rPr>
              <w:t>18-مادرم وقت و انرژی زیادی برای کمک به من اختصاص می دهد.</w:t>
            </w:r>
          </w:p>
        </w:tc>
      </w:tr>
      <w:tr w:rsidR="00DE7E13" w:rsidTr="00DE7E13">
        <w:trPr>
          <w:cnfStyle w:val="000000100000" w:firstRow="0" w:lastRow="0" w:firstColumn="0" w:lastColumn="0" w:oddVBand="0" w:evenVBand="0" w:oddHBand="1" w:evenHBand="0" w:firstRowFirstColumn="0" w:firstRowLastColumn="0" w:lastRowFirstColumn="0" w:lastRowLastColumn="0"/>
          <w:jc w:val="center"/>
        </w:trPr>
        <w:tc>
          <w:tcPr>
            <w:tcW w:w="805" w:type="dxa"/>
          </w:tcPr>
          <w:p w:rsidR="00DE7E13" w:rsidRDefault="00DE7E13" w:rsidP="00EA36C6">
            <w:pPr>
              <w:bidi w:val="0"/>
              <w:rPr>
                <w:sz w:val="22"/>
                <w:szCs w:val="22"/>
              </w:rPr>
            </w:pPr>
          </w:p>
        </w:tc>
        <w:tc>
          <w:tcPr>
            <w:tcW w:w="450" w:type="dxa"/>
          </w:tcPr>
          <w:p w:rsidR="00DE7E13" w:rsidRDefault="00DE7E13" w:rsidP="00EA36C6">
            <w:pPr>
              <w:bidi w:val="0"/>
              <w:rPr>
                <w:sz w:val="22"/>
                <w:szCs w:val="22"/>
              </w:rPr>
            </w:pPr>
          </w:p>
        </w:tc>
        <w:tc>
          <w:tcPr>
            <w:tcW w:w="360" w:type="dxa"/>
          </w:tcPr>
          <w:p w:rsidR="00DE7E13" w:rsidRDefault="00DE7E13" w:rsidP="00EA36C6">
            <w:pPr>
              <w:bidi w:val="0"/>
              <w:rPr>
                <w:sz w:val="22"/>
                <w:szCs w:val="22"/>
              </w:rPr>
            </w:pPr>
          </w:p>
        </w:tc>
        <w:tc>
          <w:tcPr>
            <w:tcW w:w="99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720" w:type="dxa"/>
            <w:gridSpan w:val="2"/>
          </w:tcPr>
          <w:p w:rsidR="00DE7E13" w:rsidRDefault="00DE7E13" w:rsidP="00EA36C6">
            <w:pPr>
              <w:bidi w:val="0"/>
              <w:rPr>
                <w:sz w:val="22"/>
                <w:szCs w:val="22"/>
              </w:rPr>
            </w:pPr>
          </w:p>
        </w:tc>
        <w:tc>
          <w:tcPr>
            <w:tcW w:w="6125" w:type="dxa"/>
            <w:hideMark/>
          </w:tcPr>
          <w:p w:rsidR="00DE7E13" w:rsidRDefault="00DE7E13" w:rsidP="00EA36C6">
            <w:pPr>
              <w:rPr>
                <w:rFonts w:cs="B Nazanin"/>
                <w:sz w:val="28"/>
                <w:szCs w:val="28"/>
              </w:rPr>
            </w:pPr>
            <w:r>
              <w:rPr>
                <w:rFonts w:cs="B Nazanin" w:hint="cs"/>
                <w:sz w:val="28"/>
                <w:szCs w:val="28"/>
                <w:rtl/>
              </w:rPr>
              <w:t>19-</w:t>
            </w:r>
            <w:r>
              <w:rPr>
                <w:rFonts w:cs="B Nazanin" w:hint="cs"/>
                <w:color w:val="FF0000"/>
                <w:sz w:val="28"/>
                <w:szCs w:val="28"/>
                <w:rtl/>
              </w:rPr>
              <w:t>مادرم در انتخاب جهت گیری زندگی ام به من کمک می کند.</w:t>
            </w:r>
          </w:p>
        </w:tc>
      </w:tr>
      <w:tr w:rsidR="00DE7E13" w:rsidTr="00DE7E13">
        <w:trPr>
          <w:jc w:val="center"/>
        </w:trPr>
        <w:tc>
          <w:tcPr>
            <w:tcW w:w="805" w:type="dxa"/>
          </w:tcPr>
          <w:p w:rsidR="00DE7E13" w:rsidRDefault="00DE7E13" w:rsidP="00EA36C6">
            <w:pPr>
              <w:bidi w:val="0"/>
              <w:rPr>
                <w:sz w:val="22"/>
                <w:szCs w:val="22"/>
              </w:rPr>
            </w:pPr>
          </w:p>
        </w:tc>
        <w:tc>
          <w:tcPr>
            <w:tcW w:w="450" w:type="dxa"/>
          </w:tcPr>
          <w:p w:rsidR="00DE7E13" w:rsidRDefault="00DE7E13" w:rsidP="00EA36C6">
            <w:pPr>
              <w:bidi w:val="0"/>
              <w:rPr>
                <w:sz w:val="22"/>
                <w:szCs w:val="22"/>
              </w:rPr>
            </w:pPr>
          </w:p>
        </w:tc>
        <w:tc>
          <w:tcPr>
            <w:tcW w:w="360" w:type="dxa"/>
          </w:tcPr>
          <w:p w:rsidR="00DE7E13" w:rsidRDefault="00DE7E13" w:rsidP="00EA36C6">
            <w:pPr>
              <w:bidi w:val="0"/>
              <w:rPr>
                <w:sz w:val="22"/>
                <w:szCs w:val="22"/>
              </w:rPr>
            </w:pPr>
          </w:p>
        </w:tc>
        <w:tc>
          <w:tcPr>
            <w:tcW w:w="99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720" w:type="dxa"/>
            <w:gridSpan w:val="2"/>
          </w:tcPr>
          <w:p w:rsidR="00DE7E13" w:rsidRDefault="00DE7E13" w:rsidP="00EA36C6">
            <w:pPr>
              <w:bidi w:val="0"/>
              <w:rPr>
                <w:sz w:val="22"/>
                <w:szCs w:val="22"/>
              </w:rPr>
            </w:pPr>
          </w:p>
        </w:tc>
        <w:tc>
          <w:tcPr>
            <w:tcW w:w="6125" w:type="dxa"/>
            <w:hideMark/>
          </w:tcPr>
          <w:p w:rsidR="00DE7E13" w:rsidRDefault="00DE7E13" w:rsidP="00EA36C6">
            <w:pPr>
              <w:rPr>
                <w:rFonts w:cs="B Nazanin"/>
                <w:sz w:val="28"/>
                <w:szCs w:val="28"/>
              </w:rPr>
            </w:pPr>
            <w:r>
              <w:rPr>
                <w:rFonts w:cs="B Nazanin" w:hint="cs"/>
                <w:sz w:val="28"/>
                <w:szCs w:val="28"/>
                <w:rtl/>
              </w:rPr>
              <w:t>20-به نظر می رسد مادرم در مورد من مایوس و نامید است.</w:t>
            </w:r>
          </w:p>
        </w:tc>
      </w:tr>
      <w:tr w:rsidR="00DE7E13" w:rsidTr="00DE7E13">
        <w:trPr>
          <w:cnfStyle w:val="000000100000" w:firstRow="0" w:lastRow="0" w:firstColumn="0" w:lastColumn="0" w:oddVBand="0" w:evenVBand="0" w:oddHBand="1" w:evenHBand="0" w:firstRowFirstColumn="0" w:firstRowLastColumn="0" w:lastRowFirstColumn="0" w:lastRowLastColumn="0"/>
          <w:jc w:val="center"/>
        </w:trPr>
        <w:tc>
          <w:tcPr>
            <w:tcW w:w="805" w:type="dxa"/>
          </w:tcPr>
          <w:p w:rsidR="00DE7E13" w:rsidRDefault="00DE7E13" w:rsidP="00EA36C6">
            <w:pPr>
              <w:bidi w:val="0"/>
              <w:rPr>
                <w:sz w:val="22"/>
                <w:szCs w:val="22"/>
              </w:rPr>
            </w:pPr>
          </w:p>
        </w:tc>
        <w:tc>
          <w:tcPr>
            <w:tcW w:w="450" w:type="dxa"/>
          </w:tcPr>
          <w:p w:rsidR="00DE7E13" w:rsidRDefault="00DE7E13" w:rsidP="00EA36C6">
            <w:pPr>
              <w:bidi w:val="0"/>
              <w:rPr>
                <w:sz w:val="22"/>
                <w:szCs w:val="22"/>
              </w:rPr>
            </w:pPr>
          </w:p>
        </w:tc>
        <w:tc>
          <w:tcPr>
            <w:tcW w:w="360" w:type="dxa"/>
          </w:tcPr>
          <w:p w:rsidR="00DE7E13" w:rsidRDefault="00DE7E13" w:rsidP="00EA36C6">
            <w:pPr>
              <w:bidi w:val="0"/>
              <w:rPr>
                <w:sz w:val="22"/>
                <w:szCs w:val="22"/>
              </w:rPr>
            </w:pPr>
          </w:p>
        </w:tc>
        <w:tc>
          <w:tcPr>
            <w:tcW w:w="99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720" w:type="dxa"/>
            <w:gridSpan w:val="2"/>
          </w:tcPr>
          <w:p w:rsidR="00DE7E13" w:rsidRDefault="00DE7E13" w:rsidP="00EA36C6">
            <w:pPr>
              <w:bidi w:val="0"/>
              <w:rPr>
                <w:sz w:val="22"/>
                <w:szCs w:val="22"/>
              </w:rPr>
            </w:pPr>
          </w:p>
        </w:tc>
        <w:tc>
          <w:tcPr>
            <w:tcW w:w="6125" w:type="dxa"/>
            <w:hideMark/>
          </w:tcPr>
          <w:p w:rsidR="00DE7E13" w:rsidRDefault="00DE7E13" w:rsidP="00EA36C6">
            <w:pPr>
              <w:rPr>
                <w:rFonts w:cs="B Nazanin"/>
                <w:sz w:val="28"/>
                <w:szCs w:val="28"/>
              </w:rPr>
            </w:pPr>
            <w:r>
              <w:rPr>
                <w:rFonts w:cs="B Nazanin" w:hint="cs"/>
                <w:sz w:val="28"/>
                <w:szCs w:val="28"/>
                <w:rtl/>
              </w:rPr>
              <w:t>21-مادرم نسبت به خیلی از نیازهای من حساس نیست.</w:t>
            </w:r>
          </w:p>
        </w:tc>
      </w:tr>
      <w:tr w:rsidR="00DE7E13" w:rsidTr="00DE7E13">
        <w:trPr>
          <w:jc w:val="center"/>
        </w:trPr>
        <w:tc>
          <w:tcPr>
            <w:tcW w:w="10350" w:type="dxa"/>
            <w:gridSpan w:val="12"/>
          </w:tcPr>
          <w:p w:rsidR="00DE7E13" w:rsidRDefault="00DE7E13" w:rsidP="00EA36C6">
            <w:pPr>
              <w:jc w:val="center"/>
              <w:rPr>
                <w:rFonts w:cs="B Titr"/>
                <w:b/>
                <w:bCs/>
                <w:sz w:val="28"/>
                <w:szCs w:val="28"/>
              </w:rPr>
            </w:pPr>
            <w:r>
              <w:rPr>
                <w:rFonts w:cs="B Titr" w:hint="cs"/>
                <w:b/>
                <w:bCs/>
                <w:sz w:val="28"/>
                <w:szCs w:val="28"/>
                <w:rtl/>
              </w:rPr>
              <w:t>سوالات مربوط به پدر</w:t>
            </w:r>
          </w:p>
        </w:tc>
      </w:tr>
      <w:tr w:rsidR="00DE7E13" w:rsidTr="00DE7E13">
        <w:trPr>
          <w:cnfStyle w:val="000000100000" w:firstRow="0" w:lastRow="0" w:firstColumn="0" w:lastColumn="0" w:oddVBand="0" w:evenVBand="0" w:oddHBand="1" w:evenHBand="0" w:firstRowFirstColumn="0" w:firstRowLastColumn="0" w:lastRowFirstColumn="0" w:lastRowLastColumn="0"/>
          <w:jc w:val="center"/>
        </w:trPr>
        <w:tc>
          <w:tcPr>
            <w:tcW w:w="805" w:type="dxa"/>
            <w:hideMark/>
          </w:tcPr>
          <w:p w:rsidR="00DE7E13" w:rsidRPr="00F00A60" w:rsidRDefault="00DE7E13" w:rsidP="00EA36C6">
            <w:pPr>
              <w:bidi w:val="0"/>
              <w:jc w:val="center"/>
              <w:rPr>
                <w:rFonts w:cs="B Nazanin"/>
                <w:sz w:val="20"/>
                <w:szCs w:val="20"/>
                <w:lang w:bidi="fa-IR"/>
              </w:rPr>
            </w:pPr>
            <w:r w:rsidRPr="00F00A60">
              <w:rPr>
                <w:rFonts w:cs="B Nazanin" w:hint="cs"/>
                <w:sz w:val="20"/>
                <w:szCs w:val="20"/>
                <w:rtl/>
                <w:lang w:bidi="fa-IR"/>
              </w:rPr>
              <w:t>کاملا نادرست</w:t>
            </w:r>
          </w:p>
        </w:tc>
        <w:tc>
          <w:tcPr>
            <w:tcW w:w="450" w:type="dxa"/>
          </w:tcPr>
          <w:p w:rsidR="00DE7E13" w:rsidRPr="00F00A60" w:rsidRDefault="00DE7E13" w:rsidP="00EA36C6">
            <w:pPr>
              <w:bidi w:val="0"/>
              <w:jc w:val="center"/>
              <w:rPr>
                <w:rFonts w:cs="B Nazanin"/>
                <w:sz w:val="20"/>
                <w:szCs w:val="20"/>
              </w:rPr>
            </w:pPr>
          </w:p>
        </w:tc>
        <w:tc>
          <w:tcPr>
            <w:tcW w:w="360" w:type="dxa"/>
            <w:hideMark/>
          </w:tcPr>
          <w:p w:rsidR="00DE7E13" w:rsidRPr="00F00A60" w:rsidRDefault="00DE7E13" w:rsidP="00EA36C6">
            <w:pPr>
              <w:bidi w:val="0"/>
              <w:rPr>
                <w:sz w:val="20"/>
                <w:szCs w:val="20"/>
              </w:rPr>
            </w:pPr>
          </w:p>
        </w:tc>
        <w:tc>
          <w:tcPr>
            <w:tcW w:w="720" w:type="dxa"/>
            <w:hideMark/>
          </w:tcPr>
          <w:p w:rsidR="00DE7E13" w:rsidRPr="00F00A60" w:rsidRDefault="00DE7E13" w:rsidP="00EA36C6">
            <w:pPr>
              <w:bidi w:val="0"/>
              <w:jc w:val="center"/>
              <w:rPr>
                <w:rFonts w:cs="B Nazanin"/>
                <w:sz w:val="20"/>
                <w:szCs w:val="20"/>
              </w:rPr>
            </w:pPr>
            <w:r w:rsidRPr="00F00A60">
              <w:rPr>
                <w:rFonts w:cs="B Nazanin" w:hint="cs"/>
                <w:sz w:val="20"/>
                <w:szCs w:val="20"/>
                <w:rtl/>
              </w:rPr>
              <w:t>تا حدی درست</w:t>
            </w:r>
          </w:p>
        </w:tc>
        <w:tc>
          <w:tcPr>
            <w:tcW w:w="450" w:type="dxa"/>
            <w:gridSpan w:val="2"/>
            <w:hideMark/>
          </w:tcPr>
          <w:p w:rsidR="00DE7E13" w:rsidRPr="00F00A60" w:rsidRDefault="00DE7E13" w:rsidP="00EA36C6">
            <w:pPr>
              <w:bidi w:val="0"/>
              <w:rPr>
                <w:sz w:val="20"/>
                <w:szCs w:val="20"/>
              </w:rPr>
            </w:pPr>
          </w:p>
        </w:tc>
        <w:tc>
          <w:tcPr>
            <w:tcW w:w="450" w:type="dxa"/>
            <w:gridSpan w:val="2"/>
            <w:hideMark/>
          </w:tcPr>
          <w:p w:rsidR="00DE7E13" w:rsidRPr="00F00A60" w:rsidRDefault="00DE7E13" w:rsidP="00EA36C6">
            <w:pPr>
              <w:bidi w:val="0"/>
              <w:rPr>
                <w:sz w:val="20"/>
                <w:szCs w:val="20"/>
              </w:rPr>
            </w:pPr>
          </w:p>
        </w:tc>
        <w:tc>
          <w:tcPr>
            <w:tcW w:w="720" w:type="dxa"/>
            <w:gridSpan w:val="2"/>
            <w:hideMark/>
          </w:tcPr>
          <w:p w:rsidR="00DE7E13" w:rsidRPr="00F00A60" w:rsidRDefault="00DE7E13" w:rsidP="00EA36C6">
            <w:pPr>
              <w:bidi w:val="0"/>
              <w:jc w:val="center"/>
              <w:rPr>
                <w:rFonts w:cs="B Nazanin"/>
                <w:sz w:val="20"/>
                <w:szCs w:val="20"/>
              </w:rPr>
            </w:pPr>
            <w:r w:rsidRPr="00F00A60">
              <w:rPr>
                <w:rFonts w:cs="B Nazanin" w:hint="cs"/>
                <w:sz w:val="20"/>
                <w:szCs w:val="20"/>
                <w:rtl/>
              </w:rPr>
              <w:t>کاملا درست</w:t>
            </w:r>
          </w:p>
        </w:tc>
        <w:tc>
          <w:tcPr>
            <w:tcW w:w="6395" w:type="dxa"/>
            <w:gridSpan w:val="2"/>
          </w:tcPr>
          <w:p w:rsidR="00DE7E13" w:rsidRDefault="00DE7E13" w:rsidP="00EA36C6">
            <w:pPr>
              <w:jc w:val="center"/>
              <w:rPr>
                <w:rFonts w:cs="B Nazanin"/>
                <w:b/>
                <w:bCs/>
                <w:sz w:val="20"/>
                <w:szCs w:val="20"/>
              </w:rPr>
            </w:pPr>
          </w:p>
        </w:tc>
      </w:tr>
      <w:tr w:rsidR="00DE7E13" w:rsidTr="00DE7E13">
        <w:trPr>
          <w:jc w:val="center"/>
        </w:trPr>
        <w:tc>
          <w:tcPr>
            <w:tcW w:w="805" w:type="dxa"/>
            <w:hideMark/>
          </w:tcPr>
          <w:p w:rsidR="00DE7E13" w:rsidRDefault="00DE7E13" w:rsidP="00EA36C6">
            <w:pPr>
              <w:bidi w:val="0"/>
              <w:jc w:val="center"/>
              <w:rPr>
                <w:rFonts w:cs="B Nazanin"/>
                <w:b/>
                <w:bCs/>
                <w:sz w:val="20"/>
                <w:szCs w:val="20"/>
              </w:rPr>
            </w:pPr>
            <w:r>
              <w:rPr>
                <w:rFonts w:cs="B Nazanin"/>
                <w:b/>
                <w:bCs/>
                <w:sz w:val="20"/>
                <w:szCs w:val="20"/>
              </w:rPr>
              <w:t>1</w:t>
            </w:r>
          </w:p>
        </w:tc>
        <w:tc>
          <w:tcPr>
            <w:tcW w:w="450" w:type="dxa"/>
          </w:tcPr>
          <w:p w:rsidR="00DE7E13" w:rsidRDefault="00DE7E13" w:rsidP="00EA36C6">
            <w:pPr>
              <w:bidi w:val="0"/>
              <w:jc w:val="center"/>
              <w:rPr>
                <w:rFonts w:cs="B Nazanin"/>
                <w:b/>
                <w:bCs/>
                <w:sz w:val="20"/>
                <w:szCs w:val="20"/>
              </w:rPr>
            </w:pPr>
            <w:r>
              <w:rPr>
                <w:rFonts w:cs="B Nazanin"/>
                <w:b/>
                <w:bCs/>
                <w:sz w:val="20"/>
                <w:szCs w:val="20"/>
              </w:rPr>
              <w:t>2</w:t>
            </w:r>
          </w:p>
        </w:tc>
        <w:tc>
          <w:tcPr>
            <w:tcW w:w="360" w:type="dxa"/>
            <w:hideMark/>
          </w:tcPr>
          <w:p w:rsidR="00DE7E13" w:rsidRDefault="00DE7E13" w:rsidP="00EA36C6">
            <w:pPr>
              <w:bidi w:val="0"/>
              <w:jc w:val="center"/>
              <w:rPr>
                <w:rFonts w:cs="B Nazanin"/>
                <w:b/>
                <w:bCs/>
                <w:sz w:val="20"/>
                <w:szCs w:val="20"/>
              </w:rPr>
            </w:pPr>
            <w:r>
              <w:rPr>
                <w:rFonts w:cs="B Nazanin"/>
                <w:b/>
                <w:bCs/>
                <w:sz w:val="20"/>
                <w:szCs w:val="20"/>
              </w:rPr>
              <w:t>3</w:t>
            </w:r>
          </w:p>
        </w:tc>
        <w:tc>
          <w:tcPr>
            <w:tcW w:w="720" w:type="dxa"/>
            <w:hideMark/>
          </w:tcPr>
          <w:p w:rsidR="00DE7E13" w:rsidRDefault="00DE7E13" w:rsidP="00EA36C6">
            <w:pPr>
              <w:bidi w:val="0"/>
              <w:jc w:val="center"/>
              <w:rPr>
                <w:rFonts w:cs="B Nazanin"/>
                <w:b/>
                <w:bCs/>
                <w:sz w:val="20"/>
                <w:szCs w:val="20"/>
              </w:rPr>
            </w:pPr>
            <w:r>
              <w:rPr>
                <w:rFonts w:cs="B Nazanin"/>
                <w:b/>
                <w:bCs/>
                <w:sz w:val="20"/>
                <w:szCs w:val="20"/>
              </w:rPr>
              <w:t>4</w:t>
            </w:r>
          </w:p>
        </w:tc>
        <w:tc>
          <w:tcPr>
            <w:tcW w:w="450" w:type="dxa"/>
            <w:gridSpan w:val="2"/>
            <w:hideMark/>
          </w:tcPr>
          <w:p w:rsidR="00DE7E13" w:rsidRDefault="00DE7E13" w:rsidP="00EA36C6">
            <w:pPr>
              <w:bidi w:val="0"/>
              <w:jc w:val="center"/>
              <w:rPr>
                <w:rFonts w:cs="B Nazanin"/>
                <w:b/>
                <w:bCs/>
                <w:sz w:val="20"/>
                <w:szCs w:val="20"/>
              </w:rPr>
            </w:pPr>
            <w:r>
              <w:rPr>
                <w:rFonts w:cs="B Nazanin"/>
                <w:b/>
                <w:bCs/>
                <w:sz w:val="20"/>
                <w:szCs w:val="20"/>
              </w:rPr>
              <w:t>5</w:t>
            </w:r>
          </w:p>
        </w:tc>
        <w:tc>
          <w:tcPr>
            <w:tcW w:w="450" w:type="dxa"/>
            <w:gridSpan w:val="2"/>
            <w:hideMark/>
          </w:tcPr>
          <w:p w:rsidR="00DE7E13" w:rsidRDefault="00DE7E13" w:rsidP="00EA36C6">
            <w:pPr>
              <w:bidi w:val="0"/>
              <w:jc w:val="center"/>
              <w:rPr>
                <w:rFonts w:cs="B Nazanin"/>
                <w:b/>
                <w:bCs/>
                <w:sz w:val="20"/>
                <w:szCs w:val="20"/>
              </w:rPr>
            </w:pPr>
            <w:r>
              <w:rPr>
                <w:rFonts w:cs="B Nazanin"/>
                <w:b/>
                <w:bCs/>
                <w:sz w:val="20"/>
                <w:szCs w:val="20"/>
              </w:rPr>
              <w:t>6</w:t>
            </w:r>
          </w:p>
        </w:tc>
        <w:tc>
          <w:tcPr>
            <w:tcW w:w="720" w:type="dxa"/>
            <w:gridSpan w:val="2"/>
            <w:hideMark/>
          </w:tcPr>
          <w:p w:rsidR="00DE7E13" w:rsidRDefault="00DE7E13" w:rsidP="00EA36C6">
            <w:pPr>
              <w:bidi w:val="0"/>
              <w:jc w:val="center"/>
              <w:rPr>
                <w:rFonts w:cs="B Nazanin"/>
                <w:b/>
                <w:bCs/>
                <w:sz w:val="20"/>
                <w:szCs w:val="20"/>
              </w:rPr>
            </w:pPr>
            <w:r>
              <w:rPr>
                <w:rFonts w:cs="B Nazanin"/>
                <w:b/>
                <w:bCs/>
                <w:sz w:val="20"/>
                <w:szCs w:val="20"/>
              </w:rPr>
              <w:t>7</w:t>
            </w:r>
          </w:p>
        </w:tc>
        <w:tc>
          <w:tcPr>
            <w:tcW w:w="6395" w:type="dxa"/>
            <w:gridSpan w:val="2"/>
          </w:tcPr>
          <w:p w:rsidR="00DE7E13" w:rsidRDefault="00DE7E13" w:rsidP="00EA36C6">
            <w:pPr>
              <w:jc w:val="center"/>
              <w:rPr>
                <w:rFonts w:cs="B Nazanin"/>
                <w:b/>
                <w:bCs/>
                <w:sz w:val="20"/>
                <w:szCs w:val="20"/>
              </w:rPr>
            </w:pPr>
          </w:p>
        </w:tc>
      </w:tr>
      <w:tr w:rsidR="00DE7E13" w:rsidTr="00DE7E13">
        <w:trPr>
          <w:cnfStyle w:val="000000100000" w:firstRow="0" w:lastRow="0" w:firstColumn="0" w:lastColumn="0" w:oddVBand="0" w:evenVBand="0" w:oddHBand="1" w:evenHBand="0" w:firstRowFirstColumn="0" w:firstRowLastColumn="0" w:lastRowFirstColumn="0" w:lastRowLastColumn="0"/>
          <w:jc w:val="center"/>
        </w:trPr>
        <w:tc>
          <w:tcPr>
            <w:tcW w:w="805" w:type="dxa"/>
          </w:tcPr>
          <w:p w:rsidR="00DE7E13" w:rsidRDefault="00DE7E13" w:rsidP="00EA36C6">
            <w:pPr>
              <w:bidi w:val="0"/>
              <w:rPr>
                <w:sz w:val="22"/>
                <w:szCs w:val="22"/>
              </w:rPr>
            </w:pPr>
          </w:p>
        </w:tc>
        <w:tc>
          <w:tcPr>
            <w:tcW w:w="450" w:type="dxa"/>
          </w:tcPr>
          <w:p w:rsidR="00DE7E13" w:rsidRDefault="00DE7E13" w:rsidP="00EA36C6">
            <w:pPr>
              <w:bidi w:val="0"/>
              <w:rPr>
                <w:sz w:val="22"/>
                <w:szCs w:val="22"/>
              </w:rPr>
            </w:pPr>
          </w:p>
        </w:tc>
        <w:tc>
          <w:tcPr>
            <w:tcW w:w="360" w:type="dxa"/>
          </w:tcPr>
          <w:p w:rsidR="00DE7E13" w:rsidRDefault="00DE7E13" w:rsidP="00EA36C6">
            <w:pPr>
              <w:bidi w:val="0"/>
              <w:rPr>
                <w:sz w:val="22"/>
                <w:szCs w:val="22"/>
              </w:rPr>
            </w:pPr>
          </w:p>
        </w:tc>
        <w:tc>
          <w:tcPr>
            <w:tcW w:w="720" w:type="dxa"/>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720" w:type="dxa"/>
            <w:gridSpan w:val="2"/>
          </w:tcPr>
          <w:p w:rsidR="00DE7E13" w:rsidRDefault="00DE7E13" w:rsidP="00EA36C6">
            <w:pPr>
              <w:bidi w:val="0"/>
              <w:rPr>
                <w:sz w:val="22"/>
                <w:szCs w:val="22"/>
              </w:rPr>
            </w:pPr>
          </w:p>
        </w:tc>
        <w:tc>
          <w:tcPr>
            <w:tcW w:w="6395" w:type="dxa"/>
            <w:gridSpan w:val="2"/>
            <w:hideMark/>
          </w:tcPr>
          <w:p w:rsidR="00DE7E13" w:rsidRDefault="00DE7E13" w:rsidP="00EA36C6">
            <w:pPr>
              <w:rPr>
                <w:rFonts w:cs="B Nazanin"/>
                <w:sz w:val="28"/>
                <w:szCs w:val="28"/>
              </w:rPr>
            </w:pPr>
            <w:r>
              <w:rPr>
                <w:rFonts w:cs="B Nazanin" w:hint="cs"/>
                <w:sz w:val="28"/>
                <w:szCs w:val="28"/>
                <w:rtl/>
              </w:rPr>
              <w:t>22-به نظر می رسد پدرم می داند من چگونه درباره بعضی چیزها فکر می کنم.</w:t>
            </w:r>
          </w:p>
        </w:tc>
      </w:tr>
      <w:tr w:rsidR="00DE7E13" w:rsidTr="00DE7E13">
        <w:trPr>
          <w:jc w:val="center"/>
        </w:trPr>
        <w:tc>
          <w:tcPr>
            <w:tcW w:w="805" w:type="dxa"/>
          </w:tcPr>
          <w:p w:rsidR="00DE7E13" w:rsidRDefault="00DE7E13" w:rsidP="00EA36C6">
            <w:pPr>
              <w:bidi w:val="0"/>
              <w:rPr>
                <w:sz w:val="22"/>
                <w:szCs w:val="22"/>
              </w:rPr>
            </w:pPr>
          </w:p>
        </w:tc>
        <w:tc>
          <w:tcPr>
            <w:tcW w:w="450" w:type="dxa"/>
          </w:tcPr>
          <w:p w:rsidR="00DE7E13" w:rsidRDefault="00DE7E13" w:rsidP="00EA36C6">
            <w:pPr>
              <w:bidi w:val="0"/>
              <w:rPr>
                <w:sz w:val="22"/>
                <w:szCs w:val="22"/>
              </w:rPr>
            </w:pPr>
          </w:p>
        </w:tc>
        <w:tc>
          <w:tcPr>
            <w:tcW w:w="360" w:type="dxa"/>
          </w:tcPr>
          <w:p w:rsidR="00DE7E13" w:rsidRDefault="00DE7E13" w:rsidP="00EA36C6">
            <w:pPr>
              <w:bidi w:val="0"/>
              <w:rPr>
                <w:sz w:val="22"/>
                <w:szCs w:val="22"/>
              </w:rPr>
            </w:pPr>
          </w:p>
        </w:tc>
        <w:tc>
          <w:tcPr>
            <w:tcW w:w="720" w:type="dxa"/>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720" w:type="dxa"/>
            <w:gridSpan w:val="2"/>
          </w:tcPr>
          <w:p w:rsidR="00DE7E13" w:rsidRDefault="00DE7E13" w:rsidP="00EA36C6">
            <w:pPr>
              <w:bidi w:val="0"/>
              <w:rPr>
                <w:sz w:val="22"/>
                <w:szCs w:val="22"/>
              </w:rPr>
            </w:pPr>
          </w:p>
        </w:tc>
        <w:tc>
          <w:tcPr>
            <w:tcW w:w="6395" w:type="dxa"/>
            <w:gridSpan w:val="2"/>
            <w:hideMark/>
          </w:tcPr>
          <w:p w:rsidR="00DE7E13" w:rsidRDefault="00DE7E13" w:rsidP="00EA36C6">
            <w:pPr>
              <w:rPr>
                <w:rFonts w:cs="B Nazanin"/>
                <w:sz w:val="28"/>
                <w:szCs w:val="28"/>
              </w:rPr>
            </w:pPr>
            <w:r>
              <w:rPr>
                <w:rFonts w:cs="B Nazanin" w:hint="cs"/>
                <w:sz w:val="28"/>
                <w:szCs w:val="28"/>
                <w:rtl/>
              </w:rPr>
              <w:t>23-پدرم سعی می کند به من بگوید چگون زندگی ام را پیش ببرم.</w:t>
            </w:r>
          </w:p>
        </w:tc>
      </w:tr>
      <w:tr w:rsidR="00DE7E13" w:rsidTr="00DE7E13">
        <w:trPr>
          <w:cnfStyle w:val="000000100000" w:firstRow="0" w:lastRow="0" w:firstColumn="0" w:lastColumn="0" w:oddVBand="0" w:evenVBand="0" w:oddHBand="1" w:evenHBand="0" w:firstRowFirstColumn="0" w:firstRowLastColumn="0" w:lastRowFirstColumn="0" w:lastRowLastColumn="0"/>
          <w:jc w:val="center"/>
        </w:trPr>
        <w:tc>
          <w:tcPr>
            <w:tcW w:w="805" w:type="dxa"/>
          </w:tcPr>
          <w:p w:rsidR="00DE7E13" w:rsidRDefault="00DE7E13" w:rsidP="00EA36C6">
            <w:pPr>
              <w:bidi w:val="0"/>
              <w:rPr>
                <w:sz w:val="22"/>
                <w:szCs w:val="22"/>
              </w:rPr>
            </w:pPr>
          </w:p>
        </w:tc>
        <w:tc>
          <w:tcPr>
            <w:tcW w:w="450" w:type="dxa"/>
          </w:tcPr>
          <w:p w:rsidR="00DE7E13" w:rsidRDefault="00DE7E13" w:rsidP="00EA36C6">
            <w:pPr>
              <w:bidi w:val="0"/>
              <w:rPr>
                <w:sz w:val="22"/>
                <w:szCs w:val="22"/>
              </w:rPr>
            </w:pPr>
          </w:p>
        </w:tc>
        <w:tc>
          <w:tcPr>
            <w:tcW w:w="360" w:type="dxa"/>
          </w:tcPr>
          <w:p w:rsidR="00DE7E13" w:rsidRDefault="00DE7E13" w:rsidP="00EA36C6">
            <w:pPr>
              <w:bidi w:val="0"/>
              <w:rPr>
                <w:sz w:val="22"/>
                <w:szCs w:val="22"/>
              </w:rPr>
            </w:pPr>
          </w:p>
        </w:tc>
        <w:tc>
          <w:tcPr>
            <w:tcW w:w="720" w:type="dxa"/>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720" w:type="dxa"/>
            <w:gridSpan w:val="2"/>
          </w:tcPr>
          <w:p w:rsidR="00DE7E13" w:rsidRDefault="00DE7E13" w:rsidP="00EA36C6">
            <w:pPr>
              <w:bidi w:val="0"/>
              <w:rPr>
                <w:sz w:val="22"/>
                <w:szCs w:val="22"/>
              </w:rPr>
            </w:pPr>
          </w:p>
        </w:tc>
        <w:tc>
          <w:tcPr>
            <w:tcW w:w="6395" w:type="dxa"/>
            <w:gridSpan w:val="2"/>
            <w:hideMark/>
          </w:tcPr>
          <w:p w:rsidR="00DE7E13" w:rsidRDefault="00DE7E13" w:rsidP="00EA36C6">
            <w:pPr>
              <w:rPr>
                <w:rFonts w:cs="B Nazanin"/>
                <w:sz w:val="28"/>
                <w:szCs w:val="28"/>
              </w:rPr>
            </w:pPr>
            <w:r>
              <w:rPr>
                <w:rFonts w:cs="B Nazanin" w:hint="cs"/>
                <w:sz w:val="28"/>
                <w:szCs w:val="28"/>
                <w:rtl/>
              </w:rPr>
              <w:t>24-پدرم به دنبال وقتی است که من صحبت کند.</w:t>
            </w:r>
          </w:p>
        </w:tc>
      </w:tr>
      <w:tr w:rsidR="00DE7E13" w:rsidTr="00DE7E13">
        <w:trPr>
          <w:jc w:val="center"/>
        </w:trPr>
        <w:tc>
          <w:tcPr>
            <w:tcW w:w="805" w:type="dxa"/>
          </w:tcPr>
          <w:p w:rsidR="00DE7E13" w:rsidRDefault="00DE7E13" w:rsidP="00EA36C6">
            <w:pPr>
              <w:bidi w:val="0"/>
              <w:rPr>
                <w:sz w:val="22"/>
                <w:szCs w:val="22"/>
              </w:rPr>
            </w:pPr>
          </w:p>
        </w:tc>
        <w:tc>
          <w:tcPr>
            <w:tcW w:w="450" w:type="dxa"/>
          </w:tcPr>
          <w:p w:rsidR="00DE7E13" w:rsidRDefault="00DE7E13" w:rsidP="00EA36C6">
            <w:pPr>
              <w:bidi w:val="0"/>
              <w:rPr>
                <w:sz w:val="22"/>
                <w:szCs w:val="22"/>
              </w:rPr>
            </w:pPr>
          </w:p>
        </w:tc>
        <w:tc>
          <w:tcPr>
            <w:tcW w:w="360" w:type="dxa"/>
          </w:tcPr>
          <w:p w:rsidR="00DE7E13" w:rsidRDefault="00DE7E13" w:rsidP="00EA36C6">
            <w:pPr>
              <w:bidi w:val="0"/>
              <w:rPr>
                <w:sz w:val="22"/>
                <w:szCs w:val="22"/>
              </w:rPr>
            </w:pPr>
          </w:p>
        </w:tc>
        <w:tc>
          <w:tcPr>
            <w:tcW w:w="720" w:type="dxa"/>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720" w:type="dxa"/>
            <w:gridSpan w:val="2"/>
          </w:tcPr>
          <w:p w:rsidR="00DE7E13" w:rsidRDefault="00DE7E13" w:rsidP="00EA36C6">
            <w:pPr>
              <w:bidi w:val="0"/>
              <w:rPr>
                <w:sz w:val="22"/>
                <w:szCs w:val="22"/>
              </w:rPr>
            </w:pPr>
          </w:p>
        </w:tc>
        <w:tc>
          <w:tcPr>
            <w:tcW w:w="6395" w:type="dxa"/>
            <w:gridSpan w:val="2"/>
            <w:hideMark/>
          </w:tcPr>
          <w:p w:rsidR="00DE7E13" w:rsidRDefault="00DE7E13" w:rsidP="00EA36C6">
            <w:pPr>
              <w:rPr>
                <w:rFonts w:cs="B Nazanin"/>
                <w:sz w:val="28"/>
                <w:szCs w:val="28"/>
              </w:rPr>
            </w:pPr>
            <w:r>
              <w:rPr>
                <w:rFonts w:cs="B Nazanin" w:hint="cs"/>
                <w:sz w:val="28"/>
                <w:szCs w:val="28"/>
                <w:rtl/>
              </w:rPr>
              <w:t>25-</w:t>
            </w:r>
            <w:r>
              <w:rPr>
                <w:rFonts w:cs="B Nazanin" w:hint="cs"/>
                <w:color w:val="FF0000"/>
                <w:sz w:val="28"/>
                <w:szCs w:val="28"/>
                <w:rtl/>
              </w:rPr>
              <w:t>پدرم مرا آنطور که هستم می پذیرد و دوستم دارد.</w:t>
            </w:r>
          </w:p>
        </w:tc>
      </w:tr>
      <w:tr w:rsidR="00DE7E13" w:rsidTr="00DE7E13">
        <w:trPr>
          <w:cnfStyle w:val="000000100000" w:firstRow="0" w:lastRow="0" w:firstColumn="0" w:lastColumn="0" w:oddVBand="0" w:evenVBand="0" w:oddHBand="1" w:evenHBand="0" w:firstRowFirstColumn="0" w:firstRowLastColumn="0" w:lastRowFirstColumn="0" w:lastRowLastColumn="0"/>
          <w:jc w:val="center"/>
        </w:trPr>
        <w:tc>
          <w:tcPr>
            <w:tcW w:w="805" w:type="dxa"/>
          </w:tcPr>
          <w:p w:rsidR="00DE7E13" w:rsidRDefault="00DE7E13" w:rsidP="00EA36C6">
            <w:pPr>
              <w:bidi w:val="0"/>
              <w:rPr>
                <w:sz w:val="22"/>
                <w:szCs w:val="22"/>
              </w:rPr>
            </w:pPr>
          </w:p>
        </w:tc>
        <w:tc>
          <w:tcPr>
            <w:tcW w:w="450" w:type="dxa"/>
          </w:tcPr>
          <w:p w:rsidR="00DE7E13" w:rsidRDefault="00DE7E13" w:rsidP="00EA36C6">
            <w:pPr>
              <w:bidi w:val="0"/>
              <w:rPr>
                <w:sz w:val="22"/>
                <w:szCs w:val="22"/>
              </w:rPr>
            </w:pPr>
          </w:p>
        </w:tc>
        <w:tc>
          <w:tcPr>
            <w:tcW w:w="360" w:type="dxa"/>
          </w:tcPr>
          <w:p w:rsidR="00DE7E13" w:rsidRDefault="00DE7E13" w:rsidP="00EA36C6">
            <w:pPr>
              <w:bidi w:val="0"/>
              <w:rPr>
                <w:sz w:val="22"/>
                <w:szCs w:val="22"/>
              </w:rPr>
            </w:pPr>
          </w:p>
        </w:tc>
        <w:tc>
          <w:tcPr>
            <w:tcW w:w="720" w:type="dxa"/>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720" w:type="dxa"/>
            <w:gridSpan w:val="2"/>
          </w:tcPr>
          <w:p w:rsidR="00DE7E13" w:rsidRDefault="00DE7E13" w:rsidP="00EA36C6">
            <w:pPr>
              <w:bidi w:val="0"/>
              <w:rPr>
                <w:sz w:val="22"/>
                <w:szCs w:val="22"/>
              </w:rPr>
            </w:pPr>
          </w:p>
        </w:tc>
        <w:tc>
          <w:tcPr>
            <w:tcW w:w="6395" w:type="dxa"/>
            <w:gridSpan w:val="2"/>
            <w:hideMark/>
          </w:tcPr>
          <w:p w:rsidR="00DE7E13" w:rsidRDefault="00DE7E13" w:rsidP="00EA36C6">
            <w:pPr>
              <w:rPr>
                <w:rFonts w:cs="B Nazanin"/>
                <w:sz w:val="28"/>
                <w:szCs w:val="28"/>
              </w:rPr>
            </w:pPr>
            <w:r>
              <w:rPr>
                <w:rFonts w:cs="B Nazanin" w:hint="cs"/>
                <w:sz w:val="28"/>
                <w:szCs w:val="28"/>
                <w:rtl/>
              </w:rPr>
              <w:t>26-</w:t>
            </w:r>
            <w:r>
              <w:rPr>
                <w:rFonts w:cs="B Nazanin" w:hint="cs"/>
                <w:color w:val="000000" w:themeColor="text1"/>
                <w:sz w:val="28"/>
                <w:szCs w:val="28"/>
                <w:rtl/>
              </w:rPr>
              <w:t>پدرم هر جا که ممکن است به من اجازه می دهد تا آنچه را که باید انجام دهم را انتخاب کنم.</w:t>
            </w:r>
          </w:p>
        </w:tc>
      </w:tr>
      <w:tr w:rsidR="00DE7E13" w:rsidTr="00DE7E13">
        <w:trPr>
          <w:jc w:val="center"/>
        </w:trPr>
        <w:tc>
          <w:tcPr>
            <w:tcW w:w="805" w:type="dxa"/>
          </w:tcPr>
          <w:p w:rsidR="00DE7E13" w:rsidRDefault="00DE7E13" w:rsidP="00EA36C6">
            <w:pPr>
              <w:bidi w:val="0"/>
              <w:rPr>
                <w:sz w:val="22"/>
                <w:szCs w:val="22"/>
              </w:rPr>
            </w:pPr>
          </w:p>
        </w:tc>
        <w:tc>
          <w:tcPr>
            <w:tcW w:w="450" w:type="dxa"/>
          </w:tcPr>
          <w:p w:rsidR="00DE7E13" w:rsidRDefault="00DE7E13" w:rsidP="00EA36C6">
            <w:pPr>
              <w:bidi w:val="0"/>
              <w:rPr>
                <w:sz w:val="22"/>
                <w:szCs w:val="22"/>
              </w:rPr>
            </w:pPr>
          </w:p>
        </w:tc>
        <w:tc>
          <w:tcPr>
            <w:tcW w:w="360" w:type="dxa"/>
          </w:tcPr>
          <w:p w:rsidR="00DE7E13" w:rsidRDefault="00DE7E13" w:rsidP="00EA36C6">
            <w:pPr>
              <w:bidi w:val="0"/>
              <w:rPr>
                <w:sz w:val="22"/>
                <w:szCs w:val="22"/>
              </w:rPr>
            </w:pPr>
          </w:p>
        </w:tc>
        <w:tc>
          <w:tcPr>
            <w:tcW w:w="720" w:type="dxa"/>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720" w:type="dxa"/>
            <w:gridSpan w:val="2"/>
          </w:tcPr>
          <w:p w:rsidR="00DE7E13" w:rsidRDefault="00DE7E13" w:rsidP="00EA36C6">
            <w:pPr>
              <w:bidi w:val="0"/>
              <w:rPr>
                <w:sz w:val="22"/>
                <w:szCs w:val="22"/>
              </w:rPr>
            </w:pPr>
          </w:p>
        </w:tc>
        <w:tc>
          <w:tcPr>
            <w:tcW w:w="6395" w:type="dxa"/>
            <w:gridSpan w:val="2"/>
            <w:hideMark/>
          </w:tcPr>
          <w:p w:rsidR="00DE7E13" w:rsidRDefault="00DE7E13" w:rsidP="00EA36C6">
            <w:pPr>
              <w:rPr>
                <w:rFonts w:cs="B Nazanin"/>
                <w:sz w:val="28"/>
                <w:szCs w:val="28"/>
              </w:rPr>
            </w:pPr>
            <w:r>
              <w:rPr>
                <w:rFonts w:cs="B Nazanin" w:hint="cs"/>
                <w:sz w:val="28"/>
                <w:szCs w:val="28"/>
                <w:rtl/>
              </w:rPr>
              <w:t>27-به نظر نمی رسد پدرم اغلب در مورد من فکر کند.</w:t>
            </w:r>
          </w:p>
        </w:tc>
      </w:tr>
      <w:tr w:rsidR="00DE7E13" w:rsidTr="00DE7E13">
        <w:trPr>
          <w:cnfStyle w:val="000000100000" w:firstRow="0" w:lastRow="0" w:firstColumn="0" w:lastColumn="0" w:oddVBand="0" w:evenVBand="0" w:oddHBand="1" w:evenHBand="0" w:firstRowFirstColumn="0" w:firstRowLastColumn="0" w:lastRowFirstColumn="0" w:lastRowLastColumn="0"/>
          <w:jc w:val="center"/>
        </w:trPr>
        <w:tc>
          <w:tcPr>
            <w:tcW w:w="805" w:type="dxa"/>
          </w:tcPr>
          <w:p w:rsidR="00DE7E13" w:rsidRDefault="00DE7E13" w:rsidP="00EA36C6">
            <w:pPr>
              <w:bidi w:val="0"/>
              <w:rPr>
                <w:sz w:val="22"/>
                <w:szCs w:val="22"/>
              </w:rPr>
            </w:pPr>
          </w:p>
        </w:tc>
        <w:tc>
          <w:tcPr>
            <w:tcW w:w="450" w:type="dxa"/>
          </w:tcPr>
          <w:p w:rsidR="00DE7E13" w:rsidRDefault="00DE7E13" w:rsidP="00EA36C6">
            <w:pPr>
              <w:bidi w:val="0"/>
              <w:rPr>
                <w:sz w:val="22"/>
                <w:szCs w:val="22"/>
              </w:rPr>
            </w:pPr>
          </w:p>
        </w:tc>
        <w:tc>
          <w:tcPr>
            <w:tcW w:w="360" w:type="dxa"/>
          </w:tcPr>
          <w:p w:rsidR="00DE7E13" w:rsidRDefault="00DE7E13" w:rsidP="00EA36C6">
            <w:pPr>
              <w:bidi w:val="0"/>
              <w:rPr>
                <w:sz w:val="22"/>
                <w:szCs w:val="22"/>
              </w:rPr>
            </w:pPr>
          </w:p>
        </w:tc>
        <w:tc>
          <w:tcPr>
            <w:tcW w:w="720" w:type="dxa"/>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720" w:type="dxa"/>
            <w:gridSpan w:val="2"/>
          </w:tcPr>
          <w:p w:rsidR="00DE7E13" w:rsidRDefault="00DE7E13" w:rsidP="00EA36C6">
            <w:pPr>
              <w:bidi w:val="0"/>
              <w:rPr>
                <w:sz w:val="22"/>
                <w:szCs w:val="22"/>
              </w:rPr>
            </w:pPr>
          </w:p>
        </w:tc>
        <w:tc>
          <w:tcPr>
            <w:tcW w:w="6395" w:type="dxa"/>
            <w:gridSpan w:val="2"/>
            <w:hideMark/>
          </w:tcPr>
          <w:p w:rsidR="00DE7E13" w:rsidRDefault="00DE7E13" w:rsidP="00EA36C6">
            <w:pPr>
              <w:rPr>
                <w:rFonts w:cs="B Nazanin"/>
                <w:sz w:val="28"/>
                <w:szCs w:val="28"/>
              </w:rPr>
            </w:pPr>
            <w:r>
              <w:rPr>
                <w:rFonts w:cs="B Nazanin" w:hint="cs"/>
                <w:sz w:val="28"/>
                <w:szCs w:val="28"/>
                <w:rtl/>
              </w:rPr>
              <w:t>28-پدرم به وضوح عشق و علاقه اش را نسبت به من نشان می دهد.</w:t>
            </w:r>
          </w:p>
        </w:tc>
      </w:tr>
      <w:tr w:rsidR="00DE7E13" w:rsidTr="00DE7E13">
        <w:trPr>
          <w:jc w:val="center"/>
        </w:trPr>
        <w:tc>
          <w:tcPr>
            <w:tcW w:w="805" w:type="dxa"/>
          </w:tcPr>
          <w:p w:rsidR="00DE7E13" w:rsidRDefault="00DE7E13" w:rsidP="00EA36C6">
            <w:pPr>
              <w:bidi w:val="0"/>
              <w:rPr>
                <w:sz w:val="22"/>
                <w:szCs w:val="22"/>
              </w:rPr>
            </w:pPr>
          </w:p>
        </w:tc>
        <w:tc>
          <w:tcPr>
            <w:tcW w:w="450" w:type="dxa"/>
          </w:tcPr>
          <w:p w:rsidR="00DE7E13" w:rsidRDefault="00DE7E13" w:rsidP="00EA36C6">
            <w:pPr>
              <w:bidi w:val="0"/>
              <w:rPr>
                <w:sz w:val="22"/>
                <w:szCs w:val="22"/>
              </w:rPr>
            </w:pPr>
          </w:p>
        </w:tc>
        <w:tc>
          <w:tcPr>
            <w:tcW w:w="360" w:type="dxa"/>
          </w:tcPr>
          <w:p w:rsidR="00DE7E13" w:rsidRDefault="00DE7E13" w:rsidP="00EA36C6">
            <w:pPr>
              <w:bidi w:val="0"/>
              <w:rPr>
                <w:sz w:val="22"/>
                <w:szCs w:val="22"/>
              </w:rPr>
            </w:pPr>
          </w:p>
        </w:tc>
        <w:tc>
          <w:tcPr>
            <w:tcW w:w="720" w:type="dxa"/>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720" w:type="dxa"/>
            <w:gridSpan w:val="2"/>
          </w:tcPr>
          <w:p w:rsidR="00DE7E13" w:rsidRDefault="00DE7E13" w:rsidP="00EA36C6">
            <w:pPr>
              <w:bidi w:val="0"/>
              <w:rPr>
                <w:sz w:val="22"/>
                <w:szCs w:val="22"/>
              </w:rPr>
            </w:pPr>
          </w:p>
        </w:tc>
        <w:tc>
          <w:tcPr>
            <w:tcW w:w="6395" w:type="dxa"/>
            <w:gridSpan w:val="2"/>
            <w:hideMark/>
          </w:tcPr>
          <w:p w:rsidR="00DE7E13" w:rsidRDefault="00DE7E13" w:rsidP="00EA36C6">
            <w:pPr>
              <w:rPr>
                <w:rFonts w:cs="B Nazanin"/>
                <w:sz w:val="28"/>
                <w:szCs w:val="28"/>
              </w:rPr>
            </w:pPr>
            <w:r>
              <w:rPr>
                <w:rFonts w:cs="B Nazanin" w:hint="cs"/>
                <w:sz w:val="28"/>
                <w:szCs w:val="28"/>
                <w:rtl/>
              </w:rPr>
              <w:t>29-وقتی من مشکل دارم، پدرم به انتخاب من اهمیت می دهد و به گفته های من گوش می کند.</w:t>
            </w:r>
          </w:p>
        </w:tc>
      </w:tr>
      <w:tr w:rsidR="00DE7E13" w:rsidTr="00DE7E13">
        <w:trPr>
          <w:cnfStyle w:val="000000100000" w:firstRow="0" w:lastRow="0" w:firstColumn="0" w:lastColumn="0" w:oddVBand="0" w:evenVBand="0" w:oddHBand="1" w:evenHBand="0" w:firstRowFirstColumn="0" w:firstRowLastColumn="0" w:lastRowFirstColumn="0" w:lastRowLastColumn="0"/>
          <w:jc w:val="center"/>
        </w:trPr>
        <w:tc>
          <w:tcPr>
            <w:tcW w:w="805" w:type="dxa"/>
          </w:tcPr>
          <w:p w:rsidR="00DE7E13" w:rsidRDefault="00DE7E13" w:rsidP="00EA36C6">
            <w:pPr>
              <w:bidi w:val="0"/>
              <w:rPr>
                <w:sz w:val="22"/>
                <w:szCs w:val="22"/>
              </w:rPr>
            </w:pPr>
          </w:p>
        </w:tc>
        <w:tc>
          <w:tcPr>
            <w:tcW w:w="450" w:type="dxa"/>
          </w:tcPr>
          <w:p w:rsidR="00DE7E13" w:rsidRDefault="00DE7E13" w:rsidP="00EA36C6">
            <w:pPr>
              <w:bidi w:val="0"/>
              <w:rPr>
                <w:sz w:val="22"/>
                <w:szCs w:val="22"/>
              </w:rPr>
            </w:pPr>
          </w:p>
        </w:tc>
        <w:tc>
          <w:tcPr>
            <w:tcW w:w="360" w:type="dxa"/>
          </w:tcPr>
          <w:p w:rsidR="00DE7E13" w:rsidRDefault="00DE7E13" w:rsidP="00EA36C6">
            <w:pPr>
              <w:bidi w:val="0"/>
              <w:rPr>
                <w:sz w:val="22"/>
                <w:szCs w:val="22"/>
              </w:rPr>
            </w:pPr>
          </w:p>
        </w:tc>
        <w:tc>
          <w:tcPr>
            <w:tcW w:w="720" w:type="dxa"/>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720" w:type="dxa"/>
            <w:gridSpan w:val="2"/>
          </w:tcPr>
          <w:p w:rsidR="00DE7E13" w:rsidRDefault="00DE7E13" w:rsidP="00EA36C6">
            <w:pPr>
              <w:bidi w:val="0"/>
              <w:rPr>
                <w:sz w:val="22"/>
                <w:szCs w:val="22"/>
              </w:rPr>
            </w:pPr>
          </w:p>
        </w:tc>
        <w:tc>
          <w:tcPr>
            <w:tcW w:w="6395" w:type="dxa"/>
            <w:gridSpan w:val="2"/>
            <w:hideMark/>
          </w:tcPr>
          <w:p w:rsidR="00DE7E13" w:rsidRDefault="00DE7E13" w:rsidP="00EA36C6">
            <w:pPr>
              <w:rPr>
                <w:rFonts w:cs="B Nazanin"/>
                <w:sz w:val="28"/>
                <w:szCs w:val="28"/>
              </w:rPr>
            </w:pPr>
            <w:r>
              <w:rPr>
                <w:rFonts w:cs="B Nazanin" w:hint="cs"/>
                <w:sz w:val="28"/>
                <w:szCs w:val="28"/>
                <w:rtl/>
              </w:rPr>
              <w:t>30-</w:t>
            </w:r>
            <w:r>
              <w:rPr>
                <w:rFonts w:cs="B Nazanin" w:hint="cs"/>
                <w:color w:val="FF0000"/>
                <w:sz w:val="28"/>
                <w:szCs w:val="28"/>
                <w:rtl/>
              </w:rPr>
              <w:t>پدرم وقت زیادی را با من می گذراند.</w:t>
            </w:r>
          </w:p>
        </w:tc>
      </w:tr>
      <w:tr w:rsidR="00DE7E13" w:rsidTr="00DE7E13">
        <w:trPr>
          <w:jc w:val="center"/>
        </w:trPr>
        <w:tc>
          <w:tcPr>
            <w:tcW w:w="805" w:type="dxa"/>
          </w:tcPr>
          <w:p w:rsidR="00DE7E13" w:rsidRDefault="00DE7E13" w:rsidP="00EA36C6">
            <w:pPr>
              <w:bidi w:val="0"/>
              <w:rPr>
                <w:sz w:val="22"/>
                <w:szCs w:val="22"/>
              </w:rPr>
            </w:pPr>
          </w:p>
        </w:tc>
        <w:tc>
          <w:tcPr>
            <w:tcW w:w="450" w:type="dxa"/>
          </w:tcPr>
          <w:p w:rsidR="00DE7E13" w:rsidRDefault="00DE7E13" w:rsidP="00EA36C6">
            <w:pPr>
              <w:bidi w:val="0"/>
              <w:rPr>
                <w:sz w:val="22"/>
                <w:szCs w:val="22"/>
              </w:rPr>
            </w:pPr>
          </w:p>
        </w:tc>
        <w:tc>
          <w:tcPr>
            <w:tcW w:w="360" w:type="dxa"/>
          </w:tcPr>
          <w:p w:rsidR="00DE7E13" w:rsidRDefault="00DE7E13" w:rsidP="00EA36C6">
            <w:pPr>
              <w:bidi w:val="0"/>
              <w:rPr>
                <w:sz w:val="22"/>
                <w:szCs w:val="22"/>
              </w:rPr>
            </w:pPr>
          </w:p>
        </w:tc>
        <w:tc>
          <w:tcPr>
            <w:tcW w:w="720" w:type="dxa"/>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720" w:type="dxa"/>
            <w:gridSpan w:val="2"/>
          </w:tcPr>
          <w:p w:rsidR="00DE7E13" w:rsidRDefault="00DE7E13" w:rsidP="00EA36C6">
            <w:pPr>
              <w:bidi w:val="0"/>
              <w:rPr>
                <w:sz w:val="22"/>
                <w:szCs w:val="22"/>
              </w:rPr>
            </w:pPr>
          </w:p>
        </w:tc>
        <w:tc>
          <w:tcPr>
            <w:tcW w:w="6395" w:type="dxa"/>
            <w:gridSpan w:val="2"/>
            <w:hideMark/>
          </w:tcPr>
          <w:p w:rsidR="00DE7E13" w:rsidRDefault="00DE7E13" w:rsidP="00EA36C6">
            <w:pPr>
              <w:rPr>
                <w:rFonts w:cs="B Nazanin"/>
                <w:sz w:val="28"/>
                <w:szCs w:val="28"/>
              </w:rPr>
            </w:pPr>
            <w:r>
              <w:rPr>
                <w:rFonts w:cs="B Nazanin" w:hint="cs"/>
                <w:sz w:val="28"/>
                <w:szCs w:val="28"/>
                <w:rtl/>
              </w:rPr>
              <w:t>31-پدرم باعث می شود در من احساس خاصی ایجاد شود.</w:t>
            </w:r>
          </w:p>
        </w:tc>
      </w:tr>
      <w:tr w:rsidR="00DE7E13" w:rsidTr="00DE7E13">
        <w:trPr>
          <w:cnfStyle w:val="000000100000" w:firstRow="0" w:lastRow="0" w:firstColumn="0" w:lastColumn="0" w:oddVBand="0" w:evenVBand="0" w:oddHBand="1" w:evenHBand="0" w:firstRowFirstColumn="0" w:firstRowLastColumn="0" w:lastRowFirstColumn="0" w:lastRowLastColumn="0"/>
          <w:jc w:val="center"/>
        </w:trPr>
        <w:tc>
          <w:tcPr>
            <w:tcW w:w="805" w:type="dxa"/>
          </w:tcPr>
          <w:p w:rsidR="00DE7E13" w:rsidRDefault="00DE7E13" w:rsidP="00EA36C6">
            <w:pPr>
              <w:bidi w:val="0"/>
              <w:rPr>
                <w:sz w:val="22"/>
                <w:szCs w:val="22"/>
              </w:rPr>
            </w:pPr>
          </w:p>
        </w:tc>
        <w:tc>
          <w:tcPr>
            <w:tcW w:w="450" w:type="dxa"/>
          </w:tcPr>
          <w:p w:rsidR="00DE7E13" w:rsidRDefault="00DE7E13" w:rsidP="00EA36C6">
            <w:pPr>
              <w:bidi w:val="0"/>
              <w:rPr>
                <w:sz w:val="22"/>
                <w:szCs w:val="22"/>
              </w:rPr>
            </w:pPr>
          </w:p>
        </w:tc>
        <w:tc>
          <w:tcPr>
            <w:tcW w:w="360" w:type="dxa"/>
          </w:tcPr>
          <w:p w:rsidR="00DE7E13" w:rsidRDefault="00DE7E13" w:rsidP="00EA36C6">
            <w:pPr>
              <w:bidi w:val="0"/>
              <w:rPr>
                <w:sz w:val="22"/>
                <w:szCs w:val="22"/>
              </w:rPr>
            </w:pPr>
          </w:p>
        </w:tc>
        <w:tc>
          <w:tcPr>
            <w:tcW w:w="720" w:type="dxa"/>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720" w:type="dxa"/>
            <w:gridSpan w:val="2"/>
          </w:tcPr>
          <w:p w:rsidR="00DE7E13" w:rsidRDefault="00DE7E13" w:rsidP="00EA36C6">
            <w:pPr>
              <w:bidi w:val="0"/>
              <w:rPr>
                <w:sz w:val="22"/>
                <w:szCs w:val="22"/>
              </w:rPr>
            </w:pPr>
          </w:p>
        </w:tc>
        <w:tc>
          <w:tcPr>
            <w:tcW w:w="6395" w:type="dxa"/>
            <w:gridSpan w:val="2"/>
            <w:hideMark/>
          </w:tcPr>
          <w:p w:rsidR="00DE7E13" w:rsidRDefault="00DE7E13" w:rsidP="00EA36C6">
            <w:pPr>
              <w:rPr>
                <w:rFonts w:cs="B Nazanin"/>
                <w:sz w:val="28"/>
                <w:szCs w:val="28"/>
              </w:rPr>
            </w:pPr>
            <w:r>
              <w:rPr>
                <w:rFonts w:cs="B Nazanin" w:hint="cs"/>
                <w:sz w:val="28"/>
                <w:szCs w:val="28"/>
                <w:rtl/>
              </w:rPr>
              <w:t>32-پدرم به من اجازه می دهد تا در مورد خودم تصمیم بگیرم.</w:t>
            </w:r>
          </w:p>
        </w:tc>
      </w:tr>
      <w:tr w:rsidR="00DE7E13" w:rsidTr="00DE7E13">
        <w:trPr>
          <w:jc w:val="center"/>
        </w:trPr>
        <w:tc>
          <w:tcPr>
            <w:tcW w:w="805" w:type="dxa"/>
          </w:tcPr>
          <w:p w:rsidR="00DE7E13" w:rsidRDefault="00DE7E13" w:rsidP="00EA36C6">
            <w:pPr>
              <w:bidi w:val="0"/>
              <w:rPr>
                <w:sz w:val="22"/>
                <w:szCs w:val="22"/>
              </w:rPr>
            </w:pPr>
          </w:p>
        </w:tc>
        <w:tc>
          <w:tcPr>
            <w:tcW w:w="450" w:type="dxa"/>
          </w:tcPr>
          <w:p w:rsidR="00DE7E13" w:rsidRDefault="00DE7E13" w:rsidP="00EA36C6">
            <w:pPr>
              <w:bidi w:val="0"/>
              <w:rPr>
                <w:sz w:val="22"/>
                <w:szCs w:val="22"/>
              </w:rPr>
            </w:pPr>
          </w:p>
        </w:tc>
        <w:tc>
          <w:tcPr>
            <w:tcW w:w="360" w:type="dxa"/>
          </w:tcPr>
          <w:p w:rsidR="00DE7E13" w:rsidRDefault="00DE7E13" w:rsidP="00EA36C6">
            <w:pPr>
              <w:bidi w:val="0"/>
              <w:rPr>
                <w:sz w:val="22"/>
                <w:szCs w:val="22"/>
              </w:rPr>
            </w:pPr>
          </w:p>
        </w:tc>
        <w:tc>
          <w:tcPr>
            <w:tcW w:w="720" w:type="dxa"/>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720" w:type="dxa"/>
            <w:gridSpan w:val="2"/>
          </w:tcPr>
          <w:p w:rsidR="00DE7E13" w:rsidRDefault="00DE7E13" w:rsidP="00EA36C6">
            <w:pPr>
              <w:bidi w:val="0"/>
              <w:rPr>
                <w:sz w:val="22"/>
                <w:szCs w:val="22"/>
              </w:rPr>
            </w:pPr>
          </w:p>
        </w:tc>
        <w:tc>
          <w:tcPr>
            <w:tcW w:w="6395" w:type="dxa"/>
            <w:gridSpan w:val="2"/>
            <w:hideMark/>
          </w:tcPr>
          <w:p w:rsidR="00DE7E13" w:rsidRDefault="00DE7E13" w:rsidP="00EA36C6">
            <w:pPr>
              <w:rPr>
                <w:rFonts w:cs="B Nazanin"/>
                <w:sz w:val="28"/>
                <w:szCs w:val="28"/>
              </w:rPr>
            </w:pPr>
            <w:r>
              <w:rPr>
                <w:rFonts w:cs="B Nazanin" w:hint="cs"/>
                <w:sz w:val="28"/>
                <w:szCs w:val="28"/>
                <w:rtl/>
              </w:rPr>
              <w:t>33-به نظر می رسد حواس پدرم همیشه متوجه من است.</w:t>
            </w:r>
          </w:p>
        </w:tc>
      </w:tr>
      <w:tr w:rsidR="00DE7E13" w:rsidTr="00DE7E13">
        <w:trPr>
          <w:cnfStyle w:val="000000100000" w:firstRow="0" w:lastRow="0" w:firstColumn="0" w:lastColumn="0" w:oddVBand="0" w:evenVBand="0" w:oddHBand="1" w:evenHBand="0" w:firstRowFirstColumn="0" w:firstRowLastColumn="0" w:lastRowFirstColumn="0" w:lastRowLastColumn="0"/>
          <w:jc w:val="center"/>
        </w:trPr>
        <w:tc>
          <w:tcPr>
            <w:tcW w:w="805" w:type="dxa"/>
          </w:tcPr>
          <w:p w:rsidR="00DE7E13" w:rsidRDefault="00DE7E13" w:rsidP="00EA36C6">
            <w:pPr>
              <w:bidi w:val="0"/>
              <w:rPr>
                <w:sz w:val="22"/>
                <w:szCs w:val="22"/>
              </w:rPr>
            </w:pPr>
          </w:p>
        </w:tc>
        <w:tc>
          <w:tcPr>
            <w:tcW w:w="450" w:type="dxa"/>
          </w:tcPr>
          <w:p w:rsidR="00DE7E13" w:rsidRDefault="00DE7E13" w:rsidP="00EA36C6">
            <w:pPr>
              <w:bidi w:val="0"/>
              <w:rPr>
                <w:sz w:val="22"/>
                <w:szCs w:val="22"/>
              </w:rPr>
            </w:pPr>
          </w:p>
        </w:tc>
        <w:tc>
          <w:tcPr>
            <w:tcW w:w="360" w:type="dxa"/>
          </w:tcPr>
          <w:p w:rsidR="00DE7E13" w:rsidRDefault="00DE7E13" w:rsidP="00EA36C6">
            <w:pPr>
              <w:bidi w:val="0"/>
              <w:rPr>
                <w:sz w:val="22"/>
                <w:szCs w:val="22"/>
              </w:rPr>
            </w:pPr>
          </w:p>
        </w:tc>
        <w:tc>
          <w:tcPr>
            <w:tcW w:w="720" w:type="dxa"/>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720" w:type="dxa"/>
            <w:gridSpan w:val="2"/>
          </w:tcPr>
          <w:p w:rsidR="00DE7E13" w:rsidRDefault="00DE7E13" w:rsidP="00EA36C6">
            <w:pPr>
              <w:bidi w:val="0"/>
              <w:rPr>
                <w:sz w:val="22"/>
                <w:szCs w:val="22"/>
              </w:rPr>
            </w:pPr>
          </w:p>
        </w:tc>
        <w:tc>
          <w:tcPr>
            <w:tcW w:w="6395" w:type="dxa"/>
            <w:gridSpan w:val="2"/>
            <w:hideMark/>
          </w:tcPr>
          <w:p w:rsidR="00DE7E13" w:rsidRDefault="00DE7E13" w:rsidP="00EA36C6">
            <w:pPr>
              <w:rPr>
                <w:rFonts w:cs="B Nazanin"/>
                <w:sz w:val="28"/>
                <w:szCs w:val="28"/>
              </w:rPr>
            </w:pPr>
            <w:r>
              <w:rPr>
                <w:rFonts w:cs="B Nazanin" w:hint="cs"/>
                <w:sz w:val="28"/>
                <w:szCs w:val="28"/>
                <w:rtl/>
              </w:rPr>
              <w:t>34-پدرم اغلب مرا نمی پذیرد و مورد تایید قرار نمی دهد.</w:t>
            </w:r>
          </w:p>
        </w:tc>
      </w:tr>
      <w:tr w:rsidR="00DE7E13" w:rsidTr="00DE7E13">
        <w:trPr>
          <w:jc w:val="center"/>
        </w:trPr>
        <w:tc>
          <w:tcPr>
            <w:tcW w:w="805" w:type="dxa"/>
          </w:tcPr>
          <w:p w:rsidR="00DE7E13" w:rsidRDefault="00DE7E13" w:rsidP="00EA36C6">
            <w:pPr>
              <w:bidi w:val="0"/>
              <w:rPr>
                <w:sz w:val="22"/>
                <w:szCs w:val="22"/>
              </w:rPr>
            </w:pPr>
          </w:p>
        </w:tc>
        <w:tc>
          <w:tcPr>
            <w:tcW w:w="450" w:type="dxa"/>
          </w:tcPr>
          <w:p w:rsidR="00DE7E13" w:rsidRDefault="00DE7E13" w:rsidP="00EA36C6">
            <w:pPr>
              <w:bidi w:val="0"/>
              <w:rPr>
                <w:sz w:val="22"/>
                <w:szCs w:val="22"/>
              </w:rPr>
            </w:pPr>
          </w:p>
        </w:tc>
        <w:tc>
          <w:tcPr>
            <w:tcW w:w="360" w:type="dxa"/>
          </w:tcPr>
          <w:p w:rsidR="00DE7E13" w:rsidRDefault="00DE7E13" w:rsidP="00EA36C6">
            <w:pPr>
              <w:bidi w:val="0"/>
              <w:rPr>
                <w:sz w:val="22"/>
                <w:szCs w:val="22"/>
              </w:rPr>
            </w:pPr>
          </w:p>
        </w:tc>
        <w:tc>
          <w:tcPr>
            <w:tcW w:w="720" w:type="dxa"/>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720" w:type="dxa"/>
            <w:gridSpan w:val="2"/>
          </w:tcPr>
          <w:p w:rsidR="00DE7E13" w:rsidRDefault="00DE7E13" w:rsidP="00EA36C6">
            <w:pPr>
              <w:bidi w:val="0"/>
              <w:rPr>
                <w:sz w:val="22"/>
                <w:szCs w:val="22"/>
              </w:rPr>
            </w:pPr>
          </w:p>
        </w:tc>
        <w:tc>
          <w:tcPr>
            <w:tcW w:w="6395" w:type="dxa"/>
            <w:gridSpan w:val="2"/>
            <w:hideMark/>
          </w:tcPr>
          <w:p w:rsidR="00DE7E13" w:rsidRDefault="00DE7E13" w:rsidP="00EA36C6">
            <w:pPr>
              <w:rPr>
                <w:rFonts w:cs="B Nazanin"/>
                <w:sz w:val="28"/>
                <w:szCs w:val="28"/>
              </w:rPr>
            </w:pPr>
            <w:r>
              <w:rPr>
                <w:rFonts w:cs="B Nazanin" w:hint="cs"/>
                <w:sz w:val="28"/>
                <w:szCs w:val="28"/>
                <w:rtl/>
              </w:rPr>
              <w:t>35- پدرم در انجام کارها به روش خاص خودش اصرار دارد.</w:t>
            </w:r>
          </w:p>
        </w:tc>
      </w:tr>
      <w:tr w:rsidR="00DE7E13" w:rsidTr="00DE7E13">
        <w:trPr>
          <w:cnfStyle w:val="000000100000" w:firstRow="0" w:lastRow="0" w:firstColumn="0" w:lastColumn="0" w:oddVBand="0" w:evenVBand="0" w:oddHBand="1" w:evenHBand="0" w:firstRowFirstColumn="0" w:firstRowLastColumn="0" w:lastRowFirstColumn="0" w:lastRowLastColumn="0"/>
          <w:jc w:val="center"/>
        </w:trPr>
        <w:tc>
          <w:tcPr>
            <w:tcW w:w="805" w:type="dxa"/>
          </w:tcPr>
          <w:p w:rsidR="00DE7E13" w:rsidRDefault="00DE7E13" w:rsidP="00EA36C6">
            <w:pPr>
              <w:bidi w:val="0"/>
              <w:rPr>
                <w:sz w:val="22"/>
                <w:szCs w:val="22"/>
              </w:rPr>
            </w:pPr>
          </w:p>
        </w:tc>
        <w:tc>
          <w:tcPr>
            <w:tcW w:w="450" w:type="dxa"/>
          </w:tcPr>
          <w:p w:rsidR="00DE7E13" w:rsidRDefault="00DE7E13" w:rsidP="00EA36C6">
            <w:pPr>
              <w:bidi w:val="0"/>
              <w:rPr>
                <w:sz w:val="22"/>
                <w:szCs w:val="22"/>
              </w:rPr>
            </w:pPr>
          </w:p>
        </w:tc>
        <w:tc>
          <w:tcPr>
            <w:tcW w:w="360" w:type="dxa"/>
          </w:tcPr>
          <w:p w:rsidR="00DE7E13" w:rsidRDefault="00DE7E13" w:rsidP="00EA36C6">
            <w:pPr>
              <w:bidi w:val="0"/>
              <w:rPr>
                <w:sz w:val="22"/>
                <w:szCs w:val="22"/>
              </w:rPr>
            </w:pPr>
          </w:p>
        </w:tc>
        <w:tc>
          <w:tcPr>
            <w:tcW w:w="720" w:type="dxa"/>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720" w:type="dxa"/>
            <w:gridSpan w:val="2"/>
          </w:tcPr>
          <w:p w:rsidR="00DE7E13" w:rsidRDefault="00DE7E13" w:rsidP="00EA36C6">
            <w:pPr>
              <w:bidi w:val="0"/>
              <w:rPr>
                <w:sz w:val="22"/>
                <w:szCs w:val="22"/>
              </w:rPr>
            </w:pPr>
          </w:p>
        </w:tc>
        <w:tc>
          <w:tcPr>
            <w:tcW w:w="6395" w:type="dxa"/>
            <w:gridSpan w:val="2"/>
            <w:hideMark/>
          </w:tcPr>
          <w:p w:rsidR="00DE7E13" w:rsidRDefault="00DE7E13" w:rsidP="00EA36C6">
            <w:pPr>
              <w:rPr>
                <w:rFonts w:cs="B Nazanin"/>
                <w:sz w:val="28"/>
                <w:szCs w:val="28"/>
              </w:rPr>
            </w:pPr>
            <w:r>
              <w:rPr>
                <w:rFonts w:cs="B Nazanin" w:hint="cs"/>
                <w:sz w:val="28"/>
                <w:szCs w:val="28"/>
                <w:rtl/>
              </w:rPr>
              <w:t>36-پدرم خودش را با چیزهایی که مورد توجه من است، درگیر نمی کند.</w:t>
            </w:r>
          </w:p>
        </w:tc>
      </w:tr>
      <w:tr w:rsidR="00DE7E13" w:rsidTr="00DE7E13">
        <w:trPr>
          <w:jc w:val="center"/>
        </w:trPr>
        <w:tc>
          <w:tcPr>
            <w:tcW w:w="805" w:type="dxa"/>
          </w:tcPr>
          <w:p w:rsidR="00DE7E13" w:rsidRDefault="00DE7E13" w:rsidP="00EA36C6">
            <w:pPr>
              <w:bidi w:val="0"/>
              <w:rPr>
                <w:sz w:val="22"/>
                <w:szCs w:val="22"/>
              </w:rPr>
            </w:pPr>
          </w:p>
        </w:tc>
        <w:tc>
          <w:tcPr>
            <w:tcW w:w="450" w:type="dxa"/>
          </w:tcPr>
          <w:p w:rsidR="00DE7E13" w:rsidRDefault="00DE7E13" w:rsidP="00EA36C6">
            <w:pPr>
              <w:bidi w:val="0"/>
              <w:rPr>
                <w:sz w:val="22"/>
                <w:szCs w:val="22"/>
              </w:rPr>
            </w:pPr>
          </w:p>
        </w:tc>
        <w:tc>
          <w:tcPr>
            <w:tcW w:w="360" w:type="dxa"/>
          </w:tcPr>
          <w:p w:rsidR="00DE7E13" w:rsidRDefault="00DE7E13" w:rsidP="00EA36C6">
            <w:pPr>
              <w:bidi w:val="0"/>
              <w:rPr>
                <w:sz w:val="22"/>
                <w:szCs w:val="22"/>
              </w:rPr>
            </w:pPr>
          </w:p>
        </w:tc>
        <w:tc>
          <w:tcPr>
            <w:tcW w:w="720" w:type="dxa"/>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720" w:type="dxa"/>
            <w:gridSpan w:val="2"/>
          </w:tcPr>
          <w:p w:rsidR="00DE7E13" w:rsidRDefault="00DE7E13" w:rsidP="00EA36C6">
            <w:pPr>
              <w:bidi w:val="0"/>
              <w:rPr>
                <w:sz w:val="22"/>
                <w:szCs w:val="22"/>
              </w:rPr>
            </w:pPr>
          </w:p>
        </w:tc>
        <w:tc>
          <w:tcPr>
            <w:tcW w:w="6395" w:type="dxa"/>
            <w:gridSpan w:val="2"/>
            <w:hideMark/>
          </w:tcPr>
          <w:p w:rsidR="00DE7E13" w:rsidRDefault="00DE7E13" w:rsidP="00EA36C6">
            <w:pPr>
              <w:rPr>
                <w:rFonts w:cs="B Nazanin"/>
                <w:sz w:val="28"/>
                <w:szCs w:val="28"/>
              </w:rPr>
            </w:pPr>
            <w:r>
              <w:rPr>
                <w:rFonts w:cs="B Nazanin" w:hint="cs"/>
                <w:sz w:val="28"/>
                <w:szCs w:val="28"/>
                <w:rtl/>
              </w:rPr>
              <w:t>37-پدرم وقتی مرا می بیند، خوشحال می شود.</w:t>
            </w:r>
          </w:p>
        </w:tc>
      </w:tr>
      <w:tr w:rsidR="00DE7E13" w:rsidTr="00DE7E13">
        <w:trPr>
          <w:cnfStyle w:val="000000100000" w:firstRow="0" w:lastRow="0" w:firstColumn="0" w:lastColumn="0" w:oddVBand="0" w:evenVBand="0" w:oddHBand="1" w:evenHBand="0" w:firstRowFirstColumn="0" w:firstRowLastColumn="0" w:lastRowFirstColumn="0" w:lastRowLastColumn="0"/>
          <w:jc w:val="center"/>
        </w:trPr>
        <w:tc>
          <w:tcPr>
            <w:tcW w:w="805" w:type="dxa"/>
          </w:tcPr>
          <w:p w:rsidR="00DE7E13" w:rsidRDefault="00DE7E13" w:rsidP="00EA36C6">
            <w:pPr>
              <w:bidi w:val="0"/>
              <w:rPr>
                <w:sz w:val="22"/>
                <w:szCs w:val="22"/>
              </w:rPr>
            </w:pPr>
          </w:p>
        </w:tc>
        <w:tc>
          <w:tcPr>
            <w:tcW w:w="450" w:type="dxa"/>
          </w:tcPr>
          <w:p w:rsidR="00DE7E13" w:rsidRDefault="00DE7E13" w:rsidP="00EA36C6">
            <w:pPr>
              <w:bidi w:val="0"/>
              <w:rPr>
                <w:sz w:val="22"/>
                <w:szCs w:val="22"/>
              </w:rPr>
            </w:pPr>
          </w:p>
        </w:tc>
        <w:tc>
          <w:tcPr>
            <w:tcW w:w="360" w:type="dxa"/>
          </w:tcPr>
          <w:p w:rsidR="00DE7E13" w:rsidRDefault="00DE7E13" w:rsidP="00EA36C6">
            <w:pPr>
              <w:bidi w:val="0"/>
              <w:rPr>
                <w:sz w:val="22"/>
                <w:szCs w:val="22"/>
              </w:rPr>
            </w:pPr>
          </w:p>
        </w:tc>
        <w:tc>
          <w:tcPr>
            <w:tcW w:w="720" w:type="dxa"/>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720" w:type="dxa"/>
            <w:gridSpan w:val="2"/>
          </w:tcPr>
          <w:p w:rsidR="00DE7E13" w:rsidRDefault="00DE7E13" w:rsidP="00EA36C6">
            <w:pPr>
              <w:bidi w:val="0"/>
              <w:rPr>
                <w:sz w:val="22"/>
                <w:szCs w:val="22"/>
              </w:rPr>
            </w:pPr>
          </w:p>
        </w:tc>
        <w:tc>
          <w:tcPr>
            <w:tcW w:w="6395" w:type="dxa"/>
            <w:gridSpan w:val="2"/>
            <w:hideMark/>
          </w:tcPr>
          <w:p w:rsidR="00DE7E13" w:rsidRDefault="00DE7E13" w:rsidP="00EA36C6">
            <w:pPr>
              <w:rPr>
                <w:rFonts w:cs="B Nazanin"/>
                <w:sz w:val="28"/>
                <w:szCs w:val="28"/>
              </w:rPr>
            </w:pPr>
            <w:r>
              <w:rPr>
                <w:rFonts w:cs="B Nazanin" w:hint="cs"/>
                <w:sz w:val="28"/>
                <w:szCs w:val="28"/>
                <w:rtl/>
              </w:rPr>
              <w:t>38-پدرم همیشه می خواهد دیگاه مرا در نظر بگیرد.</w:t>
            </w:r>
          </w:p>
        </w:tc>
      </w:tr>
      <w:tr w:rsidR="00DE7E13" w:rsidTr="00DE7E13">
        <w:trPr>
          <w:jc w:val="center"/>
        </w:trPr>
        <w:tc>
          <w:tcPr>
            <w:tcW w:w="805" w:type="dxa"/>
          </w:tcPr>
          <w:p w:rsidR="00DE7E13" w:rsidRDefault="00DE7E13" w:rsidP="00EA36C6">
            <w:pPr>
              <w:bidi w:val="0"/>
              <w:rPr>
                <w:sz w:val="22"/>
                <w:szCs w:val="22"/>
              </w:rPr>
            </w:pPr>
          </w:p>
        </w:tc>
        <w:tc>
          <w:tcPr>
            <w:tcW w:w="450" w:type="dxa"/>
          </w:tcPr>
          <w:p w:rsidR="00DE7E13" w:rsidRDefault="00DE7E13" w:rsidP="00EA36C6">
            <w:pPr>
              <w:bidi w:val="0"/>
              <w:rPr>
                <w:sz w:val="22"/>
                <w:szCs w:val="22"/>
              </w:rPr>
            </w:pPr>
          </w:p>
        </w:tc>
        <w:tc>
          <w:tcPr>
            <w:tcW w:w="360" w:type="dxa"/>
          </w:tcPr>
          <w:p w:rsidR="00DE7E13" w:rsidRDefault="00DE7E13" w:rsidP="00EA36C6">
            <w:pPr>
              <w:bidi w:val="0"/>
              <w:rPr>
                <w:sz w:val="22"/>
                <w:szCs w:val="22"/>
              </w:rPr>
            </w:pPr>
          </w:p>
        </w:tc>
        <w:tc>
          <w:tcPr>
            <w:tcW w:w="720" w:type="dxa"/>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720" w:type="dxa"/>
            <w:gridSpan w:val="2"/>
          </w:tcPr>
          <w:p w:rsidR="00DE7E13" w:rsidRDefault="00DE7E13" w:rsidP="00EA36C6">
            <w:pPr>
              <w:bidi w:val="0"/>
              <w:rPr>
                <w:sz w:val="22"/>
                <w:szCs w:val="22"/>
              </w:rPr>
            </w:pPr>
          </w:p>
        </w:tc>
        <w:tc>
          <w:tcPr>
            <w:tcW w:w="6395" w:type="dxa"/>
            <w:gridSpan w:val="2"/>
            <w:hideMark/>
          </w:tcPr>
          <w:p w:rsidR="00DE7E13" w:rsidRDefault="00DE7E13" w:rsidP="00EA36C6">
            <w:pPr>
              <w:rPr>
                <w:rFonts w:cs="B Nazanin"/>
                <w:sz w:val="28"/>
                <w:szCs w:val="28"/>
              </w:rPr>
            </w:pPr>
            <w:r>
              <w:rPr>
                <w:rFonts w:cs="B Nazanin" w:hint="cs"/>
                <w:sz w:val="28"/>
                <w:szCs w:val="28"/>
                <w:rtl/>
              </w:rPr>
              <w:t>39-پدرم وقت و انرژی زیادی برای کمک به من اختصاص می دهد.</w:t>
            </w:r>
          </w:p>
        </w:tc>
      </w:tr>
      <w:tr w:rsidR="00DE7E13" w:rsidTr="00DE7E13">
        <w:trPr>
          <w:cnfStyle w:val="000000100000" w:firstRow="0" w:lastRow="0" w:firstColumn="0" w:lastColumn="0" w:oddVBand="0" w:evenVBand="0" w:oddHBand="1" w:evenHBand="0" w:firstRowFirstColumn="0" w:firstRowLastColumn="0" w:lastRowFirstColumn="0" w:lastRowLastColumn="0"/>
          <w:jc w:val="center"/>
        </w:trPr>
        <w:tc>
          <w:tcPr>
            <w:tcW w:w="805" w:type="dxa"/>
          </w:tcPr>
          <w:p w:rsidR="00DE7E13" w:rsidRDefault="00DE7E13" w:rsidP="00EA36C6">
            <w:pPr>
              <w:bidi w:val="0"/>
              <w:rPr>
                <w:sz w:val="22"/>
                <w:szCs w:val="22"/>
              </w:rPr>
            </w:pPr>
          </w:p>
        </w:tc>
        <w:tc>
          <w:tcPr>
            <w:tcW w:w="450" w:type="dxa"/>
          </w:tcPr>
          <w:p w:rsidR="00DE7E13" w:rsidRDefault="00DE7E13" w:rsidP="00EA36C6">
            <w:pPr>
              <w:bidi w:val="0"/>
              <w:rPr>
                <w:sz w:val="22"/>
                <w:szCs w:val="22"/>
              </w:rPr>
            </w:pPr>
          </w:p>
        </w:tc>
        <w:tc>
          <w:tcPr>
            <w:tcW w:w="360" w:type="dxa"/>
          </w:tcPr>
          <w:p w:rsidR="00DE7E13" w:rsidRDefault="00DE7E13" w:rsidP="00EA36C6">
            <w:pPr>
              <w:bidi w:val="0"/>
              <w:rPr>
                <w:sz w:val="22"/>
                <w:szCs w:val="22"/>
              </w:rPr>
            </w:pPr>
          </w:p>
        </w:tc>
        <w:tc>
          <w:tcPr>
            <w:tcW w:w="720" w:type="dxa"/>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720" w:type="dxa"/>
            <w:gridSpan w:val="2"/>
          </w:tcPr>
          <w:p w:rsidR="00DE7E13" w:rsidRDefault="00DE7E13" w:rsidP="00EA36C6">
            <w:pPr>
              <w:bidi w:val="0"/>
              <w:rPr>
                <w:sz w:val="22"/>
                <w:szCs w:val="22"/>
              </w:rPr>
            </w:pPr>
          </w:p>
        </w:tc>
        <w:tc>
          <w:tcPr>
            <w:tcW w:w="6395" w:type="dxa"/>
            <w:gridSpan w:val="2"/>
            <w:hideMark/>
          </w:tcPr>
          <w:p w:rsidR="00DE7E13" w:rsidRDefault="00DE7E13" w:rsidP="00EA36C6">
            <w:pPr>
              <w:rPr>
                <w:rFonts w:cs="B Nazanin"/>
              </w:rPr>
            </w:pPr>
            <w:r>
              <w:rPr>
                <w:rFonts w:cs="B Nazanin" w:hint="cs"/>
                <w:rtl/>
              </w:rPr>
              <w:t>40-</w:t>
            </w:r>
            <w:r>
              <w:rPr>
                <w:rFonts w:cs="B Nazanin" w:hint="cs"/>
                <w:color w:val="FF0000"/>
                <w:rtl/>
              </w:rPr>
              <w:t>پدرم به من در انتخاب جهت زندگی ام کمک می کند.</w:t>
            </w:r>
          </w:p>
        </w:tc>
      </w:tr>
      <w:tr w:rsidR="00DE7E13" w:rsidTr="00DE7E13">
        <w:trPr>
          <w:jc w:val="center"/>
        </w:trPr>
        <w:tc>
          <w:tcPr>
            <w:tcW w:w="805" w:type="dxa"/>
          </w:tcPr>
          <w:p w:rsidR="00DE7E13" w:rsidRDefault="00DE7E13" w:rsidP="00EA36C6">
            <w:pPr>
              <w:bidi w:val="0"/>
              <w:rPr>
                <w:sz w:val="22"/>
                <w:szCs w:val="22"/>
              </w:rPr>
            </w:pPr>
          </w:p>
        </w:tc>
        <w:tc>
          <w:tcPr>
            <w:tcW w:w="450" w:type="dxa"/>
          </w:tcPr>
          <w:p w:rsidR="00DE7E13" w:rsidRDefault="00DE7E13" w:rsidP="00EA36C6">
            <w:pPr>
              <w:bidi w:val="0"/>
              <w:rPr>
                <w:sz w:val="22"/>
                <w:szCs w:val="22"/>
              </w:rPr>
            </w:pPr>
          </w:p>
        </w:tc>
        <w:tc>
          <w:tcPr>
            <w:tcW w:w="360" w:type="dxa"/>
          </w:tcPr>
          <w:p w:rsidR="00DE7E13" w:rsidRDefault="00DE7E13" w:rsidP="00EA36C6">
            <w:pPr>
              <w:bidi w:val="0"/>
              <w:rPr>
                <w:sz w:val="22"/>
                <w:szCs w:val="22"/>
              </w:rPr>
            </w:pPr>
          </w:p>
        </w:tc>
        <w:tc>
          <w:tcPr>
            <w:tcW w:w="720" w:type="dxa"/>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720" w:type="dxa"/>
            <w:gridSpan w:val="2"/>
          </w:tcPr>
          <w:p w:rsidR="00DE7E13" w:rsidRDefault="00DE7E13" w:rsidP="00EA36C6">
            <w:pPr>
              <w:bidi w:val="0"/>
              <w:rPr>
                <w:sz w:val="22"/>
                <w:szCs w:val="22"/>
              </w:rPr>
            </w:pPr>
          </w:p>
        </w:tc>
        <w:tc>
          <w:tcPr>
            <w:tcW w:w="6395" w:type="dxa"/>
            <w:gridSpan w:val="2"/>
            <w:hideMark/>
          </w:tcPr>
          <w:p w:rsidR="00DE7E13" w:rsidRDefault="00DE7E13" w:rsidP="00EA36C6">
            <w:pPr>
              <w:rPr>
                <w:rFonts w:cs="B Nazanin"/>
                <w:sz w:val="28"/>
                <w:szCs w:val="28"/>
              </w:rPr>
            </w:pPr>
            <w:r>
              <w:rPr>
                <w:rFonts w:cs="B Nazanin" w:hint="cs"/>
                <w:sz w:val="28"/>
                <w:szCs w:val="28"/>
                <w:rtl/>
              </w:rPr>
              <w:t>41-به نظر می رسد پدرم در مورد من مایوس و نا امید است.</w:t>
            </w:r>
          </w:p>
        </w:tc>
      </w:tr>
      <w:tr w:rsidR="00DE7E13" w:rsidTr="00DE7E13">
        <w:trPr>
          <w:cnfStyle w:val="000000100000" w:firstRow="0" w:lastRow="0" w:firstColumn="0" w:lastColumn="0" w:oddVBand="0" w:evenVBand="0" w:oddHBand="1" w:evenHBand="0" w:firstRowFirstColumn="0" w:firstRowLastColumn="0" w:lastRowFirstColumn="0" w:lastRowLastColumn="0"/>
          <w:jc w:val="center"/>
        </w:trPr>
        <w:tc>
          <w:tcPr>
            <w:tcW w:w="805" w:type="dxa"/>
          </w:tcPr>
          <w:p w:rsidR="00DE7E13" w:rsidRDefault="00DE7E13" w:rsidP="00EA36C6">
            <w:pPr>
              <w:bidi w:val="0"/>
              <w:rPr>
                <w:sz w:val="22"/>
                <w:szCs w:val="22"/>
              </w:rPr>
            </w:pPr>
          </w:p>
        </w:tc>
        <w:tc>
          <w:tcPr>
            <w:tcW w:w="450" w:type="dxa"/>
          </w:tcPr>
          <w:p w:rsidR="00DE7E13" w:rsidRDefault="00DE7E13" w:rsidP="00EA36C6">
            <w:pPr>
              <w:bidi w:val="0"/>
              <w:rPr>
                <w:sz w:val="22"/>
                <w:szCs w:val="22"/>
              </w:rPr>
            </w:pPr>
          </w:p>
        </w:tc>
        <w:tc>
          <w:tcPr>
            <w:tcW w:w="360" w:type="dxa"/>
          </w:tcPr>
          <w:p w:rsidR="00DE7E13" w:rsidRDefault="00DE7E13" w:rsidP="00EA36C6">
            <w:pPr>
              <w:bidi w:val="0"/>
              <w:rPr>
                <w:sz w:val="22"/>
                <w:szCs w:val="22"/>
              </w:rPr>
            </w:pPr>
          </w:p>
        </w:tc>
        <w:tc>
          <w:tcPr>
            <w:tcW w:w="720" w:type="dxa"/>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450" w:type="dxa"/>
            <w:gridSpan w:val="2"/>
          </w:tcPr>
          <w:p w:rsidR="00DE7E13" w:rsidRDefault="00DE7E13" w:rsidP="00EA36C6">
            <w:pPr>
              <w:bidi w:val="0"/>
              <w:rPr>
                <w:sz w:val="22"/>
                <w:szCs w:val="22"/>
              </w:rPr>
            </w:pPr>
          </w:p>
        </w:tc>
        <w:tc>
          <w:tcPr>
            <w:tcW w:w="720" w:type="dxa"/>
            <w:gridSpan w:val="2"/>
          </w:tcPr>
          <w:p w:rsidR="00DE7E13" w:rsidRDefault="00DE7E13" w:rsidP="00EA36C6">
            <w:pPr>
              <w:bidi w:val="0"/>
              <w:rPr>
                <w:sz w:val="22"/>
                <w:szCs w:val="22"/>
              </w:rPr>
            </w:pPr>
          </w:p>
        </w:tc>
        <w:tc>
          <w:tcPr>
            <w:tcW w:w="6395" w:type="dxa"/>
            <w:gridSpan w:val="2"/>
            <w:hideMark/>
          </w:tcPr>
          <w:p w:rsidR="00DE7E13" w:rsidRDefault="00DE7E13" w:rsidP="00EA36C6">
            <w:pPr>
              <w:rPr>
                <w:rFonts w:cs="B Nazanin"/>
                <w:sz w:val="28"/>
                <w:szCs w:val="28"/>
              </w:rPr>
            </w:pPr>
            <w:r>
              <w:rPr>
                <w:rFonts w:cs="B Nazanin" w:hint="cs"/>
                <w:sz w:val="28"/>
                <w:szCs w:val="28"/>
                <w:rtl/>
              </w:rPr>
              <w:t>42-پدرم نسبت به خیلی از نیازهای من حساس نیست.</w:t>
            </w:r>
          </w:p>
        </w:tc>
      </w:tr>
    </w:tbl>
    <w:p w:rsidR="00DE7E13" w:rsidRDefault="00DE7E13" w:rsidP="00DE7E13">
      <w:pPr>
        <w:bidi w:val="0"/>
        <w:rPr>
          <w:rFonts w:asciiTheme="minorHAnsi" w:hAnsiTheme="minorHAnsi" w:cstheme="minorBidi"/>
          <w:sz w:val="22"/>
          <w:szCs w:val="22"/>
        </w:rPr>
      </w:pPr>
    </w:p>
    <w:p w:rsidR="00DE7E13" w:rsidRDefault="00DE7E13" w:rsidP="00DE7E13">
      <w:pPr>
        <w:bidi w:val="0"/>
        <w:rPr>
          <w:rtl/>
        </w:rPr>
      </w:pPr>
    </w:p>
    <w:p w:rsidR="00DE7E13" w:rsidRDefault="00DE7E13" w:rsidP="00DE7E13">
      <w:pPr>
        <w:rPr>
          <w:rFonts w:cs="B Nazanin"/>
          <w:sz w:val="32"/>
          <w:szCs w:val="32"/>
          <w:rtl/>
        </w:rPr>
      </w:pPr>
      <w:r>
        <w:rPr>
          <w:rFonts w:cs="B Nazanin" w:hint="cs"/>
          <w:sz w:val="32"/>
          <w:szCs w:val="32"/>
          <w:rtl/>
        </w:rPr>
        <w:t>روش نمره گذاری پرسشنامه: نمره های سوالات زیر معکوس نمره گذاری می شوند: 2، 6، 13، 13، 14، 15، 20، 21، 23، 27، 33، 34، 35، 36، 41، 42.</w:t>
      </w:r>
    </w:p>
    <w:p w:rsidR="00DE7E13" w:rsidRDefault="00DE7E13" w:rsidP="00DE7E13">
      <w:pPr>
        <w:rPr>
          <w:rFonts w:cs="B Nazanin"/>
          <w:sz w:val="32"/>
          <w:szCs w:val="32"/>
          <w:rtl/>
        </w:rPr>
      </w:pP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9"/>
        <w:gridCol w:w="5954"/>
        <w:gridCol w:w="7"/>
      </w:tblGrid>
      <w:tr w:rsidR="00DE7E13" w:rsidTr="00DE7E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3"/>
            <w:tcBorders>
              <w:top w:val="none" w:sz="0" w:space="0" w:color="auto"/>
              <w:left w:val="none" w:sz="0" w:space="0" w:color="auto"/>
              <w:bottom w:val="none" w:sz="0" w:space="0" w:color="auto"/>
              <w:right w:val="none" w:sz="0" w:space="0" w:color="auto"/>
            </w:tcBorders>
            <w:hideMark/>
          </w:tcPr>
          <w:p w:rsidR="00DE7E13" w:rsidRPr="00DE7E13" w:rsidRDefault="00DE7E13" w:rsidP="00EA36C6">
            <w:pPr>
              <w:jc w:val="center"/>
              <w:rPr>
                <w:rFonts w:cs="B Nazanin"/>
                <w:b w:val="0"/>
                <w:bCs w:val="0"/>
                <w:color w:val="auto"/>
                <w:sz w:val="32"/>
                <w:szCs w:val="32"/>
              </w:rPr>
            </w:pPr>
            <w:r w:rsidRPr="00DE7E13">
              <w:rPr>
                <w:rFonts w:cs="B Nazanin" w:hint="cs"/>
                <w:color w:val="auto"/>
                <w:sz w:val="32"/>
                <w:szCs w:val="32"/>
                <w:rtl/>
              </w:rPr>
              <w:t>سوالات مربوط به هر مولفه</w:t>
            </w:r>
          </w:p>
        </w:tc>
      </w:tr>
      <w:tr w:rsidR="00DE7E13" w:rsidTr="00DE7E13">
        <w:trPr>
          <w:gridAfter w:val="1"/>
          <w:cnfStyle w:val="000000100000" w:firstRow="0" w:lastRow="0" w:firstColumn="0" w:lastColumn="0" w:oddVBand="0" w:evenVBand="0" w:oddHBand="1"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3463" w:type="dxa"/>
            <w:hideMark/>
          </w:tcPr>
          <w:p w:rsidR="00DE7E13" w:rsidRDefault="00DE7E13" w:rsidP="00EA36C6">
            <w:pPr>
              <w:rPr>
                <w:rFonts w:cs="B Nazanin"/>
                <w:sz w:val="28"/>
                <w:szCs w:val="28"/>
                <w:lang w:bidi="fa-IR"/>
              </w:rPr>
            </w:pPr>
            <w:r>
              <w:rPr>
                <w:rFonts w:cs="B Nazanin" w:hint="cs"/>
                <w:sz w:val="28"/>
                <w:szCs w:val="28"/>
                <w:rtl/>
              </w:rPr>
              <w:t>اشتغال مادر به فرزند</w:t>
            </w:r>
            <w:r>
              <w:rPr>
                <w:rFonts w:cs="B Nazanin" w:hint="cs"/>
                <w:sz w:val="28"/>
                <w:szCs w:val="28"/>
                <w:rtl/>
                <w:lang w:bidi="fa-IR"/>
              </w:rPr>
              <w:t>(</w:t>
            </w:r>
            <w:r>
              <w:rPr>
                <w:rFonts w:cs="B Nazanin"/>
                <w:sz w:val="28"/>
                <w:szCs w:val="28"/>
                <w:lang w:bidi="fa-IR"/>
              </w:rPr>
              <w:t>Mother Involvement</w:t>
            </w:r>
            <w:r>
              <w:rPr>
                <w:rFonts w:cs="B Nazanin" w:hint="cs"/>
                <w:sz w:val="28"/>
                <w:szCs w:val="28"/>
                <w:rtl/>
                <w:lang w:bidi="fa-IR"/>
              </w:rPr>
              <w:t>)</w:t>
            </w:r>
          </w:p>
        </w:tc>
        <w:tc>
          <w:tcPr>
            <w:tcW w:w="6106" w:type="dxa"/>
            <w:hideMark/>
          </w:tcPr>
          <w:p w:rsidR="00DE7E13" w:rsidRDefault="00DE7E13" w:rsidP="00DE7E13">
            <w:pPr>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r>
              <w:rPr>
                <w:rFonts w:cs="B Nazanin"/>
                <w:sz w:val="28"/>
                <w:szCs w:val="28"/>
              </w:rPr>
              <w:t>3,6(R),9,12(R),15(R), 18</w:t>
            </w:r>
          </w:p>
        </w:tc>
      </w:tr>
      <w:tr w:rsidR="00DE7E13" w:rsidTr="00DE7E13">
        <w:trPr>
          <w:gridAfter w:val="1"/>
          <w:wAfter w:w="7" w:type="dxa"/>
        </w:trPr>
        <w:tc>
          <w:tcPr>
            <w:cnfStyle w:val="001000000000" w:firstRow="0" w:lastRow="0" w:firstColumn="1" w:lastColumn="0" w:oddVBand="0" w:evenVBand="0" w:oddHBand="0" w:evenHBand="0" w:firstRowFirstColumn="0" w:firstRowLastColumn="0" w:lastRowFirstColumn="0" w:lastRowLastColumn="0"/>
            <w:tcW w:w="3463" w:type="dxa"/>
            <w:hideMark/>
          </w:tcPr>
          <w:p w:rsidR="00DE7E13" w:rsidRDefault="00DE7E13" w:rsidP="00EA36C6">
            <w:pPr>
              <w:rPr>
                <w:rFonts w:cs="B Nazanin"/>
                <w:sz w:val="28"/>
                <w:szCs w:val="28"/>
              </w:rPr>
            </w:pPr>
            <w:r>
              <w:rPr>
                <w:rFonts w:cs="B Nazanin" w:hint="cs"/>
                <w:sz w:val="28"/>
                <w:szCs w:val="28"/>
                <w:rtl/>
              </w:rPr>
              <w:t>حمایت از خودمختاری از طرف مادر(</w:t>
            </w:r>
            <w:r>
              <w:rPr>
                <w:rFonts w:cs="B Nazanin"/>
                <w:sz w:val="28"/>
                <w:szCs w:val="28"/>
              </w:rPr>
              <w:t>Mother Autonomy Support</w:t>
            </w:r>
            <w:r>
              <w:rPr>
                <w:rFonts w:cs="B Nazanin" w:hint="cs"/>
                <w:sz w:val="28"/>
                <w:szCs w:val="28"/>
                <w:rtl/>
              </w:rPr>
              <w:t>)</w:t>
            </w:r>
          </w:p>
        </w:tc>
        <w:tc>
          <w:tcPr>
            <w:tcW w:w="6106" w:type="dxa"/>
            <w:hideMark/>
          </w:tcPr>
          <w:p w:rsidR="00DE7E13" w:rsidRDefault="00DE7E13" w:rsidP="00DE7E13">
            <w:pPr>
              <w:jc w:val="center"/>
              <w:cnfStyle w:val="000000000000" w:firstRow="0" w:lastRow="0" w:firstColumn="0" w:lastColumn="0" w:oddVBand="0" w:evenVBand="0" w:oddHBand="0" w:evenHBand="0" w:firstRowFirstColumn="0" w:firstRowLastColumn="0" w:lastRowFirstColumn="0" w:lastRowLastColumn="0"/>
              <w:rPr>
                <w:rFonts w:cs="B Nazanin"/>
                <w:sz w:val="28"/>
                <w:szCs w:val="28"/>
              </w:rPr>
            </w:pPr>
            <w:r>
              <w:rPr>
                <w:rFonts w:cs="B Nazanin"/>
                <w:sz w:val="28"/>
                <w:szCs w:val="28"/>
              </w:rPr>
              <w:t>1,2(R), 5,8,11,14(R), 17, 19,21(R)</w:t>
            </w:r>
          </w:p>
        </w:tc>
      </w:tr>
      <w:tr w:rsidR="00DE7E13" w:rsidTr="00DE7E13">
        <w:trPr>
          <w:gridAfter w:val="1"/>
          <w:cnfStyle w:val="000000100000" w:firstRow="0" w:lastRow="0" w:firstColumn="0" w:lastColumn="0" w:oddVBand="0" w:evenVBand="0" w:oddHBand="1"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3463" w:type="dxa"/>
            <w:hideMark/>
          </w:tcPr>
          <w:p w:rsidR="00DE7E13" w:rsidRDefault="00DE7E13" w:rsidP="00EA36C6">
            <w:pPr>
              <w:rPr>
                <w:rFonts w:cs="B Nazanin"/>
                <w:sz w:val="28"/>
                <w:szCs w:val="28"/>
              </w:rPr>
            </w:pPr>
            <w:r>
              <w:rPr>
                <w:rFonts w:cs="B Nazanin" w:hint="cs"/>
                <w:sz w:val="28"/>
                <w:szCs w:val="28"/>
                <w:rtl/>
              </w:rPr>
              <w:t>گرمی مادر(</w:t>
            </w:r>
            <w:r>
              <w:rPr>
                <w:rFonts w:cs="B Nazanin"/>
                <w:sz w:val="28"/>
                <w:szCs w:val="28"/>
              </w:rPr>
              <w:t>Mother Warmth</w:t>
            </w:r>
            <w:r>
              <w:rPr>
                <w:rFonts w:cs="B Nazanin" w:hint="cs"/>
                <w:sz w:val="28"/>
                <w:szCs w:val="28"/>
                <w:rtl/>
              </w:rPr>
              <w:t>)</w:t>
            </w:r>
          </w:p>
        </w:tc>
        <w:tc>
          <w:tcPr>
            <w:tcW w:w="6106" w:type="dxa"/>
            <w:hideMark/>
          </w:tcPr>
          <w:p w:rsidR="00DE7E13" w:rsidRDefault="00DE7E13" w:rsidP="00DE7E13">
            <w:pPr>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r>
              <w:rPr>
                <w:rFonts w:cs="B Nazanin"/>
                <w:sz w:val="28"/>
                <w:szCs w:val="28"/>
              </w:rPr>
              <w:t>4,7,10,13(R), 16, 20(R)</w:t>
            </w:r>
          </w:p>
        </w:tc>
      </w:tr>
      <w:tr w:rsidR="00DE7E13" w:rsidTr="00DE7E13">
        <w:trPr>
          <w:gridAfter w:val="1"/>
          <w:wAfter w:w="7" w:type="dxa"/>
        </w:trPr>
        <w:tc>
          <w:tcPr>
            <w:cnfStyle w:val="001000000000" w:firstRow="0" w:lastRow="0" w:firstColumn="1" w:lastColumn="0" w:oddVBand="0" w:evenVBand="0" w:oddHBand="0" w:evenHBand="0" w:firstRowFirstColumn="0" w:firstRowLastColumn="0" w:lastRowFirstColumn="0" w:lastRowLastColumn="0"/>
            <w:tcW w:w="3463" w:type="dxa"/>
            <w:hideMark/>
          </w:tcPr>
          <w:p w:rsidR="00DE7E13" w:rsidRDefault="00DE7E13" w:rsidP="00EA36C6">
            <w:pPr>
              <w:rPr>
                <w:rFonts w:cs="B Nazanin"/>
                <w:sz w:val="28"/>
                <w:szCs w:val="28"/>
              </w:rPr>
            </w:pPr>
            <w:r>
              <w:rPr>
                <w:rFonts w:cs="B Nazanin" w:hint="cs"/>
                <w:sz w:val="28"/>
                <w:szCs w:val="28"/>
                <w:rtl/>
              </w:rPr>
              <w:t>اشتغال پدر به فرزند(</w:t>
            </w:r>
            <w:r>
              <w:rPr>
                <w:rFonts w:cs="B Nazanin"/>
                <w:sz w:val="28"/>
                <w:szCs w:val="28"/>
              </w:rPr>
              <w:t>Father Involvement</w:t>
            </w:r>
            <w:r>
              <w:rPr>
                <w:rFonts w:cs="B Nazanin" w:hint="cs"/>
                <w:sz w:val="28"/>
                <w:szCs w:val="28"/>
                <w:rtl/>
              </w:rPr>
              <w:t>)</w:t>
            </w:r>
          </w:p>
        </w:tc>
        <w:tc>
          <w:tcPr>
            <w:tcW w:w="6106" w:type="dxa"/>
            <w:hideMark/>
          </w:tcPr>
          <w:p w:rsidR="00DE7E13" w:rsidRDefault="00DE7E13" w:rsidP="00DE7E13">
            <w:pPr>
              <w:jc w:val="center"/>
              <w:cnfStyle w:val="000000000000" w:firstRow="0" w:lastRow="0" w:firstColumn="0" w:lastColumn="0" w:oddVBand="0" w:evenVBand="0" w:oddHBand="0" w:evenHBand="0" w:firstRowFirstColumn="0" w:firstRowLastColumn="0" w:lastRowFirstColumn="0" w:lastRowLastColumn="0"/>
              <w:rPr>
                <w:rFonts w:cs="B Nazanin"/>
                <w:sz w:val="28"/>
                <w:szCs w:val="28"/>
              </w:rPr>
            </w:pPr>
            <w:r>
              <w:rPr>
                <w:rFonts w:cs="B Nazanin"/>
                <w:sz w:val="28"/>
                <w:szCs w:val="28"/>
              </w:rPr>
              <w:t>24,27(R), 30, 33(R), 36(R), 39</w:t>
            </w:r>
          </w:p>
        </w:tc>
      </w:tr>
      <w:tr w:rsidR="00DE7E13" w:rsidTr="00DE7E13">
        <w:trPr>
          <w:gridAfter w:val="1"/>
          <w:cnfStyle w:val="000000100000" w:firstRow="0" w:lastRow="0" w:firstColumn="0" w:lastColumn="0" w:oddVBand="0" w:evenVBand="0" w:oddHBand="1"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3463" w:type="dxa"/>
            <w:hideMark/>
          </w:tcPr>
          <w:p w:rsidR="00DE7E13" w:rsidRDefault="00DE7E13" w:rsidP="00EA36C6">
            <w:pPr>
              <w:rPr>
                <w:rFonts w:cs="B Nazanin"/>
                <w:sz w:val="28"/>
                <w:szCs w:val="28"/>
              </w:rPr>
            </w:pPr>
            <w:r>
              <w:rPr>
                <w:rFonts w:cs="B Nazanin" w:hint="cs"/>
                <w:sz w:val="28"/>
                <w:szCs w:val="28"/>
                <w:rtl/>
              </w:rPr>
              <w:lastRenderedPageBreak/>
              <w:t>حمایت از خودمخت</w:t>
            </w:r>
            <w:bookmarkStart w:id="3" w:name="_GoBack"/>
            <w:bookmarkEnd w:id="3"/>
            <w:r>
              <w:rPr>
                <w:rFonts w:cs="B Nazanin" w:hint="cs"/>
                <w:sz w:val="28"/>
                <w:szCs w:val="28"/>
                <w:rtl/>
              </w:rPr>
              <w:t>اری فرزند از جانب پدر(</w:t>
            </w:r>
            <w:r>
              <w:rPr>
                <w:rFonts w:cs="B Nazanin"/>
                <w:sz w:val="28"/>
                <w:szCs w:val="28"/>
              </w:rPr>
              <w:t>Father Autonomy Support</w:t>
            </w:r>
            <w:r>
              <w:rPr>
                <w:rFonts w:cs="B Nazanin" w:hint="cs"/>
                <w:sz w:val="28"/>
                <w:szCs w:val="28"/>
                <w:rtl/>
              </w:rPr>
              <w:t>)</w:t>
            </w:r>
          </w:p>
        </w:tc>
        <w:tc>
          <w:tcPr>
            <w:tcW w:w="6106" w:type="dxa"/>
            <w:hideMark/>
          </w:tcPr>
          <w:p w:rsidR="00DE7E13" w:rsidRDefault="00DE7E13" w:rsidP="00DE7E13">
            <w:pPr>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r>
              <w:rPr>
                <w:rFonts w:cs="B Nazanin"/>
                <w:sz w:val="28"/>
                <w:szCs w:val="28"/>
              </w:rPr>
              <w:t>22, 23(R), 26, 29, 32, 35(R), 38, 40, 42(R)</w:t>
            </w:r>
          </w:p>
        </w:tc>
      </w:tr>
      <w:tr w:rsidR="00DE7E13" w:rsidTr="00DE7E13">
        <w:trPr>
          <w:gridAfter w:val="1"/>
          <w:wAfter w:w="7" w:type="dxa"/>
        </w:trPr>
        <w:tc>
          <w:tcPr>
            <w:cnfStyle w:val="001000000000" w:firstRow="0" w:lastRow="0" w:firstColumn="1" w:lastColumn="0" w:oddVBand="0" w:evenVBand="0" w:oddHBand="0" w:evenHBand="0" w:firstRowFirstColumn="0" w:firstRowLastColumn="0" w:lastRowFirstColumn="0" w:lastRowLastColumn="0"/>
            <w:tcW w:w="3463" w:type="dxa"/>
            <w:hideMark/>
          </w:tcPr>
          <w:p w:rsidR="00DE7E13" w:rsidRDefault="00DE7E13" w:rsidP="00EA36C6">
            <w:pPr>
              <w:rPr>
                <w:rFonts w:cs="B Nazanin"/>
                <w:sz w:val="28"/>
                <w:szCs w:val="28"/>
              </w:rPr>
            </w:pPr>
            <w:r>
              <w:rPr>
                <w:rFonts w:cs="B Nazanin" w:hint="cs"/>
                <w:sz w:val="28"/>
                <w:szCs w:val="28"/>
                <w:rtl/>
              </w:rPr>
              <w:t>گرمی پدر(</w:t>
            </w:r>
            <w:r>
              <w:rPr>
                <w:rFonts w:cs="B Nazanin"/>
                <w:sz w:val="28"/>
                <w:szCs w:val="28"/>
              </w:rPr>
              <w:t>Father Warmth</w:t>
            </w:r>
            <w:r>
              <w:rPr>
                <w:rFonts w:cs="B Nazanin" w:hint="cs"/>
                <w:sz w:val="28"/>
                <w:szCs w:val="28"/>
                <w:rtl/>
              </w:rPr>
              <w:t>)</w:t>
            </w:r>
          </w:p>
        </w:tc>
        <w:tc>
          <w:tcPr>
            <w:tcW w:w="6106" w:type="dxa"/>
            <w:hideMark/>
          </w:tcPr>
          <w:p w:rsidR="00DE7E13" w:rsidRDefault="00DE7E13" w:rsidP="00DE7E13">
            <w:pPr>
              <w:jc w:val="center"/>
              <w:cnfStyle w:val="000000000000" w:firstRow="0" w:lastRow="0" w:firstColumn="0" w:lastColumn="0" w:oddVBand="0" w:evenVBand="0" w:oddHBand="0" w:evenHBand="0" w:firstRowFirstColumn="0" w:firstRowLastColumn="0" w:lastRowFirstColumn="0" w:lastRowLastColumn="0"/>
              <w:rPr>
                <w:rFonts w:cs="B Nazanin"/>
                <w:sz w:val="28"/>
                <w:szCs w:val="28"/>
              </w:rPr>
            </w:pPr>
            <w:r>
              <w:rPr>
                <w:rFonts w:cs="B Nazanin"/>
                <w:sz w:val="28"/>
                <w:szCs w:val="28"/>
              </w:rPr>
              <w:t>25,28, 31,34(R), 37, 41(R)</w:t>
            </w:r>
          </w:p>
        </w:tc>
      </w:tr>
    </w:tbl>
    <w:p w:rsidR="00DE7E13" w:rsidRDefault="00DE7E13" w:rsidP="00DE7E13">
      <w:pPr>
        <w:rPr>
          <w:rFonts w:asciiTheme="minorHAnsi" w:hAnsiTheme="minorHAnsi" w:cs="B Nazanin"/>
          <w:sz w:val="28"/>
          <w:szCs w:val="28"/>
        </w:rPr>
      </w:pPr>
    </w:p>
    <w:p w:rsidR="00DE7E13" w:rsidRPr="00DE7E13" w:rsidRDefault="00DE7E13" w:rsidP="00DE7E13">
      <w:pPr>
        <w:rPr>
          <w:rFonts w:cs="B Nazanin"/>
          <w:b/>
          <w:bCs/>
          <w:sz w:val="32"/>
          <w:szCs w:val="32"/>
          <w:rtl/>
          <w:lang w:bidi="fa-IR"/>
        </w:rPr>
      </w:pPr>
      <w:r>
        <w:rPr>
          <w:rFonts w:cs="B Nazanin" w:hint="cs"/>
          <w:b/>
          <w:bCs/>
          <w:sz w:val="32"/>
          <w:szCs w:val="32"/>
          <w:rtl/>
          <w:lang w:bidi="fa-IR"/>
        </w:rPr>
        <w:t xml:space="preserve">علامت </w:t>
      </w:r>
      <w:r>
        <w:rPr>
          <w:rFonts w:cs="B Nazanin"/>
          <w:b/>
          <w:bCs/>
          <w:sz w:val="32"/>
          <w:szCs w:val="32"/>
          <w:lang w:bidi="fa-IR"/>
        </w:rPr>
        <w:t>R</w:t>
      </w:r>
      <w:r>
        <w:rPr>
          <w:rFonts w:cs="B Nazanin" w:hint="cs"/>
          <w:b/>
          <w:bCs/>
          <w:sz w:val="32"/>
          <w:szCs w:val="32"/>
          <w:rtl/>
          <w:lang w:bidi="fa-IR"/>
        </w:rPr>
        <w:t xml:space="preserve"> در جدول فوق مشخص کننده سوالاتی است که دارای نمره گذاری معکوس هستند.</w:t>
      </w:r>
    </w:p>
    <w:p w:rsidR="00DE7E13" w:rsidRDefault="00DE7E13" w:rsidP="00DE7E13">
      <w:pPr>
        <w:jc w:val="both"/>
        <w:rPr>
          <w:rFonts w:cs="B Nazanin"/>
          <w:rtl/>
          <w:lang w:bidi="fa-IR"/>
        </w:rPr>
      </w:pPr>
      <w:bookmarkStart w:id="4" w:name="OLE_LINK9"/>
      <w:bookmarkStart w:id="5" w:name="OLE_LINK10"/>
      <w:bookmarkStart w:id="6" w:name="OLE_LINK11"/>
      <w:bookmarkStart w:id="7" w:name="OLE_LINK12"/>
      <w:bookmarkEnd w:id="0"/>
      <w:bookmarkEnd w:id="1"/>
    </w:p>
    <w:p w:rsidR="00DE7E13" w:rsidRPr="00DE7E13" w:rsidRDefault="00DE7E13" w:rsidP="00DE7E13">
      <w:pPr>
        <w:jc w:val="both"/>
        <w:rPr>
          <w:rFonts w:cs="B Nazanin"/>
          <w:sz w:val="28"/>
          <w:szCs w:val="28"/>
          <w:rtl/>
          <w:lang w:bidi="fa-IR"/>
        </w:rPr>
      </w:pPr>
      <w:r w:rsidRPr="00DE7E13">
        <w:rPr>
          <w:rFonts w:cs="B Nazanin" w:hint="cs"/>
          <w:sz w:val="28"/>
          <w:szCs w:val="28"/>
          <w:rtl/>
          <w:lang w:bidi="fa-IR"/>
        </w:rPr>
        <w:t>روابط بین کودکان و سایر اعضاء خانواده را می توان به عنوان نظام یا شبکه ای از بخشهایی دانست که در ارتباط متقابل با یکدیگرند. والدین ممکن است هم فرزند خودشان را دوست بدارند و هم اینکه آنها را طرد کنند؛ و یا اینکه در عین دوست داشتن آنها، در انضباط نیز سخت گیری نمایند. پاسخ کودک نیز صرفا به یک جنبه از رفتار والدین یا شخصیت آنها ارتباط نمی یابد، بلکه تحت تاثیر ترکیبی از عوامل مختلف است(صغری باقرپور کماچالی و همکاران، 1384). در یک بررسی، "پارکر" (1992)، نشان داد که افرادی که نیازهای دوره کودکی شان به گونه ای مناسب ارضا نشده باشند، به هنگام وقوع فقدانها احتمال بیشتر وجود دارد که دچار افسردگی شوند و در این افراد سبک والدین آنها به صورت یک شیوه مهار فاقد احساس، یعنی ملغمه ای از کم توجهی و بیش حمایت گری بوده است.</w:t>
      </w:r>
    </w:p>
    <w:p w:rsidR="00DE7E13" w:rsidRDefault="00DE7E13" w:rsidP="00DE7E13">
      <w:pPr>
        <w:jc w:val="both"/>
        <w:rPr>
          <w:rFonts w:cs="B Nazanin"/>
          <w:sz w:val="28"/>
          <w:szCs w:val="28"/>
          <w:rtl/>
          <w:lang w:bidi="fa-IR"/>
        </w:rPr>
      </w:pPr>
    </w:p>
    <w:p w:rsidR="00DE7E13" w:rsidRPr="00DE7E13" w:rsidRDefault="00DE7E13" w:rsidP="00DE7E13">
      <w:pPr>
        <w:jc w:val="both"/>
        <w:rPr>
          <w:rFonts w:cs="B Nazanin"/>
          <w:sz w:val="28"/>
          <w:szCs w:val="28"/>
          <w:rtl/>
          <w:lang w:bidi="fa-IR"/>
        </w:rPr>
      </w:pPr>
    </w:p>
    <w:bookmarkEnd w:id="4"/>
    <w:bookmarkEnd w:id="5"/>
    <w:bookmarkEnd w:id="6"/>
    <w:bookmarkEnd w:id="7"/>
    <w:p w:rsidR="00DE7E13" w:rsidRPr="00DE7E13" w:rsidRDefault="00DE7E13" w:rsidP="00DE7E13">
      <w:pPr>
        <w:jc w:val="both"/>
        <w:rPr>
          <w:rFonts w:cs="B Titr"/>
          <w:sz w:val="28"/>
          <w:szCs w:val="28"/>
          <w:rtl/>
          <w:lang w:bidi="fa-IR"/>
        </w:rPr>
      </w:pPr>
      <w:r w:rsidRPr="00DE7E13">
        <w:rPr>
          <w:rFonts w:cs="B Titr" w:hint="cs"/>
          <w:sz w:val="28"/>
          <w:szCs w:val="28"/>
          <w:rtl/>
          <w:lang w:bidi="fa-IR"/>
        </w:rPr>
        <w:t>منابع:</w:t>
      </w:r>
    </w:p>
    <w:p w:rsidR="00DE7E13" w:rsidRPr="00DE7E13" w:rsidRDefault="00DE7E13" w:rsidP="00DE7E13">
      <w:pPr>
        <w:jc w:val="both"/>
        <w:rPr>
          <w:rFonts w:cs="B Nazanin"/>
          <w:sz w:val="28"/>
          <w:szCs w:val="28"/>
          <w:rtl/>
        </w:rPr>
      </w:pPr>
      <w:r w:rsidRPr="00DE7E13">
        <w:rPr>
          <w:rFonts w:cs="B Nazanin" w:hint="cs"/>
          <w:sz w:val="28"/>
          <w:szCs w:val="28"/>
          <w:rtl/>
          <w:lang w:bidi="fa-IR"/>
        </w:rPr>
        <w:t xml:space="preserve">سالاری، مریم(1390). </w:t>
      </w:r>
      <w:r w:rsidRPr="00DE7E13">
        <w:rPr>
          <w:rFonts w:cs="B Nazanin"/>
          <w:sz w:val="28"/>
          <w:szCs w:val="28"/>
          <w:rtl/>
        </w:rPr>
        <w:t>رابطه فرزند پروري و ارزشيابي كلاسي ادراك شده در گرايش به تفكر انتقادي دانشجويان دانشگاه فردوسي مشهد</w:t>
      </w:r>
      <w:r w:rsidRPr="00DE7E13">
        <w:rPr>
          <w:rFonts w:cs="B Nazanin" w:hint="cs"/>
          <w:sz w:val="28"/>
          <w:szCs w:val="28"/>
          <w:rtl/>
        </w:rPr>
        <w:t>. پایان نامه کارشناسی ارشد روانشناسی تربیتی، دانشگاه فردوسی مشهد.</w:t>
      </w:r>
    </w:p>
    <w:p w:rsidR="00DE7E13" w:rsidRPr="00DE7E13" w:rsidRDefault="00DE7E13" w:rsidP="00DE7E13">
      <w:pPr>
        <w:jc w:val="both"/>
        <w:rPr>
          <w:rFonts w:cs="B Nazanin"/>
          <w:sz w:val="28"/>
          <w:szCs w:val="28"/>
          <w:rtl/>
          <w:lang w:bidi="fa-IR"/>
        </w:rPr>
      </w:pPr>
      <w:r w:rsidRPr="00DE7E13">
        <w:rPr>
          <w:rFonts w:cs="B Nazanin" w:hint="cs"/>
          <w:sz w:val="28"/>
          <w:szCs w:val="28"/>
          <w:rtl/>
          <w:lang w:bidi="fa-IR"/>
        </w:rPr>
        <w:t>میری، میرنادر؛ بهرامی احسان، هادی و بهرامی زاده، حمید(1391). رابطه سبکهای تربیتی ادراک شده پدر و رفتارهای پرخطر.</w:t>
      </w:r>
      <w:r w:rsidRPr="00DE7E13">
        <w:rPr>
          <w:rFonts w:cs="B Nazanin"/>
          <w:sz w:val="28"/>
          <w:szCs w:val="28"/>
          <w:rtl/>
        </w:rPr>
        <w:t xml:space="preserve"> فصلنامه</w:t>
      </w:r>
      <w:r w:rsidRPr="00DE7E13">
        <w:rPr>
          <w:sz w:val="28"/>
          <w:szCs w:val="28"/>
          <w:rtl/>
        </w:rPr>
        <w:t> </w:t>
      </w:r>
      <w:r w:rsidRPr="00DE7E13">
        <w:rPr>
          <w:rFonts w:cs="B Nazanin"/>
          <w:sz w:val="28"/>
          <w:szCs w:val="28"/>
          <w:rtl/>
        </w:rPr>
        <w:t>علوم روانشناختی -</w:t>
      </w:r>
      <w:r w:rsidRPr="00DE7E13">
        <w:rPr>
          <w:rFonts w:cs="B Nazanin" w:hint="cs"/>
          <w:sz w:val="28"/>
          <w:szCs w:val="28"/>
          <w:rtl/>
        </w:rPr>
        <w:t xml:space="preserve"> شماره</w:t>
      </w:r>
      <w:r w:rsidRPr="00DE7E13">
        <w:rPr>
          <w:rFonts w:cs="B Nazanin"/>
          <w:sz w:val="28"/>
          <w:szCs w:val="28"/>
          <w:rtl/>
        </w:rPr>
        <w:t>41</w:t>
      </w:r>
      <w:r w:rsidRPr="00DE7E13">
        <w:rPr>
          <w:rFonts w:cs="B Nazanin" w:hint="cs"/>
          <w:sz w:val="28"/>
          <w:szCs w:val="28"/>
          <w:rtl/>
        </w:rPr>
        <w:t>، صص</w:t>
      </w:r>
      <w:r w:rsidRPr="00DE7E13">
        <w:rPr>
          <w:rFonts w:cs="B Nazanin" w:hint="cs"/>
          <w:sz w:val="28"/>
          <w:szCs w:val="28"/>
          <w:rtl/>
          <w:lang w:bidi="fa-IR"/>
        </w:rPr>
        <w:t xml:space="preserve">.91-78. </w:t>
      </w:r>
    </w:p>
    <w:p w:rsidR="002A79BB" w:rsidRPr="00DE7E13" w:rsidRDefault="00AA2459">
      <w:pPr>
        <w:rPr>
          <w:sz w:val="28"/>
          <w:szCs w:val="28"/>
          <w:rtl/>
        </w:rPr>
      </w:pPr>
    </w:p>
    <w:p w:rsidR="00DE7E13" w:rsidRDefault="00DE7E13"/>
    <w:sectPr w:rsidR="00DE7E13" w:rsidSect="00DE7E13">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2459" w:rsidRDefault="00AA2459" w:rsidP="00DE7E13">
      <w:r>
        <w:separator/>
      </w:r>
    </w:p>
  </w:endnote>
  <w:endnote w:type="continuationSeparator" w:id="0">
    <w:p w:rsidR="00AA2459" w:rsidRDefault="00AA2459" w:rsidP="00DE7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EDB" w:rsidRDefault="00A17E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EDB" w:rsidRDefault="00A17E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EDB" w:rsidRDefault="00A17E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2459" w:rsidRDefault="00AA2459" w:rsidP="00DE7E13">
      <w:r>
        <w:separator/>
      </w:r>
    </w:p>
  </w:footnote>
  <w:footnote w:type="continuationSeparator" w:id="0">
    <w:p w:rsidR="00AA2459" w:rsidRDefault="00AA2459" w:rsidP="00DE7E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EDB" w:rsidRDefault="00A17E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EDB" w:rsidRDefault="00A17E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EDB" w:rsidRDefault="00A17ED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C47"/>
    <w:rsid w:val="004D2F07"/>
    <w:rsid w:val="00821A2F"/>
    <w:rsid w:val="00951C47"/>
    <w:rsid w:val="00A17EDB"/>
    <w:rsid w:val="00AA2459"/>
    <w:rsid w:val="00DE7E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12A36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E13"/>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DE7E13"/>
    <w:pPr>
      <w:bidi w:val="0"/>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DE7E13"/>
    <w:rPr>
      <w:sz w:val="20"/>
      <w:szCs w:val="20"/>
    </w:rPr>
  </w:style>
  <w:style w:type="character" w:styleId="FootnoteReference">
    <w:name w:val="footnote reference"/>
    <w:basedOn w:val="DefaultParagraphFont"/>
    <w:uiPriority w:val="99"/>
    <w:unhideWhenUsed/>
    <w:rsid w:val="00DE7E13"/>
    <w:rPr>
      <w:vertAlign w:val="superscript"/>
    </w:rPr>
  </w:style>
  <w:style w:type="table" w:styleId="TableGrid">
    <w:name w:val="Table Grid"/>
    <w:basedOn w:val="TableNormal"/>
    <w:uiPriority w:val="59"/>
    <w:rsid w:val="00DE7E1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DE7E1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A17EDB"/>
    <w:pPr>
      <w:tabs>
        <w:tab w:val="center" w:pos="4680"/>
        <w:tab w:val="right" w:pos="9360"/>
      </w:tabs>
    </w:pPr>
  </w:style>
  <w:style w:type="character" w:customStyle="1" w:styleId="HeaderChar">
    <w:name w:val="Header Char"/>
    <w:basedOn w:val="DefaultParagraphFont"/>
    <w:link w:val="Header"/>
    <w:uiPriority w:val="99"/>
    <w:rsid w:val="00A17ED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17EDB"/>
    <w:pPr>
      <w:tabs>
        <w:tab w:val="center" w:pos="4680"/>
        <w:tab w:val="right" w:pos="9360"/>
      </w:tabs>
    </w:pPr>
  </w:style>
  <w:style w:type="character" w:customStyle="1" w:styleId="FooterChar">
    <w:name w:val="Footer Char"/>
    <w:basedOn w:val="DefaultParagraphFont"/>
    <w:link w:val="Footer"/>
    <w:uiPriority w:val="99"/>
    <w:rsid w:val="00A17ED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902</Words>
  <Characters>5145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2021-03-14T17:45:00Z</dcterms:created>
  <dcterms:modified xsi:type="dcterms:W3CDTF">2021-03-14T17:46:00Z</dcterms:modified>
</cp:coreProperties>
</file>