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5E8" w:rsidRPr="006E2DAB" w:rsidRDefault="00B055E8" w:rsidP="006E2DAB">
      <w:pPr>
        <w:spacing w:line="276" w:lineRule="auto"/>
        <w:jc w:val="center"/>
        <w:rPr>
          <w:rFonts w:cs="B Titr"/>
          <w:b/>
          <w:bCs/>
          <w:sz w:val="32"/>
          <w:szCs w:val="32"/>
          <w:rtl/>
          <w:lang w:bidi="fa-IR"/>
        </w:rPr>
      </w:pPr>
      <w:bookmarkStart w:id="0" w:name="_GoBack"/>
      <w:r w:rsidRPr="006E2DAB">
        <w:rPr>
          <w:rFonts w:ascii="Arial" w:hAnsi="Arial" w:cs="B Titr" w:hint="cs"/>
          <w:b/>
          <w:bCs/>
          <w:sz w:val="32"/>
          <w:szCs w:val="32"/>
          <w:rtl/>
        </w:rPr>
        <w:t>پرسشنامه استاندارد</w:t>
      </w:r>
      <w:r w:rsidRPr="006E2DAB">
        <w:rPr>
          <w:rFonts w:cs="B Titr"/>
          <w:sz w:val="28"/>
          <w:szCs w:val="28"/>
          <w:rtl/>
        </w:rPr>
        <w:t xml:space="preserve"> </w:t>
      </w:r>
      <w:r w:rsidRPr="006E2DAB">
        <w:rPr>
          <w:rFonts w:cs="B Titr"/>
          <w:b/>
          <w:bCs/>
          <w:sz w:val="32"/>
          <w:szCs w:val="32"/>
          <w:rtl/>
          <w:lang w:bidi="fa-IR"/>
        </w:rPr>
        <w:t>کمال گرا</w:t>
      </w:r>
      <w:r w:rsidRPr="006E2DAB">
        <w:rPr>
          <w:rFonts w:cs="B Titr" w:hint="cs"/>
          <w:b/>
          <w:bCs/>
          <w:sz w:val="32"/>
          <w:szCs w:val="32"/>
          <w:rtl/>
          <w:lang w:bidi="fa-IR"/>
        </w:rPr>
        <w:t>یی</w:t>
      </w:r>
      <w:r w:rsidRPr="006E2DAB">
        <w:rPr>
          <w:rFonts w:cs="B Titr"/>
          <w:b/>
          <w:bCs/>
          <w:sz w:val="32"/>
          <w:szCs w:val="32"/>
          <w:rtl/>
          <w:lang w:bidi="fa-IR"/>
        </w:rPr>
        <w:t xml:space="preserve"> مثبت و منف</w:t>
      </w:r>
      <w:r w:rsidRPr="006E2DAB">
        <w:rPr>
          <w:rFonts w:cs="B Titr" w:hint="cs"/>
          <w:b/>
          <w:bCs/>
          <w:sz w:val="32"/>
          <w:szCs w:val="32"/>
          <w:rtl/>
          <w:lang w:bidi="fa-IR"/>
        </w:rPr>
        <w:t>ی</w:t>
      </w:r>
      <w:r w:rsidRPr="006E2DAB">
        <w:rPr>
          <w:rFonts w:cs="B Titr"/>
          <w:b/>
          <w:bCs/>
          <w:sz w:val="32"/>
          <w:szCs w:val="32"/>
          <w:rtl/>
          <w:lang w:bidi="fa-IR"/>
        </w:rPr>
        <w:t xml:space="preserve"> تر</w:t>
      </w:r>
      <w:r w:rsidRPr="006E2DAB">
        <w:rPr>
          <w:rFonts w:cs="B Titr" w:hint="cs"/>
          <w:b/>
          <w:bCs/>
          <w:sz w:val="32"/>
          <w:szCs w:val="32"/>
          <w:rtl/>
          <w:lang w:bidi="fa-IR"/>
        </w:rPr>
        <w:t>ی</w:t>
      </w:r>
      <w:r w:rsidRPr="006E2DAB">
        <w:rPr>
          <w:rFonts w:cs="B Titr"/>
          <w:b/>
          <w:bCs/>
          <w:sz w:val="32"/>
          <w:szCs w:val="32"/>
          <w:rtl/>
          <w:lang w:bidi="fa-IR"/>
        </w:rPr>
        <w:t xml:space="preserve"> </w:t>
      </w:r>
      <w:r w:rsidRPr="006E2DAB">
        <w:rPr>
          <w:rFonts w:hint="cs"/>
          <w:b/>
          <w:bCs/>
          <w:sz w:val="32"/>
          <w:szCs w:val="32"/>
          <w:rtl/>
          <w:lang w:bidi="fa-IR"/>
        </w:rPr>
        <w:t>–</w:t>
      </w:r>
      <w:r w:rsidRPr="006E2DAB">
        <w:rPr>
          <w:rFonts w:cs="B Titr"/>
          <w:b/>
          <w:bCs/>
          <w:sz w:val="32"/>
          <w:szCs w:val="32"/>
          <w:rtl/>
          <w:lang w:bidi="fa-IR"/>
        </w:rPr>
        <w:t xml:space="preserve"> </w:t>
      </w:r>
      <w:r w:rsidRPr="006E2DAB">
        <w:rPr>
          <w:rFonts w:cs="B Titr" w:hint="cs"/>
          <w:b/>
          <w:bCs/>
          <w:sz w:val="32"/>
          <w:szCs w:val="32"/>
          <w:rtl/>
          <w:lang w:bidi="fa-IR"/>
        </w:rPr>
        <w:t>شورت</w:t>
      </w:r>
      <w:r w:rsidRPr="006E2DAB">
        <w:rPr>
          <w:rFonts w:cs="B Titr"/>
          <w:b/>
          <w:bCs/>
          <w:sz w:val="32"/>
          <w:szCs w:val="32"/>
          <w:rtl/>
          <w:lang w:bidi="fa-IR"/>
        </w:rPr>
        <w:t xml:space="preserve"> </w:t>
      </w:r>
      <w:r w:rsidRPr="006E2DAB">
        <w:rPr>
          <w:rFonts w:cs="B Titr" w:hint="cs"/>
          <w:b/>
          <w:bCs/>
          <w:sz w:val="32"/>
          <w:szCs w:val="32"/>
          <w:rtl/>
          <w:lang w:bidi="fa-IR"/>
        </w:rPr>
        <w:t>و</w:t>
      </w:r>
      <w:r w:rsidRPr="006E2DAB">
        <w:rPr>
          <w:rFonts w:cs="B Titr"/>
          <w:b/>
          <w:bCs/>
          <w:sz w:val="32"/>
          <w:szCs w:val="32"/>
          <w:rtl/>
          <w:lang w:bidi="fa-IR"/>
        </w:rPr>
        <w:t xml:space="preserve"> </w:t>
      </w:r>
      <w:r w:rsidRPr="006E2DAB">
        <w:rPr>
          <w:rFonts w:cs="B Titr" w:hint="cs"/>
          <w:b/>
          <w:bCs/>
          <w:sz w:val="32"/>
          <w:szCs w:val="32"/>
          <w:rtl/>
          <w:lang w:bidi="fa-IR"/>
        </w:rPr>
        <w:t>همکارا</w:t>
      </w:r>
      <w:r w:rsidRPr="006E2DAB">
        <w:rPr>
          <w:rFonts w:cs="B Titr"/>
          <w:b/>
          <w:bCs/>
          <w:sz w:val="32"/>
          <w:szCs w:val="32"/>
          <w:rtl/>
          <w:lang w:bidi="fa-IR"/>
        </w:rPr>
        <w:t>ن</w:t>
      </w:r>
      <w:r w:rsidR="006E2DAB" w:rsidRPr="006E2DAB">
        <w:rPr>
          <w:rFonts w:cs="B Titr" w:hint="cs"/>
          <w:b/>
          <w:bCs/>
          <w:sz w:val="32"/>
          <w:szCs w:val="32"/>
          <w:rtl/>
          <w:lang w:bidi="fa-IR"/>
        </w:rPr>
        <w:t>(1995)</w:t>
      </w:r>
    </w:p>
    <w:bookmarkEnd w:id="0"/>
    <w:p w:rsidR="006E2DAB" w:rsidRDefault="006E2DAB" w:rsidP="00B055E8">
      <w:pPr>
        <w:spacing w:line="276" w:lineRule="auto"/>
        <w:jc w:val="both"/>
        <w:rPr>
          <w:rFonts w:cs="B Nazanin"/>
          <w:b/>
          <w:bCs/>
          <w:color w:val="FF0000"/>
          <w:sz w:val="28"/>
          <w:szCs w:val="28"/>
          <w:rtl/>
          <w:lang w:bidi="fa-IR"/>
        </w:rPr>
      </w:pPr>
    </w:p>
    <w:p w:rsidR="00B055E8" w:rsidRDefault="00B055E8" w:rsidP="00B055E8">
      <w:pPr>
        <w:spacing w:line="276" w:lineRule="auto"/>
        <w:jc w:val="both"/>
        <w:rPr>
          <w:rFonts w:cs="B Nazanin"/>
          <w:b/>
          <w:bCs/>
          <w:color w:val="538135"/>
          <w:sz w:val="28"/>
          <w:szCs w:val="28"/>
          <w:rtl/>
          <w:lang w:bidi="fa-IR"/>
        </w:rPr>
      </w:pPr>
      <w:r w:rsidRPr="0024382E">
        <w:rPr>
          <w:rFonts w:cs="B Nazanin"/>
          <w:color w:val="000000"/>
          <w:sz w:val="28"/>
          <w:szCs w:val="28"/>
          <w:rtl/>
          <w:lang w:bidi="fa-IR"/>
        </w:rPr>
        <w:t>کمال گرا</w:t>
      </w:r>
      <w:r w:rsidRPr="0024382E">
        <w:rPr>
          <w:rFonts w:cs="B Nazanin" w:hint="cs"/>
          <w:color w:val="000000"/>
          <w:sz w:val="28"/>
          <w:szCs w:val="28"/>
          <w:rtl/>
          <w:lang w:bidi="fa-IR"/>
        </w:rPr>
        <w:t>یی</w:t>
      </w:r>
      <w:r w:rsidRPr="0024382E">
        <w:rPr>
          <w:rFonts w:cs="B Nazanin"/>
          <w:color w:val="000000"/>
          <w:sz w:val="28"/>
          <w:szCs w:val="28"/>
          <w:rtl/>
          <w:lang w:bidi="fa-IR"/>
        </w:rPr>
        <w:t xml:space="preserve"> به منزله تما</w:t>
      </w:r>
      <w:r w:rsidRPr="0024382E">
        <w:rPr>
          <w:rFonts w:cs="B Nazanin" w:hint="cs"/>
          <w:color w:val="000000"/>
          <w:sz w:val="28"/>
          <w:szCs w:val="28"/>
          <w:rtl/>
          <w:lang w:bidi="fa-IR"/>
        </w:rPr>
        <w:t>ی</w:t>
      </w:r>
      <w:r w:rsidRPr="0024382E">
        <w:rPr>
          <w:rFonts w:cs="B Nazanin" w:hint="eastAsia"/>
          <w:color w:val="000000"/>
          <w:sz w:val="28"/>
          <w:szCs w:val="28"/>
          <w:rtl/>
          <w:lang w:bidi="fa-IR"/>
        </w:rPr>
        <w:t>ل</w:t>
      </w:r>
      <w:r w:rsidRPr="0024382E">
        <w:rPr>
          <w:rFonts w:cs="B Nazanin"/>
          <w:color w:val="000000"/>
          <w:sz w:val="28"/>
          <w:szCs w:val="28"/>
          <w:rtl/>
          <w:lang w:bidi="fa-IR"/>
        </w:rPr>
        <w:t xml:space="preserve"> پا</w:t>
      </w:r>
      <w:r w:rsidRPr="0024382E">
        <w:rPr>
          <w:rFonts w:cs="B Nazanin" w:hint="cs"/>
          <w:color w:val="000000"/>
          <w:sz w:val="28"/>
          <w:szCs w:val="28"/>
          <w:rtl/>
          <w:lang w:bidi="fa-IR"/>
        </w:rPr>
        <w:t>ی</w:t>
      </w:r>
      <w:r w:rsidRPr="0024382E">
        <w:rPr>
          <w:rFonts w:cs="B Nazanin" w:hint="eastAsia"/>
          <w:color w:val="000000"/>
          <w:sz w:val="28"/>
          <w:szCs w:val="28"/>
          <w:rtl/>
          <w:lang w:bidi="fa-IR"/>
        </w:rPr>
        <w:t>دار</w:t>
      </w:r>
      <w:r w:rsidRPr="0024382E">
        <w:rPr>
          <w:rFonts w:cs="B Nazanin"/>
          <w:color w:val="000000"/>
          <w:sz w:val="28"/>
          <w:szCs w:val="28"/>
          <w:rtl/>
          <w:lang w:bidi="fa-IR"/>
        </w:rPr>
        <w:t xml:space="preserve"> فرد به وضع مع</w:t>
      </w:r>
      <w:r w:rsidRPr="0024382E">
        <w:rPr>
          <w:rFonts w:cs="B Nazanin" w:hint="cs"/>
          <w:color w:val="000000"/>
          <w:sz w:val="28"/>
          <w:szCs w:val="28"/>
          <w:rtl/>
          <w:lang w:bidi="fa-IR"/>
        </w:rPr>
        <w:t>ی</w:t>
      </w:r>
      <w:r w:rsidRPr="0024382E">
        <w:rPr>
          <w:rFonts w:cs="B Nazanin" w:hint="eastAsia"/>
          <w:color w:val="000000"/>
          <w:sz w:val="28"/>
          <w:szCs w:val="28"/>
          <w:rtl/>
          <w:lang w:bidi="fa-IR"/>
        </w:rPr>
        <w:t>ارها</w:t>
      </w:r>
      <w:r w:rsidRPr="0024382E">
        <w:rPr>
          <w:rFonts w:cs="B Nazanin" w:hint="cs"/>
          <w:color w:val="000000"/>
          <w:sz w:val="28"/>
          <w:szCs w:val="28"/>
          <w:rtl/>
          <w:lang w:bidi="fa-IR"/>
        </w:rPr>
        <w:t>ی</w:t>
      </w:r>
      <w:r w:rsidRPr="0024382E">
        <w:rPr>
          <w:rFonts w:cs="B Nazanin"/>
          <w:color w:val="000000"/>
          <w:sz w:val="28"/>
          <w:szCs w:val="28"/>
          <w:rtl/>
          <w:lang w:bidi="fa-IR"/>
        </w:rPr>
        <w:t xml:space="preserve"> کامل و دست ن</w:t>
      </w:r>
      <w:r w:rsidRPr="0024382E">
        <w:rPr>
          <w:rFonts w:cs="B Nazanin" w:hint="cs"/>
          <w:color w:val="000000"/>
          <w:sz w:val="28"/>
          <w:szCs w:val="28"/>
          <w:rtl/>
          <w:lang w:bidi="fa-IR"/>
        </w:rPr>
        <w:t>ی</w:t>
      </w:r>
      <w:r w:rsidRPr="0024382E">
        <w:rPr>
          <w:rFonts w:cs="B Nazanin" w:hint="eastAsia"/>
          <w:color w:val="000000"/>
          <w:sz w:val="28"/>
          <w:szCs w:val="28"/>
          <w:rtl/>
          <w:lang w:bidi="fa-IR"/>
        </w:rPr>
        <w:t>افتن</w:t>
      </w:r>
      <w:r w:rsidRPr="0024382E">
        <w:rPr>
          <w:rFonts w:cs="B Nazanin" w:hint="cs"/>
          <w:color w:val="000000"/>
          <w:sz w:val="28"/>
          <w:szCs w:val="28"/>
          <w:rtl/>
          <w:lang w:bidi="fa-IR"/>
        </w:rPr>
        <w:t>ی</w:t>
      </w:r>
      <w:r w:rsidRPr="0024382E">
        <w:rPr>
          <w:rFonts w:cs="B Nazanin"/>
          <w:color w:val="000000"/>
          <w:sz w:val="28"/>
          <w:szCs w:val="28"/>
          <w:rtl/>
          <w:lang w:bidi="fa-IR"/>
        </w:rPr>
        <w:t xml:space="preserve"> و تلاش برا</w:t>
      </w:r>
      <w:r w:rsidRPr="0024382E">
        <w:rPr>
          <w:rFonts w:cs="B Nazanin" w:hint="cs"/>
          <w:color w:val="000000"/>
          <w:sz w:val="28"/>
          <w:szCs w:val="28"/>
          <w:rtl/>
          <w:lang w:bidi="fa-IR"/>
        </w:rPr>
        <w:t>ی</w:t>
      </w:r>
      <w:r w:rsidRPr="0024382E">
        <w:rPr>
          <w:rFonts w:cs="B Nazanin"/>
          <w:color w:val="000000"/>
          <w:sz w:val="28"/>
          <w:szCs w:val="28"/>
          <w:rtl/>
          <w:lang w:bidi="fa-IR"/>
        </w:rPr>
        <w:t xml:space="preserve"> تحقق آنها که با وجود ارزش</w:t>
      </w:r>
      <w:r w:rsidRPr="0024382E">
        <w:rPr>
          <w:rFonts w:cs="B Nazanin" w:hint="cs"/>
          <w:color w:val="000000"/>
          <w:sz w:val="28"/>
          <w:szCs w:val="28"/>
          <w:rtl/>
          <w:lang w:bidi="fa-IR"/>
        </w:rPr>
        <w:t>ی</w:t>
      </w:r>
      <w:r w:rsidRPr="0024382E">
        <w:rPr>
          <w:rFonts w:cs="B Nazanin" w:hint="eastAsia"/>
          <w:color w:val="000000"/>
          <w:sz w:val="28"/>
          <w:szCs w:val="28"/>
          <w:rtl/>
          <w:lang w:bidi="fa-IR"/>
        </w:rPr>
        <w:t>اب</w:t>
      </w:r>
      <w:r w:rsidRPr="0024382E">
        <w:rPr>
          <w:rFonts w:cs="B Nazanin" w:hint="cs"/>
          <w:color w:val="000000"/>
          <w:sz w:val="28"/>
          <w:szCs w:val="28"/>
          <w:rtl/>
          <w:lang w:bidi="fa-IR"/>
        </w:rPr>
        <w:t>ی</w:t>
      </w:r>
      <w:r w:rsidRPr="0024382E">
        <w:rPr>
          <w:rFonts w:cs="B Nazanin"/>
          <w:color w:val="000000"/>
          <w:sz w:val="28"/>
          <w:szCs w:val="28"/>
          <w:rtl/>
          <w:lang w:bidi="fa-IR"/>
        </w:rPr>
        <w:t xml:space="preserve"> ها</w:t>
      </w:r>
      <w:r w:rsidRPr="0024382E">
        <w:rPr>
          <w:rFonts w:cs="B Nazanin" w:hint="cs"/>
          <w:color w:val="000000"/>
          <w:sz w:val="28"/>
          <w:szCs w:val="28"/>
          <w:rtl/>
          <w:lang w:bidi="fa-IR"/>
        </w:rPr>
        <w:t>ی</w:t>
      </w:r>
      <w:r w:rsidRPr="0024382E">
        <w:rPr>
          <w:rFonts w:cs="B Nazanin"/>
          <w:color w:val="000000"/>
          <w:sz w:val="28"/>
          <w:szCs w:val="28"/>
          <w:rtl/>
          <w:lang w:bidi="fa-IR"/>
        </w:rPr>
        <w:t xml:space="preserve"> انتقاد</w:t>
      </w:r>
      <w:r w:rsidRPr="0024382E">
        <w:rPr>
          <w:rFonts w:cs="B Nazanin" w:hint="cs"/>
          <w:color w:val="000000"/>
          <w:sz w:val="28"/>
          <w:szCs w:val="28"/>
          <w:rtl/>
          <w:lang w:bidi="fa-IR"/>
        </w:rPr>
        <w:t>ی</w:t>
      </w:r>
      <w:r w:rsidRPr="0024382E">
        <w:rPr>
          <w:rFonts w:cs="B Nazanin"/>
          <w:color w:val="000000"/>
          <w:sz w:val="28"/>
          <w:szCs w:val="28"/>
          <w:rtl/>
          <w:lang w:bidi="fa-IR"/>
        </w:rPr>
        <w:t xml:space="preserve"> از عملکرد شخص</w:t>
      </w:r>
      <w:r w:rsidRPr="0024382E">
        <w:rPr>
          <w:rFonts w:cs="B Nazanin" w:hint="cs"/>
          <w:color w:val="000000"/>
          <w:sz w:val="28"/>
          <w:szCs w:val="28"/>
          <w:rtl/>
          <w:lang w:bidi="fa-IR"/>
        </w:rPr>
        <w:t>ی</w:t>
      </w:r>
      <w:r w:rsidRPr="0024382E">
        <w:rPr>
          <w:rFonts w:cs="B Nazanin"/>
          <w:color w:val="000000"/>
          <w:sz w:val="28"/>
          <w:szCs w:val="28"/>
          <w:rtl/>
          <w:lang w:bidi="fa-IR"/>
        </w:rPr>
        <w:t xml:space="preserve"> همراه است (فروست و همکاران، 1990</w:t>
      </w:r>
      <w:r>
        <w:rPr>
          <w:rFonts w:cs="B Nazanin" w:hint="cs"/>
          <w:color w:val="000000"/>
          <w:sz w:val="28"/>
          <w:szCs w:val="28"/>
          <w:rtl/>
          <w:lang w:bidi="fa-IR"/>
        </w:rPr>
        <w:t>؛ به نقل از هوشمندی، 1393).</w:t>
      </w:r>
    </w:p>
    <w:p w:rsidR="00B055E8" w:rsidRPr="0024382E" w:rsidRDefault="00B055E8" w:rsidP="00B055E8">
      <w:pPr>
        <w:spacing w:line="360" w:lineRule="auto"/>
        <w:jc w:val="both"/>
        <w:rPr>
          <w:rFonts w:cs="B Nazanin"/>
          <w:color w:val="000000"/>
          <w:sz w:val="28"/>
          <w:szCs w:val="28"/>
          <w:rtl/>
          <w:lang w:bidi="fa-IR"/>
        </w:rPr>
      </w:pPr>
      <w:r w:rsidRPr="0024382E">
        <w:rPr>
          <w:rFonts w:cs="B Nazanin" w:hint="cs"/>
          <w:color w:val="000000"/>
          <w:sz w:val="28"/>
          <w:szCs w:val="28"/>
          <w:rtl/>
        </w:rPr>
        <w:t xml:space="preserve">کمال گرایی مثبت به </w:t>
      </w:r>
      <w:r w:rsidRPr="0024382E">
        <w:rPr>
          <w:rFonts w:cs="B Nazanin" w:hint="cs"/>
          <w:color w:val="000000"/>
          <w:sz w:val="28"/>
          <w:szCs w:val="28"/>
          <w:rtl/>
          <w:lang w:bidi="fa-IR"/>
        </w:rPr>
        <w:t xml:space="preserve">آن دسته از شناخت ها و رفتارها اطلاق می شود که هدفشان کسب موفقیت و پیشرفت های سطح بالا  به منظور دستیابی به پیامد های مثبت است. </w:t>
      </w:r>
    </w:p>
    <w:p w:rsidR="00B055E8" w:rsidRDefault="00B055E8" w:rsidP="00B055E8">
      <w:pPr>
        <w:spacing w:line="360" w:lineRule="auto"/>
        <w:jc w:val="both"/>
        <w:rPr>
          <w:rFonts w:cs="B Nazanin"/>
          <w:color w:val="000000"/>
          <w:sz w:val="28"/>
          <w:szCs w:val="28"/>
          <w:rtl/>
          <w:lang w:bidi="fa-IR"/>
        </w:rPr>
      </w:pPr>
      <w:r w:rsidRPr="0024382E">
        <w:rPr>
          <w:rFonts w:cs="B Nazanin" w:hint="cs"/>
          <w:color w:val="000000"/>
          <w:sz w:val="28"/>
          <w:szCs w:val="28"/>
          <w:rtl/>
        </w:rPr>
        <w:t xml:space="preserve">کمال گرایی منفی به  </w:t>
      </w:r>
      <w:r w:rsidRPr="0024382E">
        <w:rPr>
          <w:rFonts w:cs="B Nazanin" w:hint="cs"/>
          <w:color w:val="000000"/>
          <w:sz w:val="28"/>
          <w:szCs w:val="28"/>
          <w:rtl/>
          <w:lang w:bidi="fa-IR"/>
        </w:rPr>
        <w:t xml:space="preserve">آن دسته از شناخت ها و رفتارها اطلاق می شود که هدفشان کسب موفقیت و پیشرفت های سطح بالا  به منظور اجتناب یا فرار از پیامد های منفی است( تری </w:t>
      </w:r>
      <w:r w:rsidRPr="0024382E">
        <w:rPr>
          <w:rFonts w:hint="cs"/>
          <w:color w:val="000000"/>
          <w:sz w:val="28"/>
          <w:szCs w:val="28"/>
          <w:rtl/>
          <w:lang w:bidi="fa-IR"/>
        </w:rPr>
        <w:t>–</w:t>
      </w:r>
      <w:r w:rsidRPr="0024382E">
        <w:rPr>
          <w:rFonts w:cs="B Nazanin" w:hint="cs"/>
          <w:color w:val="000000"/>
          <w:sz w:val="28"/>
          <w:szCs w:val="28"/>
          <w:rtl/>
          <w:lang w:bidi="fa-IR"/>
        </w:rPr>
        <w:t xml:space="preserve"> شورت، 1995).</w:t>
      </w:r>
    </w:p>
    <w:p w:rsidR="006E2DAB" w:rsidRPr="0024382E" w:rsidRDefault="006E2DAB" w:rsidP="00B055E8">
      <w:pPr>
        <w:spacing w:line="360" w:lineRule="auto"/>
        <w:jc w:val="both"/>
        <w:rPr>
          <w:rFonts w:cs="B Nazanin"/>
          <w:color w:val="000000"/>
          <w:sz w:val="28"/>
          <w:szCs w:val="28"/>
          <w:rtl/>
        </w:rPr>
      </w:pPr>
    </w:p>
    <w:p w:rsidR="00B055E8" w:rsidRPr="006E2DAB" w:rsidRDefault="00B055E8" w:rsidP="00B055E8">
      <w:pPr>
        <w:spacing w:line="276" w:lineRule="auto"/>
        <w:jc w:val="both"/>
        <w:rPr>
          <w:rFonts w:cs="B Nazanin"/>
          <w:sz w:val="28"/>
          <w:szCs w:val="28"/>
          <w:rtl/>
          <w:lang w:bidi="fa-IR"/>
        </w:rPr>
      </w:pPr>
      <w:r w:rsidRPr="006E2DAB">
        <w:rPr>
          <w:rFonts w:cs="B Nazanin" w:hint="cs"/>
          <w:b/>
          <w:bCs/>
          <w:sz w:val="28"/>
          <w:szCs w:val="28"/>
          <w:rtl/>
          <w:lang w:bidi="fa-IR"/>
        </w:rPr>
        <w:t xml:space="preserve">تعریف عملیاتی متغیر پرسشنامه </w:t>
      </w:r>
    </w:p>
    <w:p w:rsidR="00B055E8" w:rsidRDefault="00B055E8" w:rsidP="00B055E8">
      <w:pPr>
        <w:spacing w:line="276" w:lineRule="auto"/>
        <w:jc w:val="both"/>
        <w:rPr>
          <w:rFonts w:cs="B Nazanin"/>
          <w:color w:val="000000"/>
          <w:sz w:val="28"/>
          <w:szCs w:val="28"/>
          <w:rtl/>
        </w:rPr>
      </w:pPr>
      <w:r w:rsidRPr="0024382E">
        <w:rPr>
          <w:rFonts w:cs="B Nazanin" w:hint="cs"/>
          <w:color w:val="000000"/>
          <w:sz w:val="28"/>
          <w:szCs w:val="28"/>
          <w:rtl/>
        </w:rPr>
        <w:t>در پژوهش حاضر منظور از کمال گرایی آن چیزی است که توسط پرسشنامه کمال گرایی مثبت و منفی تری  - شورت اندازه گیری می شود.</w:t>
      </w:r>
    </w:p>
    <w:p w:rsidR="006E2DAB" w:rsidRDefault="006E2DAB" w:rsidP="00B055E8">
      <w:pPr>
        <w:spacing w:line="276" w:lineRule="auto"/>
        <w:jc w:val="both"/>
        <w:rPr>
          <w:rFonts w:ascii="Calibri" w:hAnsi="Calibri" w:cs="B Nazanin"/>
          <w:b/>
          <w:bCs/>
          <w:color w:val="538135"/>
          <w:sz w:val="28"/>
          <w:szCs w:val="28"/>
          <w:rtl/>
        </w:rPr>
      </w:pPr>
    </w:p>
    <w:p w:rsidR="00B055E8" w:rsidRPr="006E2DAB" w:rsidRDefault="00B055E8" w:rsidP="00B055E8">
      <w:pPr>
        <w:spacing w:line="276" w:lineRule="auto"/>
        <w:jc w:val="both"/>
        <w:rPr>
          <w:rFonts w:ascii="Calibri" w:eastAsia="Calibri" w:hAnsi="Calibri" w:cs="B Nazanin"/>
          <w:sz w:val="32"/>
          <w:szCs w:val="32"/>
          <w:rtl/>
          <w:lang w:bidi="fa-IR"/>
        </w:rPr>
      </w:pPr>
      <w:r w:rsidRPr="006E2DAB">
        <w:rPr>
          <w:rFonts w:ascii="Calibri" w:hAnsi="Calibri" w:cs="B Nazanin" w:hint="cs"/>
          <w:b/>
          <w:bCs/>
          <w:sz w:val="28"/>
          <w:szCs w:val="28"/>
          <w:rtl/>
        </w:rPr>
        <w:t>مولفه های پرسشنامه و پرسشنامه</w:t>
      </w:r>
    </w:p>
    <w:p w:rsidR="00B055E8" w:rsidRDefault="00B055E8" w:rsidP="00B055E8">
      <w:pPr>
        <w:spacing w:line="276" w:lineRule="auto"/>
        <w:jc w:val="both"/>
        <w:rPr>
          <w:rFonts w:ascii="Calibri" w:eastAsia="Calibri" w:hAnsi="Calibri" w:cs="B Nazanin"/>
          <w:sz w:val="32"/>
          <w:szCs w:val="32"/>
          <w:rtl/>
          <w:lang w:bidi="fa-IR"/>
        </w:rPr>
      </w:pPr>
      <w:r w:rsidRPr="0024382E">
        <w:rPr>
          <w:rFonts w:ascii="Calibri" w:eastAsia="Calibri" w:hAnsi="Calibri" w:cs="B Nazanin" w:hint="cs"/>
          <w:color w:val="000000"/>
          <w:sz w:val="28"/>
          <w:szCs w:val="28"/>
          <w:rtl/>
          <w:lang w:bidi="fa-IR"/>
        </w:rPr>
        <w:t>20 گویه (2، 3، 9، 6، 14، 16، 18، 19، 21، 23، 24، 25، 28، 29، 30، 32، 34، 35، 37، 40) کمال گرایی مثبت و بیست گویه دیگر ( 1، 4، 5، 7، 8، 10، 11، 12، 13، 15، 17، 20، 22، 26، 27، 31، 33، 36، 38، 39) کمال گرایی منفی را ارزیابی می نمایند</w:t>
      </w:r>
    </w:p>
    <w:p w:rsidR="002A79BB" w:rsidRDefault="0027605B">
      <w:pPr>
        <w:rPr>
          <w:rtl/>
        </w:rPr>
      </w:pPr>
    </w:p>
    <w:tbl>
      <w:tblPr>
        <w:tblStyle w:val="GridTable4-Accent3"/>
        <w:tblpPr w:leftFromText="180" w:rightFromText="180" w:vertAnchor="text" w:horzAnchor="margin" w:tblpXSpec="center" w:tblpY="329"/>
        <w:bidiVisual/>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6030"/>
        <w:gridCol w:w="540"/>
        <w:gridCol w:w="540"/>
        <w:gridCol w:w="540"/>
        <w:gridCol w:w="540"/>
        <w:gridCol w:w="538"/>
      </w:tblGrid>
      <w:tr w:rsidR="006E2DAB" w:rsidRPr="007347EE" w:rsidTr="006E2DAB">
        <w:trPr>
          <w:cnfStyle w:val="100000000000" w:firstRow="1" w:lastRow="0" w:firstColumn="0" w:lastColumn="0" w:oddVBand="0" w:evenVBand="0" w:oddHBand="0"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auto"/>
              <w:left w:val="single" w:sz="4" w:space="0" w:color="auto"/>
              <w:bottom w:val="single" w:sz="4" w:space="0" w:color="auto"/>
              <w:right w:val="single" w:sz="4" w:space="0" w:color="auto"/>
            </w:tcBorders>
            <w:textDirection w:val="btLr"/>
          </w:tcPr>
          <w:p w:rsidR="00B055E8" w:rsidRPr="006E2DAB" w:rsidRDefault="00B055E8" w:rsidP="007872D2">
            <w:pPr>
              <w:spacing w:after="200"/>
              <w:jc w:val="center"/>
              <w:rPr>
                <w:rFonts w:ascii="Calibri" w:eastAsia="Calibri" w:hAnsi="Calibri" w:cs="B Nazanin"/>
                <w:color w:val="000000"/>
                <w:rtl/>
                <w:lang w:bidi="fa-IR"/>
              </w:rPr>
            </w:pPr>
            <w:r w:rsidRPr="006E2DAB">
              <w:rPr>
                <w:rFonts w:ascii="Calibri" w:eastAsia="Calibri" w:hAnsi="Calibri" w:cs="B Nazanin" w:hint="cs"/>
                <w:color w:val="000000"/>
                <w:rtl/>
                <w:lang w:bidi="fa-IR"/>
              </w:rPr>
              <w:t>ردیف</w:t>
            </w:r>
          </w:p>
        </w:tc>
        <w:tc>
          <w:tcPr>
            <w:tcW w:w="6030" w:type="dxa"/>
            <w:tcBorders>
              <w:top w:val="single" w:sz="4" w:space="0" w:color="auto"/>
              <w:left w:val="single" w:sz="4" w:space="0" w:color="auto"/>
              <w:bottom w:val="single" w:sz="4" w:space="0" w:color="auto"/>
              <w:right w:val="single" w:sz="4" w:space="0" w:color="auto"/>
            </w:tcBorders>
            <w:vAlign w:val="center"/>
          </w:tcPr>
          <w:p w:rsidR="00B055E8" w:rsidRPr="006E2DAB" w:rsidRDefault="00B055E8" w:rsidP="006E2DAB">
            <w:pPr>
              <w:spacing w:after="2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sz w:val="32"/>
                <w:szCs w:val="32"/>
                <w:rtl/>
                <w:lang w:bidi="fa-IR"/>
              </w:rPr>
            </w:pPr>
            <w:r w:rsidRPr="006E2DAB">
              <w:rPr>
                <w:rFonts w:ascii="Calibri" w:eastAsia="Calibri" w:hAnsi="Calibri" w:cs="B Nazanin" w:hint="cs"/>
                <w:color w:val="000000"/>
                <w:sz w:val="32"/>
                <w:szCs w:val="32"/>
                <w:rtl/>
                <w:lang w:bidi="fa-IR"/>
              </w:rPr>
              <w:t>عبارات</w:t>
            </w:r>
          </w:p>
        </w:tc>
        <w:tc>
          <w:tcPr>
            <w:tcW w:w="540" w:type="dxa"/>
            <w:tcBorders>
              <w:top w:val="single" w:sz="4" w:space="0" w:color="auto"/>
              <w:left w:val="single" w:sz="4" w:space="0" w:color="auto"/>
              <w:bottom w:val="single" w:sz="4" w:space="0" w:color="auto"/>
              <w:right w:val="single" w:sz="4" w:space="0" w:color="auto"/>
            </w:tcBorders>
            <w:textDirection w:val="btLr"/>
          </w:tcPr>
          <w:p w:rsidR="00B055E8" w:rsidRPr="006E2DAB" w:rsidRDefault="00B055E8" w:rsidP="007872D2">
            <w:pPr>
              <w:spacing w:after="2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6E2DAB">
              <w:rPr>
                <w:rFonts w:ascii="Calibri" w:eastAsia="Calibri" w:hAnsi="Calibri" w:cs="B Nazanin" w:hint="cs"/>
                <w:color w:val="000000"/>
                <w:rtl/>
                <w:lang w:bidi="fa-IR"/>
              </w:rPr>
              <w:t>کاملا موافقم</w:t>
            </w:r>
          </w:p>
        </w:tc>
        <w:tc>
          <w:tcPr>
            <w:tcW w:w="540" w:type="dxa"/>
            <w:tcBorders>
              <w:top w:val="single" w:sz="4" w:space="0" w:color="auto"/>
              <w:left w:val="single" w:sz="4" w:space="0" w:color="auto"/>
              <w:bottom w:val="single" w:sz="4" w:space="0" w:color="auto"/>
              <w:right w:val="single" w:sz="4" w:space="0" w:color="auto"/>
            </w:tcBorders>
            <w:textDirection w:val="btLr"/>
          </w:tcPr>
          <w:p w:rsidR="00B055E8" w:rsidRPr="006E2DAB" w:rsidRDefault="00B055E8" w:rsidP="007872D2">
            <w:pPr>
              <w:spacing w:after="2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6E2DAB">
              <w:rPr>
                <w:rFonts w:ascii="Calibri" w:eastAsia="Calibri" w:hAnsi="Calibri" w:cs="B Nazanin" w:hint="cs"/>
                <w:color w:val="000000"/>
                <w:rtl/>
                <w:lang w:bidi="fa-IR"/>
              </w:rPr>
              <w:t>موافقم</w:t>
            </w:r>
          </w:p>
        </w:tc>
        <w:tc>
          <w:tcPr>
            <w:tcW w:w="540" w:type="dxa"/>
            <w:tcBorders>
              <w:top w:val="single" w:sz="4" w:space="0" w:color="auto"/>
              <w:left w:val="single" w:sz="4" w:space="0" w:color="auto"/>
              <w:bottom w:val="single" w:sz="4" w:space="0" w:color="auto"/>
              <w:right w:val="single" w:sz="4" w:space="0" w:color="auto"/>
            </w:tcBorders>
            <w:textDirection w:val="btLr"/>
          </w:tcPr>
          <w:p w:rsidR="00B055E8" w:rsidRPr="006E2DAB" w:rsidRDefault="00B055E8" w:rsidP="007872D2">
            <w:pPr>
              <w:spacing w:after="2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6E2DAB">
              <w:rPr>
                <w:rFonts w:ascii="Calibri" w:eastAsia="Calibri" w:hAnsi="Calibri" w:cs="B Nazanin" w:hint="cs"/>
                <w:color w:val="000000"/>
                <w:rtl/>
                <w:lang w:bidi="fa-IR"/>
              </w:rPr>
              <w:t>نمی دانم</w:t>
            </w:r>
          </w:p>
        </w:tc>
        <w:tc>
          <w:tcPr>
            <w:tcW w:w="540" w:type="dxa"/>
            <w:tcBorders>
              <w:top w:val="single" w:sz="4" w:space="0" w:color="auto"/>
              <w:left w:val="single" w:sz="4" w:space="0" w:color="auto"/>
              <w:bottom w:val="single" w:sz="4" w:space="0" w:color="auto"/>
              <w:right w:val="single" w:sz="4" w:space="0" w:color="auto"/>
            </w:tcBorders>
            <w:textDirection w:val="btLr"/>
          </w:tcPr>
          <w:p w:rsidR="00B055E8" w:rsidRPr="006E2DAB" w:rsidRDefault="00B055E8" w:rsidP="007872D2">
            <w:pPr>
              <w:spacing w:after="2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6E2DAB">
              <w:rPr>
                <w:rFonts w:ascii="Calibri" w:eastAsia="Calibri" w:hAnsi="Calibri" w:cs="B Nazanin" w:hint="cs"/>
                <w:color w:val="000000"/>
                <w:rtl/>
                <w:lang w:bidi="fa-IR"/>
              </w:rPr>
              <w:t>مخالفم</w:t>
            </w:r>
          </w:p>
        </w:tc>
        <w:tc>
          <w:tcPr>
            <w:tcW w:w="538" w:type="dxa"/>
            <w:tcBorders>
              <w:top w:val="single" w:sz="4" w:space="0" w:color="auto"/>
              <w:left w:val="single" w:sz="4" w:space="0" w:color="auto"/>
              <w:bottom w:val="single" w:sz="4" w:space="0" w:color="auto"/>
              <w:right w:val="single" w:sz="4" w:space="0" w:color="auto"/>
            </w:tcBorders>
            <w:textDirection w:val="btLr"/>
          </w:tcPr>
          <w:p w:rsidR="00B055E8" w:rsidRPr="006E2DAB" w:rsidRDefault="00B055E8" w:rsidP="007872D2">
            <w:pPr>
              <w:spacing w:after="2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6E2DAB">
              <w:rPr>
                <w:rFonts w:ascii="Calibri" w:eastAsia="Calibri" w:hAnsi="Calibri" w:cs="B Nazanin" w:hint="cs"/>
                <w:color w:val="000000"/>
                <w:rtl/>
                <w:lang w:bidi="fa-IR"/>
              </w:rPr>
              <w:t>کاملا مخالفم</w:t>
            </w: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auto"/>
            </w:tcBorders>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w:t>
            </w:r>
          </w:p>
        </w:tc>
        <w:tc>
          <w:tcPr>
            <w:tcW w:w="6030" w:type="dxa"/>
            <w:tcBorders>
              <w:top w:val="single" w:sz="4" w:space="0" w:color="auto"/>
            </w:tcBorders>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وقتی کاری را شروع می کنم، از احتمال شکست در آن نگران می شوم</w:t>
            </w:r>
          </w:p>
        </w:tc>
        <w:tc>
          <w:tcPr>
            <w:tcW w:w="540" w:type="dxa"/>
            <w:tcBorders>
              <w:top w:val="single" w:sz="4" w:space="0" w:color="auto"/>
            </w:tcBorders>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Borders>
              <w:top w:val="single" w:sz="4" w:space="0" w:color="auto"/>
            </w:tcBorders>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Borders>
              <w:top w:val="single" w:sz="4" w:space="0" w:color="auto"/>
            </w:tcBorders>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Borders>
              <w:top w:val="single" w:sz="4" w:space="0" w:color="auto"/>
            </w:tcBorders>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Borders>
              <w:top w:val="single" w:sz="4" w:space="0" w:color="auto"/>
            </w:tcBorders>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2</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وقتی کاری را واقعا خوب انجام می دهم، خانواده و دوستانم به من افتخار میکنند.</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lastRenderedPageBreak/>
              <w:t>3</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از موشکافی و دقت زیاد در انجام امور احساس غرور می کنم.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4</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برای خودم معیارهای عالی و سخت وضع می کنم.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5</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سعی می کنم به هر شکل شده از محکوم شدن اجتناب کنم.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6</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دوست دارم برای یک موفقیت چشمگیر تحسین شوم.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7</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تا وقتی که کاری را کامل انجام ندهم، احساس رضایت نمی کنم.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8</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هر چه تلاش می کنم نمی توانم رضایت دیگران را جلب کنم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9</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کسب موفقیت کامل به خودی خود یک پاداش است.</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10</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برای کسب موفقیت باید بسیار جدی تر کار کنم.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11</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با یک اشتباه احساس می کنم همه چیز را از دست داده ام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12</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تنها وقتی از خودم راضی می شوم که همواره برای رسیدن به معیارهای عالی تر تلاش کنم.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13</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می دانم چه جور شخصی باید باشم یا می خواهم باشم، اما همیشه احساس می کنم کمتر از آن هستم.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14</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دیگران به خاطر پیشرفتهایم به من احترام می گذارند.</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15</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در کودکی هر قدر خوب از عهده کاری بر می آمدم هرگز به حدی نبود که والدینم را خشنود سازد.</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16</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فکر می کنم، همه شخص موفق را دوست دارند.</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17</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دیگران انتظار دارند همه چیز را کامل انجام دهم.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18</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در رقابت با دیگران می خواهند بهترین باشند.</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19</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وقتی محدودیتها و ضعف ها غلبه می کنم احساس خوبی به من دست می دهد.</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20</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وقتی به هدف هایم می رسم، باز هم احساس نارضایتی می کنم.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21</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دیگران معیارهای عالی من را تحسین می کنند.</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22</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اگر در مورد دیگران کوتاهی کنم، می ترسم آنها به من احترام نگذارند یا برایم اهمیت قائل نشوند.</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lastRenderedPageBreak/>
              <w:t>23</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دوست دارم دیگران را با موفقیت خودم شاد کنم.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24</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با پیشرفت های بزرگم تاییدات دیگران را از آن خود می سازم.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25</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موفقیت هایم، مرا به سوی پیشرفت های بزرگتر برمی انگیزد.</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26</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اگر کاری را ناقص انجام دهم احساس گناه یا شرم می کنم.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27</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هر قدر کاری را خوب انجام داده باشم، باز هم از عملکردم احساس رضایت نمیکنم.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28</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فکر می کنم کار سخت و تمرین دقیق باعث کمال می شود.</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29</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از عظمت موفقیت هایم لذت می برم.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30</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وقتی کاری را کامل انجام می دهم عمیقا احساس رضایت می کنم.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31</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احساس می کنم برای کسب تایید و موافقت دیگران باید کامل باشم.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32</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والدینم مرا تشویق می کردند، تا ممتاز باشم.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center"/>
              <w:rPr>
                <w:rFonts w:ascii="Calibri" w:eastAsia="Calibri" w:hAnsi="Calibri" w:cs="B Nazanin"/>
                <w:color w:val="000000"/>
                <w:rtl/>
                <w:lang w:bidi="fa-IR"/>
              </w:rPr>
            </w:pPr>
            <w:r w:rsidRPr="0024382E">
              <w:rPr>
                <w:rFonts w:ascii="Calibri" w:eastAsia="Calibri" w:hAnsi="Calibri" w:cs="B Nazanin" w:hint="cs"/>
                <w:color w:val="000000"/>
                <w:rtl/>
                <w:lang w:bidi="fa-IR"/>
              </w:rPr>
              <w:t>33</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2"/>
                <w:szCs w:val="22"/>
                <w:rtl/>
                <w:lang w:bidi="fa-IR"/>
              </w:rPr>
            </w:pPr>
            <w:r w:rsidRPr="0024382E">
              <w:rPr>
                <w:rFonts w:ascii="Calibri" w:eastAsia="Calibri" w:hAnsi="Calibri" w:cs="B Nazanin" w:hint="cs"/>
                <w:color w:val="000000"/>
                <w:sz w:val="22"/>
                <w:szCs w:val="22"/>
                <w:rtl/>
                <w:lang w:bidi="fa-IR"/>
              </w:rPr>
              <w:t>نگرانم اگر اشتباهی مرتکب شوم دیگران چه فکر می کنند.</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both"/>
              <w:rPr>
                <w:rFonts w:ascii="Calibri" w:eastAsia="Calibri" w:hAnsi="Calibri" w:cs="B Nazanin"/>
                <w:color w:val="000000"/>
                <w:rtl/>
                <w:lang w:bidi="fa-IR"/>
              </w:rPr>
            </w:pPr>
            <w:r w:rsidRPr="0024382E">
              <w:rPr>
                <w:rFonts w:ascii="Calibri" w:eastAsia="Calibri" w:hAnsi="Calibri" w:cs="B Nazanin" w:hint="cs"/>
                <w:color w:val="000000"/>
                <w:rtl/>
                <w:lang w:bidi="fa-IR"/>
              </w:rPr>
              <w:t>34</w:t>
            </w:r>
          </w:p>
        </w:tc>
        <w:tc>
          <w:tcPr>
            <w:tcW w:w="6030" w:type="dxa"/>
          </w:tcPr>
          <w:p w:rsidR="00B055E8" w:rsidRPr="0024382E" w:rsidRDefault="00B055E8" w:rsidP="006E2DAB">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24382E">
              <w:rPr>
                <w:rFonts w:ascii="Calibri" w:eastAsia="Calibri" w:hAnsi="Calibri" w:cs="B Nazanin" w:hint="cs"/>
                <w:color w:val="000000"/>
                <w:rtl/>
                <w:lang w:bidi="fa-IR"/>
              </w:rPr>
              <w:t>از اینکه خودم را تماما وقف کاری کنم احساس رضایت می کنم.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both"/>
              <w:rPr>
                <w:rFonts w:ascii="Calibri" w:eastAsia="Calibri" w:hAnsi="Calibri" w:cs="B Nazanin"/>
                <w:color w:val="000000"/>
                <w:rtl/>
                <w:lang w:bidi="fa-IR"/>
              </w:rPr>
            </w:pPr>
            <w:r w:rsidRPr="0024382E">
              <w:rPr>
                <w:rFonts w:ascii="Calibri" w:eastAsia="Calibri" w:hAnsi="Calibri" w:cs="B Nazanin" w:hint="cs"/>
                <w:color w:val="000000"/>
                <w:rtl/>
                <w:lang w:bidi="fa-IR"/>
              </w:rPr>
              <w:t>35</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24382E">
              <w:rPr>
                <w:rFonts w:ascii="Calibri" w:eastAsia="Calibri" w:hAnsi="Calibri" w:cs="B Nazanin" w:hint="cs"/>
                <w:color w:val="000000"/>
                <w:rtl/>
                <w:lang w:bidi="fa-IR"/>
              </w:rPr>
              <w:t>وقتی دیگران به من می گویند کامل کردن کاری که انجام می دهم مهارت و سعی فراوان لازم دارد، خوشحال می شوم.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both"/>
              <w:rPr>
                <w:rFonts w:ascii="Calibri" w:eastAsia="Calibri" w:hAnsi="Calibri" w:cs="B Nazanin"/>
                <w:color w:val="000000"/>
                <w:rtl/>
                <w:lang w:bidi="fa-IR"/>
              </w:rPr>
            </w:pPr>
            <w:r w:rsidRPr="0024382E">
              <w:rPr>
                <w:rFonts w:ascii="Calibri" w:eastAsia="Calibri" w:hAnsi="Calibri" w:cs="B Nazanin" w:hint="cs"/>
                <w:color w:val="000000"/>
                <w:rtl/>
                <w:lang w:bidi="fa-IR"/>
              </w:rPr>
              <w:t>36</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24382E">
              <w:rPr>
                <w:rFonts w:ascii="Calibri" w:eastAsia="Calibri" w:hAnsi="Calibri" w:cs="B Nazanin" w:hint="cs"/>
                <w:color w:val="000000"/>
                <w:rtl/>
                <w:lang w:bidi="fa-IR"/>
              </w:rPr>
              <w:t>هر کار کنم دیگران انتظار دارند باز هم بهتر کار کنم (هر کار کنم انتظار دیگران برآورده نمی شود)</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both"/>
              <w:rPr>
                <w:rFonts w:ascii="Calibri" w:eastAsia="Calibri" w:hAnsi="Calibri" w:cs="B Nazanin"/>
                <w:color w:val="000000"/>
                <w:rtl/>
                <w:lang w:bidi="fa-IR"/>
              </w:rPr>
            </w:pPr>
            <w:r w:rsidRPr="0024382E">
              <w:rPr>
                <w:rFonts w:ascii="Calibri" w:eastAsia="Calibri" w:hAnsi="Calibri" w:cs="B Nazanin" w:hint="cs"/>
                <w:color w:val="000000"/>
                <w:rtl/>
                <w:lang w:bidi="fa-IR"/>
              </w:rPr>
              <w:t>37</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24382E">
              <w:rPr>
                <w:rFonts w:ascii="Calibri" w:eastAsia="Calibri" w:hAnsi="Calibri" w:cs="B Nazanin" w:hint="cs"/>
                <w:color w:val="000000"/>
                <w:rtl/>
                <w:lang w:bidi="fa-IR"/>
              </w:rPr>
              <w:t>از دقت و صحت بیشتر در انجام امور لذت می برم.</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both"/>
              <w:rPr>
                <w:rFonts w:ascii="Calibri" w:eastAsia="Calibri" w:hAnsi="Calibri" w:cs="B Nazanin"/>
                <w:color w:val="000000"/>
                <w:rtl/>
                <w:lang w:bidi="fa-IR"/>
              </w:rPr>
            </w:pPr>
            <w:r w:rsidRPr="0024382E">
              <w:rPr>
                <w:rFonts w:ascii="Calibri" w:eastAsia="Calibri" w:hAnsi="Calibri" w:cs="B Nazanin" w:hint="cs"/>
                <w:color w:val="000000"/>
                <w:rtl/>
                <w:lang w:bidi="fa-IR"/>
              </w:rPr>
              <w:t>38</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24382E">
              <w:rPr>
                <w:rFonts w:ascii="Calibri" w:eastAsia="Calibri" w:hAnsi="Calibri" w:cs="B Nazanin" w:hint="cs"/>
                <w:color w:val="000000"/>
                <w:rtl/>
                <w:lang w:bidi="fa-IR"/>
              </w:rPr>
              <w:t>ترجیح می دهم کار که نمی توانم انجام دهم شروع نکنم.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r w:rsidR="006E2DAB" w:rsidRPr="007347EE" w:rsidTr="006E2DAB">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both"/>
              <w:rPr>
                <w:rFonts w:ascii="Calibri" w:eastAsia="Calibri" w:hAnsi="Calibri" w:cs="B Nazanin"/>
                <w:color w:val="000000"/>
                <w:rtl/>
                <w:lang w:bidi="fa-IR"/>
              </w:rPr>
            </w:pPr>
            <w:r w:rsidRPr="0024382E">
              <w:rPr>
                <w:rFonts w:ascii="Calibri" w:eastAsia="Calibri" w:hAnsi="Calibri" w:cs="B Nazanin" w:hint="cs"/>
                <w:color w:val="000000"/>
                <w:rtl/>
                <w:lang w:bidi="fa-IR"/>
              </w:rPr>
              <w:t>39</w:t>
            </w:r>
          </w:p>
        </w:tc>
        <w:tc>
          <w:tcPr>
            <w:tcW w:w="603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24382E">
              <w:rPr>
                <w:rFonts w:ascii="Calibri" w:eastAsia="Calibri" w:hAnsi="Calibri" w:cs="B Nazanin" w:hint="cs"/>
                <w:color w:val="000000"/>
                <w:rtl/>
                <w:lang w:bidi="fa-IR"/>
              </w:rPr>
              <w:t>وقتی کاری انجام می دهم احساس می کنم دیگران با دیدی انتقادی در مورد آن قضاوت خواهند کرد.</w:t>
            </w: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p>
        </w:tc>
      </w:tr>
      <w:tr w:rsidR="00B055E8" w:rsidRPr="007347EE" w:rsidTr="006E2DAB">
        <w:tc>
          <w:tcPr>
            <w:cnfStyle w:val="001000000000" w:firstRow="0" w:lastRow="0" w:firstColumn="1" w:lastColumn="0" w:oddVBand="0" w:evenVBand="0" w:oddHBand="0" w:evenHBand="0" w:firstRowFirstColumn="0" w:firstRowLastColumn="0" w:lastRowFirstColumn="0" w:lastRowLastColumn="0"/>
            <w:tcW w:w="488" w:type="dxa"/>
          </w:tcPr>
          <w:p w:rsidR="00B055E8" w:rsidRPr="0024382E" w:rsidRDefault="00B055E8" w:rsidP="007872D2">
            <w:pPr>
              <w:spacing w:after="200"/>
              <w:jc w:val="both"/>
              <w:rPr>
                <w:rFonts w:ascii="Calibri" w:eastAsia="Calibri" w:hAnsi="Calibri" w:cs="B Nazanin"/>
                <w:color w:val="000000"/>
                <w:rtl/>
                <w:lang w:bidi="fa-IR"/>
              </w:rPr>
            </w:pPr>
            <w:r w:rsidRPr="0024382E">
              <w:rPr>
                <w:rFonts w:ascii="Calibri" w:eastAsia="Calibri" w:hAnsi="Calibri" w:cs="B Nazanin" w:hint="cs"/>
                <w:color w:val="000000"/>
                <w:rtl/>
                <w:lang w:bidi="fa-IR"/>
              </w:rPr>
              <w:t>40</w:t>
            </w:r>
          </w:p>
        </w:tc>
        <w:tc>
          <w:tcPr>
            <w:tcW w:w="603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24382E">
              <w:rPr>
                <w:rFonts w:ascii="Calibri" w:eastAsia="Calibri" w:hAnsi="Calibri" w:cs="B Nazanin" w:hint="cs"/>
                <w:color w:val="000000"/>
                <w:rtl/>
                <w:lang w:bidi="fa-IR"/>
              </w:rPr>
              <w:t>دوست دارم همیشه برای خودم معیارهای خیلی عالی را در نظر بگیرم.</w:t>
            </w: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40"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c>
          <w:tcPr>
            <w:tcW w:w="538" w:type="dxa"/>
          </w:tcPr>
          <w:p w:rsidR="00B055E8" w:rsidRPr="0024382E" w:rsidRDefault="00B055E8" w:rsidP="007872D2">
            <w:pPr>
              <w:spacing w:after="20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p>
        </w:tc>
      </w:tr>
    </w:tbl>
    <w:p w:rsidR="00B055E8" w:rsidRDefault="00B055E8">
      <w:pPr>
        <w:rPr>
          <w:rtl/>
        </w:rPr>
      </w:pPr>
    </w:p>
    <w:p w:rsidR="006E2DAB" w:rsidRDefault="006E2DAB" w:rsidP="006E2DAB">
      <w:pPr>
        <w:spacing w:line="276" w:lineRule="auto"/>
        <w:jc w:val="both"/>
        <w:rPr>
          <w:rFonts w:ascii="Arial" w:eastAsia="Calibri" w:hAnsi="Arial" w:cs="B Nazanin"/>
          <w:b/>
          <w:bCs/>
          <w:sz w:val="28"/>
          <w:szCs w:val="28"/>
          <w:rtl/>
          <w:lang w:bidi="fa-IR"/>
        </w:rPr>
      </w:pPr>
    </w:p>
    <w:p w:rsidR="006E2DAB" w:rsidRDefault="006E2DAB" w:rsidP="006E2DAB">
      <w:pPr>
        <w:spacing w:line="276" w:lineRule="auto"/>
        <w:jc w:val="both"/>
        <w:rPr>
          <w:rFonts w:ascii="Arial" w:eastAsia="Calibri" w:hAnsi="Arial" w:cs="B Nazanin"/>
          <w:b/>
          <w:bCs/>
          <w:sz w:val="28"/>
          <w:szCs w:val="28"/>
          <w:rtl/>
          <w:lang w:bidi="fa-IR"/>
        </w:rPr>
      </w:pPr>
    </w:p>
    <w:p w:rsidR="00B055E8" w:rsidRPr="006E2DAB" w:rsidRDefault="00B055E8" w:rsidP="006E2DAB">
      <w:pPr>
        <w:spacing w:line="276" w:lineRule="auto"/>
        <w:jc w:val="both"/>
        <w:rPr>
          <w:rFonts w:ascii="Arial" w:eastAsia="Calibri" w:hAnsi="Arial" w:cs="B Nazanin"/>
          <w:b/>
          <w:bCs/>
          <w:sz w:val="28"/>
          <w:szCs w:val="28"/>
          <w:lang w:bidi="fa-IR"/>
        </w:rPr>
      </w:pPr>
      <w:r w:rsidRPr="006E2DAB">
        <w:rPr>
          <w:rFonts w:ascii="Arial" w:eastAsia="Calibri" w:hAnsi="Arial" w:cs="B Nazanin" w:hint="cs"/>
          <w:b/>
          <w:bCs/>
          <w:sz w:val="28"/>
          <w:szCs w:val="28"/>
          <w:rtl/>
          <w:lang w:bidi="fa-IR"/>
        </w:rPr>
        <w:lastRenderedPageBreak/>
        <w:t>نمره گذاری پرسشنامه</w:t>
      </w:r>
      <w:r w:rsidR="006E2DAB">
        <w:rPr>
          <w:rFonts w:ascii="Arial" w:eastAsia="Calibri" w:hAnsi="Arial" w:cs="B Nazanin" w:hint="cs"/>
          <w:b/>
          <w:bCs/>
          <w:sz w:val="28"/>
          <w:szCs w:val="28"/>
          <w:rtl/>
          <w:lang w:bidi="fa-IR"/>
        </w:rPr>
        <w:t>:</w:t>
      </w:r>
    </w:p>
    <w:tbl>
      <w:tblPr>
        <w:tblStyle w:val="GridTable4-Accent3"/>
        <w:tblpPr w:leftFromText="180" w:rightFromText="180" w:vertAnchor="text" w:horzAnchor="margin"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134"/>
        <w:gridCol w:w="1418"/>
        <w:gridCol w:w="1735"/>
      </w:tblGrid>
      <w:tr w:rsidR="00B055E8" w:rsidRPr="007F536B" w:rsidTr="006E2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tcPr>
          <w:p w:rsidR="00B055E8" w:rsidRPr="006E2DAB" w:rsidRDefault="00B055E8" w:rsidP="007872D2">
            <w:pPr>
              <w:spacing w:after="200"/>
              <w:jc w:val="center"/>
              <w:rPr>
                <w:rFonts w:ascii="Calibri" w:eastAsia="Calibri" w:hAnsi="Calibri" w:cs="B Nazanin"/>
                <w:color w:val="auto"/>
                <w:rtl/>
                <w:lang w:bidi="fa-IR"/>
              </w:rPr>
            </w:pPr>
            <w:r w:rsidRPr="006E2DAB">
              <w:rPr>
                <w:rFonts w:ascii="Calibri" w:eastAsia="Calibri" w:hAnsi="Calibri" w:cs="B Nazanin" w:hint="cs"/>
                <w:color w:val="auto"/>
                <w:rtl/>
                <w:lang w:bidi="fa-IR"/>
              </w:rPr>
              <w:t>کاملا موافقم</w:t>
            </w:r>
          </w:p>
        </w:tc>
        <w:tc>
          <w:tcPr>
            <w:tcW w:w="1134" w:type="dxa"/>
            <w:tcBorders>
              <w:top w:val="none" w:sz="0" w:space="0" w:color="auto"/>
              <w:left w:val="none" w:sz="0" w:space="0" w:color="auto"/>
              <w:bottom w:val="none" w:sz="0" w:space="0" w:color="auto"/>
              <w:right w:val="none" w:sz="0" w:space="0" w:color="auto"/>
            </w:tcBorders>
          </w:tcPr>
          <w:p w:rsidR="00B055E8" w:rsidRPr="006E2DAB" w:rsidRDefault="00B055E8" w:rsidP="007872D2">
            <w:pPr>
              <w:spacing w:after="2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E2DAB">
              <w:rPr>
                <w:rFonts w:ascii="Calibri" w:eastAsia="Calibri" w:hAnsi="Calibri" w:cs="B Nazanin" w:hint="cs"/>
                <w:color w:val="auto"/>
                <w:rtl/>
                <w:lang w:bidi="fa-IR"/>
              </w:rPr>
              <w:t>موافقم</w:t>
            </w:r>
          </w:p>
        </w:tc>
        <w:tc>
          <w:tcPr>
            <w:tcW w:w="1134" w:type="dxa"/>
            <w:tcBorders>
              <w:top w:val="none" w:sz="0" w:space="0" w:color="auto"/>
              <w:left w:val="none" w:sz="0" w:space="0" w:color="auto"/>
              <w:bottom w:val="none" w:sz="0" w:space="0" w:color="auto"/>
              <w:right w:val="none" w:sz="0" w:space="0" w:color="auto"/>
            </w:tcBorders>
          </w:tcPr>
          <w:p w:rsidR="00B055E8" w:rsidRPr="006E2DAB" w:rsidRDefault="00B055E8" w:rsidP="007872D2">
            <w:pPr>
              <w:spacing w:after="2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E2DAB">
              <w:rPr>
                <w:rFonts w:ascii="Calibri" w:eastAsia="Calibri" w:hAnsi="Calibri" w:cs="B Nazanin" w:hint="cs"/>
                <w:color w:val="auto"/>
                <w:rtl/>
                <w:lang w:bidi="fa-IR"/>
              </w:rPr>
              <w:t>نمی دانم</w:t>
            </w:r>
          </w:p>
        </w:tc>
        <w:tc>
          <w:tcPr>
            <w:tcW w:w="1134" w:type="dxa"/>
            <w:tcBorders>
              <w:top w:val="none" w:sz="0" w:space="0" w:color="auto"/>
              <w:left w:val="none" w:sz="0" w:space="0" w:color="auto"/>
              <w:bottom w:val="none" w:sz="0" w:space="0" w:color="auto"/>
              <w:right w:val="none" w:sz="0" w:space="0" w:color="auto"/>
            </w:tcBorders>
          </w:tcPr>
          <w:p w:rsidR="00B055E8" w:rsidRPr="006E2DAB" w:rsidRDefault="00B055E8" w:rsidP="007872D2">
            <w:pPr>
              <w:spacing w:after="2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E2DAB">
              <w:rPr>
                <w:rFonts w:ascii="Calibri" w:eastAsia="Calibri" w:hAnsi="Calibri" w:cs="B Nazanin" w:hint="cs"/>
                <w:color w:val="auto"/>
                <w:rtl/>
                <w:lang w:bidi="fa-IR"/>
              </w:rPr>
              <w:t>مخالفم</w:t>
            </w:r>
          </w:p>
        </w:tc>
        <w:tc>
          <w:tcPr>
            <w:tcW w:w="1418" w:type="dxa"/>
            <w:tcBorders>
              <w:top w:val="none" w:sz="0" w:space="0" w:color="auto"/>
              <w:left w:val="none" w:sz="0" w:space="0" w:color="auto"/>
              <w:bottom w:val="none" w:sz="0" w:space="0" w:color="auto"/>
              <w:right w:val="none" w:sz="0" w:space="0" w:color="auto"/>
            </w:tcBorders>
          </w:tcPr>
          <w:p w:rsidR="00B055E8" w:rsidRPr="006E2DAB" w:rsidRDefault="00B055E8" w:rsidP="007872D2">
            <w:pPr>
              <w:spacing w:after="2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E2DAB">
              <w:rPr>
                <w:rFonts w:ascii="Calibri" w:eastAsia="Calibri" w:hAnsi="Calibri" w:cs="B Nazanin" w:hint="cs"/>
                <w:color w:val="auto"/>
                <w:rtl/>
                <w:lang w:bidi="fa-IR"/>
              </w:rPr>
              <w:t>کاملا مخالفم</w:t>
            </w:r>
          </w:p>
        </w:tc>
        <w:tc>
          <w:tcPr>
            <w:tcW w:w="1735" w:type="dxa"/>
            <w:tcBorders>
              <w:top w:val="none" w:sz="0" w:space="0" w:color="auto"/>
              <w:left w:val="none" w:sz="0" w:space="0" w:color="auto"/>
              <w:bottom w:val="none" w:sz="0" w:space="0" w:color="auto"/>
              <w:right w:val="none" w:sz="0" w:space="0" w:color="auto"/>
            </w:tcBorders>
          </w:tcPr>
          <w:p w:rsidR="00B055E8" w:rsidRPr="006E2DAB" w:rsidRDefault="00B055E8" w:rsidP="006E2DAB">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Pr>
            </w:pPr>
            <w:r w:rsidRPr="006E2DAB">
              <w:rPr>
                <w:rFonts w:ascii="Calibri" w:eastAsia="Calibri" w:hAnsi="Calibri" w:cs="B Nazanin" w:hint="cs"/>
                <w:color w:val="auto"/>
                <w:rtl/>
              </w:rPr>
              <w:t>گویه ها</w:t>
            </w:r>
          </w:p>
        </w:tc>
      </w:tr>
      <w:tr w:rsidR="00B055E8" w:rsidRPr="007F536B" w:rsidTr="006E2DA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384" w:type="dxa"/>
          </w:tcPr>
          <w:p w:rsidR="00B055E8" w:rsidRPr="006E2DAB" w:rsidRDefault="00B055E8" w:rsidP="007872D2">
            <w:pPr>
              <w:jc w:val="center"/>
              <w:rPr>
                <w:rFonts w:cs="B Nazanin"/>
                <w:rtl/>
              </w:rPr>
            </w:pPr>
            <w:r w:rsidRPr="006E2DAB">
              <w:rPr>
                <w:rFonts w:cs="B Nazanin" w:hint="cs"/>
                <w:rtl/>
              </w:rPr>
              <w:t>5</w:t>
            </w:r>
          </w:p>
        </w:tc>
        <w:tc>
          <w:tcPr>
            <w:tcW w:w="1134" w:type="dxa"/>
          </w:tcPr>
          <w:p w:rsidR="00B055E8" w:rsidRPr="006E2DAB" w:rsidRDefault="00B055E8" w:rsidP="007872D2">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6E2DAB">
              <w:rPr>
                <w:rFonts w:cs="B Nazanin" w:hint="cs"/>
                <w:b/>
                <w:bCs/>
                <w:rtl/>
              </w:rPr>
              <w:t>4</w:t>
            </w:r>
          </w:p>
        </w:tc>
        <w:tc>
          <w:tcPr>
            <w:tcW w:w="1134" w:type="dxa"/>
          </w:tcPr>
          <w:p w:rsidR="00B055E8" w:rsidRPr="006E2DAB" w:rsidRDefault="00B055E8" w:rsidP="007872D2">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6E2DAB">
              <w:rPr>
                <w:rFonts w:cs="B Nazanin" w:hint="cs"/>
                <w:b/>
                <w:bCs/>
                <w:rtl/>
              </w:rPr>
              <w:t>3</w:t>
            </w:r>
          </w:p>
        </w:tc>
        <w:tc>
          <w:tcPr>
            <w:tcW w:w="1134" w:type="dxa"/>
          </w:tcPr>
          <w:p w:rsidR="00B055E8" w:rsidRPr="006E2DAB" w:rsidRDefault="00B055E8" w:rsidP="007872D2">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6E2DAB">
              <w:rPr>
                <w:rFonts w:cs="B Nazanin" w:hint="cs"/>
                <w:b/>
                <w:bCs/>
                <w:rtl/>
              </w:rPr>
              <w:t>2</w:t>
            </w:r>
          </w:p>
        </w:tc>
        <w:tc>
          <w:tcPr>
            <w:tcW w:w="1418" w:type="dxa"/>
          </w:tcPr>
          <w:p w:rsidR="00B055E8" w:rsidRPr="006E2DAB" w:rsidRDefault="00B055E8" w:rsidP="007872D2">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6E2DAB">
              <w:rPr>
                <w:rFonts w:cs="B Nazanin" w:hint="cs"/>
                <w:b/>
                <w:bCs/>
                <w:rtl/>
              </w:rPr>
              <w:t>1</w:t>
            </w:r>
          </w:p>
        </w:tc>
        <w:tc>
          <w:tcPr>
            <w:tcW w:w="1735" w:type="dxa"/>
          </w:tcPr>
          <w:p w:rsidR="00B055E8" w:rsidRPr="006E2DAB" w:rsidRDefault="00B055E8" w:rsidP="006E2DAB">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Pr>
            </w:pPr>
            <w:r w:rsidRPr="006E2DAB">
              <w:rPr>
                <w:rFonts w:ascii="Calibri" w:eastAsia="Calibri" w:hAnsi="Calibri" w:cs="B Nazanin" w:hint="cs"/>
                <w:b/>
                <w:bCs/>
                <w:rtl/>
              </w:rPr>
              <w:t>ارزش گذاری</w:t>
            </w:r>
          </w:p>
        </w:tc>
      </w:tr>
    </w:tbl>
    <w:p w:rsidR="00B055E8" w:rsidRPr="00040A18" w:rsidRDefault="00B055E8" w:rsidP="00B055E8">
      <w:pPr>
        <w:spacing w:line="276" w:lineRule="auto"/>
        <w:jc w:val="both"/>
        <w:rPr>
          <w:rFonts w:ascii="Arial" w:eastAsia="Calibri" w:hAnsi="Arial" w:cs="B Nazanin"/>
          <w:b/>
          <w:bCs/>
          <w:color w:val="ED7D31"/>
          <w:sz w:val="28"/>
          <w:szCs w:val="28"/>
          <w:lang w:bidi="fa-IR"/>
        </w:rPr>
      </w:pPr>
    </w:p>
    <w:p w:rsidR="006E2DAB" w:rsidRPr="006E2DAB" w:rsidRDefault="006E2DAB" w:rsidP="006E2DAB">
      <w:pPr>
        <w:spacing w:after="200" w:line="276" w:lineRule="auto"/>
        <w:ind w:left="456"/>
        <w:contextualSpacing/>
        <w:jc w:val="both"/>
        <w:rPr>
          <w:rFonts w:ascii="Arial" w:hAnsi="Arial" w:cs="B Nazanin"/>
          <w:b/>
          <w:bCs/>
          <w:color w:val="ED7D31"/>
          <w:sz w:val="28"/>
          <w:szCs w:val="28"/>
          <w:lang w:bidi="fa-IR"/>
        </w:rPr>
      </w:pPr>
    </w:p>
    <w:p w:rsidR="006E2DAB" w:rsidRPr="006E2DAB" w:rsidRDefault="006E2DAB" w:rsidP="006E2DAB">
      <w:pPr>
        <w:spacing w:after="200" w:line="276" w:lineRule="auto"/>
        <w:ind w:left="456"/>
        <w:contextualSpacing/>
        <w:jc w:val="both"/>
        <w:rPr>
          <w:rFonts w:ascii="Arial" w:hAnsi="Arial" w:cs="B Nazanin"/>
          <w:b/>
          <w:bCs/>
          <w:color w:val="ED7D31"/>
          <w:sz w:val="28"/>
          <w:szCs w:val="28"/>
          <w:lang w:bidi="fa-IR"/>
        </w:rPr>
      </w:pPr>
    </w:p>
    <w:p w:rsidR="006E2DAB" w:rsidRPr="006E2DAB" w:rsidRDefault="006E2DAB" w:rsidP="006E2DAB">
      <w:pPr>
        <w:spacing w:after="200" w:line="276" w:lineRule="auto"/>
        <w:ind w:left="456"/>
        <w:contextualSpacing/>
        <w:jc w:val="both"/>
        <w:rPr>
          <w:rFonts w:ascii="Arial" w:hAnsi="Arial" w:cs="B Nazanin"/>
          <w:b/>
          <w:bCs/>
          <w:color w:val="ED7D31"/>
          <w:sz w:val="28"/>
          <w:szCs w:val="28"/>
          <w:lang w:bidi="fa-IR"/>
        </w:rPr>
      </w:pPr>
    </w:p>
    <w:p w:rsidR="006E2DAB" w:rsidRDefault="006E2DAB" w:rsidP="006E2DAB">
      <w:pPr>
        <w:spacing w:after="200" w:line="276" w:lineRule="auto"/>
        <w:ind w:left="456"/>
        <w:contextualSpacing/>
        <w:jc w:val="both"/>
        <w:rPr>
          <w:rFonts w:ascii="Arial" w:hAnsi="Arial" w:cs="B Nazanin"/>
          <w:b/>
          <w:bCs/>
          <w:color w:val="ED7D31"/>
          <w:sz w:val="28"/>
          <w:szCs w:val="28"/>
          <w:lang w:bidi="fa-IR"/>
        </w:rPr>
      </w:pPr>
    </w:p>
    <w:p w:rsidR="00B055E8" w:rsidRPr="006E2DAB" w:rsidRDefault="00B055E8" w:rsidP="006E2DAB">
      <w:pPr>
        <w:spacing w:after="200" w:line="276" w:lineRule="auto"/>
        <w:ind w:left="456"/>
        <w:contextualSpacing/>
        <w:jc w:val="both"/>
        <w:rPr>
          <w:rFonts w:ascii="Arial" w:hAnsi="Arial" w:cs="B Nazanin"/>
          <w:b/>
          <w:bCs/>
          <w:sz w:val="28"/>
          <w:szCs w:val="28"/>
          <w:lang w:bidi="fa-IR"/>
        </w:rPr>
      </w:pPr>
      <w:r w:rsidRPr="006E2DAB">
        <w:rPr>
          <w:rFonts w:ascii="Arial" w:eastAsia="Calibri" w:hAnsi="Arial" w:cs="B Nazanin"/>
          <w:b/>
          <w:bCs/>
          <w:sz w:val="28"/>
          <w:szCs w:val="28"/>
          <w:rtl/>
          <w:lang w:bidi="fa-IR"/>
        </w:rPr>
        <w:t>تحلیل ( تفسیر) بر اساس میزان نمره پرسشنامه</w:t>
      </w:r>
    </w:p>
    <w:p w:rsidR="00B055E8" w:rsidRPr="00040A18" w:rsidRDefault="00B055E8" w:rsidP="006E2DAB">
      <w:pPr>
        <w:spacing w:line="276" w:lineRule="auto"/>
        <w:ind w:left="598"/>
        <w:contextualSpacing/>
        <w:jc w:val="both"/>
        <w:rPr>
          <w:rFonts w:ascii="Arial" w:eastAsia="Calibri" w:hAnsi="Arial" w:cs="B Nazanin"/>
          <w:color w:val="000000"/>
          <w:sz w:val="28"/>
          <w:szCs w:val="28"/>
          <w:lang w:bidi="fa-IR"/>
        </w:rPr>
      </w:pPr>
      <w:r w:rsidRPr="00040A18">
        <w:rPr>
          <w:rFonts w:ascii="Arial" w:eastAsia="Calibri" w:hAnsi="Arial" w:cs="B Nazanin"/>
          <w:color w:val="000000"/>
          <w:sz w:val="28"/>
          <w:szCs w:val="28"/>
          <w:rtl/>
          <w:lang w:bidi="fa-IR"/>
        </w:rPr>
        <w:t>بر اساس این روش از تحلیل شما نمره</w:t>
      </w:r>
      <w:r w:rsidRPr="00040A18">
        <w:rPr>
          <w:rFonts w:ascii="Arial" w:eastAsia="Calibri" w:hAnsi="Arial" w:cs="B Nazanin"/>
          <w:color w:val="000000"/>
          <w:sz w:val="28"/>
          <w:szCs w:val="28"/>
          <w:lang w:bidi="fa-IR"/>
        </w:rPr>
        <w:softHyphen/>
      </w:r>
      <w:r w:rsidRPr="00040A18">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055E8" w:rsidRPr="00040A18" w:rsidRDefault="00B055E8" w:rsidP="006E2DAB">
      <w:pPr>
        <w:spacing w:after="200" w:line="276" w:lineRule="auto"/>
        <w:ind w:left="720"/>
        <w:contextualSpacing/>
        <w:jc w:val="both"/>
        <w:rPr>
          <w:rFonts w:ascii="Arial" w:eastAsia="Calibri" w:hAnsi="Arial" w:cs="B Nazanin"/>
          <w:sz w:val="28"/>
          <w:szCs w:val="28"/>
          <w:rtl/>
          <w:lang w:bidi="fa-IR"/>
        </w:rPr>
      </w:pPr>
      <w:r w:rsidRPr="00040A18">
        <w:rPr>
          <w:rFonts w:ascii="Arial" w:eastAsia="Calibri" w:hAnsi="Arial" w:cs="B Nazanin"/>
          <w:sz w:val="28"/>
          <w:szCs w:val="28"/>
          <w:rtl/>
          <w:lang w:bidi="fa-IR"/>
        </w:rPr>
        <w:t>مثال: حد پایین نمرات پرسشنامه به طریق زیر بدست آمده است</w:t>
      </w:r>
    </w:p>
    <w:p w:rsidR="00B055E8" w:rsidRPr="00040A18" w:rsidRDefault="00B055E8" w:rsidP="006E2DAB">
      <w:pPr>
        <w:spacing w:after="200" w:line="276" w:lineRule="auto"/>
        <w:ind w:left="720"/>
        <w:contextualSpacing/>
        <w:jc w:val="both"/>
        <w:rPr>
          <w:rFonts w:ascii="Arial" w:eastAsia="Calibri" w:hAnsi="Arial" w:cs="B Nazanin"/>
          <w:sz w:val="28"/>
          <w:szCs w:val="28"/>
          <w:rtl/>
          <w:lang w:bidi="fa-IR"/>
        </w:rPr>
      </w:pPr>
      <w:r w:rsidRPr="00040A18">
        <w:rPr>
          <w:rFonts w:ascii="Arial" w:eastAsia="Calibri" w:hAnsi="Arial" w:cs="B Nazanin"/>
          <w:sz w:val="28"/>
          <w:szCs w:val="28"/>
          <w:rtl/>
          <w:lang w:bidi="fa-IR"/>
        </w:rPr>
        <w:t>تعداد سوالات پرسشنامه * 1 = حد پایین نمره</w:t>
      </w:r>
      <w:r w:rsidRPr="00040A18">
        <w:rPr>
          <w:rFonts w:ascii="Arial" w:eastAsia="Calibri" w:hAnsi="Arial" w:cs="B Nazanin" w:hint="cs"/>
          <w:sz w:val="28"/>
          <w:szCs w:val="28"/>
          <w:rtl/>
          <w:lang w:bidi="fa-IR"/>
        </w:rPr>
        <w:t xml:space="preserve">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713"/>
        <w:gridCol w:w="2243"/>
      </w:tblGrid>
      <w:tr w:rsidR="00B055E8" w:rsidRPr="00040A18" w:rsidTr="006E2DA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43" w:type="dxa"/>
            <w:tcBorders>
              <w:top w:val="none" w:sz="0" w:space="0" w:color="auto"/>
              <w:left w:val="none" w:sz="0" w:space="0" w:color="auto"/>
              <w:bottom w:val="none" w:sz="0" w:space="0" w:color="auto"/>
              <w:right w:val="none" w:sz="0" w:space="0" w:color="auto"/>
            </w:tcBorders>
            <w:hideMark/>
          </w:tcPr>
          <w:p w:rsidR="00B055E8" w:rsidRPr="006E2DAB" w:rsidRDefault="00B055E8" w:rsidP="007872D2">
            <w:pPr>
              <w:spacing w:line="276" w:lineRule="auto"/>
              <w:jc w:val="center"/>
              <w:rPr>
                <w:rFonts w:ascii="Arial" w:eastAsia="Calibri" w:hAnsi="Arial" w:cs="B Nazanin"/>
                <w:color w:val="000000"/>
                <w:lang w:bidi="fa-IR"/>
              </w:rPr>
            </w:pPr>
            <w:r w:rsidRPr="006E2DAB">
              <w:rPr>
                <w:rFonts w:ascii="Arial" w:eastAsia="Calibri" w:hAnsi="Arial" w:cs="B Nazanin"/>
                <w:color w:val="000000"/>
                <w:rtl/>
                <w:lang w:bidi="fa-IR"/>
              </w:rPr>
              <w:t>حد پایین نمره</w:t>
            </w:r>
          </w:p>
        </w:tc>
        <w:tc>
          <w:tcPr>
            <w:tcW w:w="2713" w:type="dxa"/>
            <w:tcBorders>
              <w:top w:val="none" w:sz="0" w:space="0" w:color="auto"/>
              <w:left w:val="none" w:sz="0" w:space="0" w:color="auto"/>
              <w:bottom w:val="none" w:sz="0" w:space="0" w:color="auto"/>
              <w:right w:val="none" w:sz="0" w:space="0" w:color="auto"/>
            </w:tcBorders>
            <w:hideMark/>
          </w:tcPr>
          <w:p w:rsidR="00B055E8" w:rsidRPr="006E2DAB" w:rsidRDefault="00B055E8" w:rsidP="007872D2">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6E2DAB">
              <w:rPr>
                <w:rFonts w:ascii="Arial" w:eastAsia="Calibri" w:hAnsi="Arial" w:cs="B Nazanin"/>
                <w:color w:val="000000"/>
                <w:rtl/>
                <w:lang w:bidi="fa-IR"/>
              </w:rPr>
              <w:t>حد متوسط نمرات</w:t>
            </w:r>
          </w:p>
        </w:tc>
        <w:tc>
          <w:tcPr>
            <w:tcW w:w="2243" w:type="dxa"/>
            <w:tcBorders>
              <w:top w:val="none" w:sz="0" w:space="0" w:color="auto"/>
              <w:left w:val="none" w:sz="0" w:space="0" w:color="auto"/>
              <w:bottom w:val="none" w:sz="0" w:space="0" w:color="auto"/>
              <w:right w:val="none" w:sz="0" w:space="0" w:color="auto"/>
            </w:tcBorders>
            <w:hideMark/>
          </w:tcPr>
          <w:p w:rsidR="00B055E8" w:rsidRPr="006E2DAB" w:rsidRDefault="00B055E8" w:rsidP="007872D2">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6E2DAB">
              <w:rPr>
                <w:rFonts w:ascii="Arial" w:eastAsia="Calibri" w:hAnsi="Arial" w:cs="B Nazanin"/>
                <w:color w:val="000000"/>
                <w:rtl/>
                <w:lang w:bidi="fa-IR"/>
              </w:rPr>
              <w:t>حد بالای نمرات</w:t>
            </w:r>
          </w:p>
        </w:tc>
      </w:tr>
      <w:tr w:rsidR="00B055E8" w:rsidRPr="00040A18" w:rsidTr="006E2DAB">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2443" w:type="dxa"/>
            <w:hideMark/>
          </w:tcPr>
          <w:p w:rsidR="00B055E8" w:rsidRPr="006E2DAB" w:rsidRDefault="00B055E8" w:rsidP="007872D2">
            <w:pPr>
              <w:spacing w:line="276" w:lineRule="auto"/>
              <w:jc w:val="center"/>
              <w:rPr>
                <w:rFonts w:ascii="Arial" w:eastAsia="Calibri" w:hAnsi="Arial" w:cs="B Nazanin"/>
                <w:color w:val="000000"/>
                <w:rtl/>
                <w:lang w:bidi="fa-IR"/>
              </w:rPr>
            </w:pPr>
            <w:r w:rsidRPr="006E2DAB">
              <w:rPr>
                <w:rFonts w:ascii="Arial" w:eastAsia="Calibri" w:hAnsi="Arial" w:cs="B Nazanin" w:hint="cs"/>
                <w:color w:val="000000"/>
                <w:rtl/>
                <w:lang w:bidi="fa-IR"/>
              </w:rPr>
              <w:t>40</w:t>
            </w:r>
          </w:p>
        </w:tc>
        <w:tc>
          <w:tcPr>
            <w:tcW w:w="2713" w:type="dxa"/>
          </w:tcPr>
          <w:p w:rsidR="00B055E8" w:rsidRPr="006E2DAB" w:rsidRDefault="00B055E8" w:rsidP="007872D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6E2DAB">
              <w:rPr>
                <w:rFonts w:ascii="Arial" w:eastAsia="Calibri" w:hAnsi="Arial" w:cs="B Nazanin" w:hint="cs"/>
                <w:color w:val="000000"/>
                <w:rtl/>
                <w:lang w:bidi="fa-IR"/>
              </w:rPr>
              <w:t>100</w:t>
            </w:r>
          </w:p>
        </w:tc>
        <w:tc>
          <w:tcPr>
            <w:tcW w:w="2243" w:type="dxa"/>
            <w:hideMark/>
          </w:tcPr>
          <w:p w:rsidR="00B055E8" w:rsidRPr="006E2DAB" w:rsidRDefault="00B055E8" w:rsidP="007872D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6E2DAB">
              <w:rPr>
                <w:rFonts w:ascii="Arial" w:eastAsia="Calibri" w:hAnsi="Arial" w:cs="B Nazanin" w:hint="cs"/>
                <w:color w:val="000000"/>
                <w:rtl/>
                <w:lang w:bidi="fa-IR"/>
              </w:rPr>
              <w:t>200</w:t>
            </w:r>
          </w:p>
        </w:tc>
      </w:tr>
    </w:tbl>
    <w:p w:rsidR="00B055E8" w:rsidRDefault="00B055E8">
      <w:pPr>
        <w:rPr>
          <w:rtl/>
        </w:rPr>
      </w:pPr>
    </w:p>
    <w:p w:rsidR="00B055E8" w:rsidRPr="00040A18" w:rsidRDefault="00B055E8" w:rsidP="006E2DAB">
      <w:pPr>
        <w:spacing w:line="276" w:lineRule="auto"/>
        <w:ind w:left="720"/>
        <w:jc w:val="both"/>
        <w:rPr>
          <w:rFonts w:ascii="Calibri" w:eastAsia="Calibri" w:hAnsi="Calibri" w:cs="B Nazanin"/>
          <w:sz w:val="28"/>
          <w:szCs w:val="28"/>
          <w:rtl/>
          <w:lang w:bidi="fa-IR"/>
        </w:rPr>
      </w:pPr>
      <w:r w:rsidRPr="00040A18">
        <w:rPr>
          <w:rFonts w:ascii="Calibri" w:eastAsia="Calibri" w:hAnsi="Calibri" w:cs="B Nazanin" w:hint="cs"/>
          <w:sz w:val="28"/>
          <w:szCs w:val="28"/>
          <w:rtl/>
          <w:lang w:bidi="fa-IR"/>
        </w:rPr>
        <w:t>امتیازات خود را از</w:t>
      </w:r>
      <w:r w:rsidRPr="00040A18">
        <w:rPr>
          <w:rFonts w:ascii="Arial" w:eastAsia="Calibri" w:hAnsi="Arial" w:cs="B Nazanin" w:hint="cs"/>
          <w:color w:val="000000"/>
          <w:sz w:val="28"/>
          <w:szCs w:val="28"/>
          <w:rtl/>
          <w:lang w:bidi="fa-IR"/>
        </w:rPr>
        <w:t xml:space="preserve">  </w:t>
      </w:r>
      <w:r>
        <w:rPr>
          <w:rFonts w:ascii="Arial" w:eastAsia="Calibri" w:hAnsi="Arial" w:cs="B Nazanin" w:hint="cs"/>
          <w:color w:val="000000"/>
          <w:sz w:val="28"/>
          <w:szCs w:val="28"/>
          <w:rtl/>
          <w:lang w:bidi="fa-IR"/>
        </w:rPr>
        <w:t>40</w:t>
      </w:r>
      <w:r w:rsidRPr="00040A18">
        <w:rPr>
          <w:rFonts w:ascii="Arial" w:eastAsia="Calibri" w:hAnsi="Arial" w:cs="B Nazanin" w:hint="cs"/>
          <w:color w:val="000000"/>
          <w:sz w:val="28"/>
          <w:szCs w:val="28"/>
          <w:rtl/>
          <w:lang w:bidi="fa-IR"/>
        </w:rPr>
        <w:t xml:space="preserve"> </w:t>
      </w:r>
      <w:r w:rsidRPr="00040A18">
        <w:rPr>
          <w:rFonts w:ascii="Calibri" w:eastAsia="Calibri" w:hAnsi="Calibri" w:cs="B Nazanin" w:hint="cs"/>
          <w:sz w:val="28"/>
          <w:szCs w:val="28"/>
          <w:rtl/>
          <w:lang w:bidi="fa-IR"/>
        </w:rPr>
        <w:t xml:space="preserve">عبارت فوق با یکدیگر جمع نمایید. حداقل امتیاز ممکن </w:t>
      </w:r>
      <w:r>
        <w:rPr>
          <w:rFonts w:ascii="Calibri" w:eastAsia="Calibri" w:hAnsi="Calibri" w:cs="B Nazanin" w:hint="cs"/>
          <w:sz w:val="28"/>
          <w:szCs w:val="28"/>
          <w:rtl/>
          <w:lang w:bidi="fa-IR"/>
        </w:rPr>
        <w:t>40</w:t>
      </w:r>
      <w:r w:rsidRPr="00040A18">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و حداکثر </w:t>
      </w:r>
      <w:r w:rsidRPr="00040A18">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200</w:t>
      </w:r>
      <w:r w:rsidRPr="00040A18">
        <w:rPr>
          <w:rFonts w:ascii="Calibri" w:eastAsia="Calibri" w:hAnsi="Calibri" w:cs="B Nazanin" w:hint="cs"/>
          <w:sz w:val="28"/>
          <w:szCs w:val="28"/>
          <w:rtl/>
          <w:lang w:bidi="fa-IR"/>
        </w:rPr>
        <w:t xml:space="preserve"> خواهد بود.</w:t>
      </w:r>
      <w:r w:rsidRPr="00040A18">
        <w:rPr>
          <w:rFonts w:ascii="Calibri" w:eastAsia="Calibri" w:hAnsi="Calibri" w:cs="B Nazanin"/>
          <w:sz w:val="28"/>
          <w:szCs w:val="28"/>
          <w:rtl/>
          <w:lang w:bidi="fa-IR"/>
        </w:rPr>
        <w:t xml:space="preserve"> </w:t>
      </w:r>
      <w:r w:rsidRPr="00040A18">
        <w:rPr>
          <w:rFonts w:ascii="Calibri" w:eastAsia="Calibri" w:hAnsi="Calibri" w:cs="B Nazanin" w:hint="cs"/>
          <w:sz w:val="28"/>
          <w:szCs w:val="28"/>
          <w:rtl/>
          <w:lang w:bidi="fa-IR"/>
        </w:rPr>
        <w:t xml:space="preserve"> </w:t>
      </w:r>
    </w:p>
    <w:p w:rsidR="00B055E8" w:rsidRPr="00040A18" w:rsidRDefault="00B055E8" w:rsidP="006E2DAB">
      <w:pPr>
        <w:spacing w:line="276" w:lineRule="auto"/>
        <w:ind w:left="720"/>
        <w:jc w:val="both"/>
        <w:rPr>
          <w:rFonts w:ascii="Calibri" w:eastAsia="Calibri" w:hAnsi="Calibri" w:cs="B Nazanin"/>
          <w:sz w:val="28"/>
          <w:szCs w:val="28"/>
          <w:rtl/>
          <w:lang w:bidi="fa-IR"/>
        </w:rPr>
      </w:pPr>
      <w:r w:rsidRPr="00040A18">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20</w:t>
      </w:r>
      <w:r w:rsidRPr="00040A18">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 xml:space="preserve">67 </w:t>
      </w:r>
      <w:r w:rsidRPr="00040A18">
        <w:rPr>
          <w:rFonts w:ascii="Calibri" w:eastAsia="Calibri" w:hAnsi="Calibri" w:cs="B Nazanin" w:hint="cs"/>
          <w:sz w:val="28"/>
          <w:szCs w:val="28"/>
          <w:rtl/>
          <w:lang w:bidi="fa-IR"/>
        </w:rPr>
        <w:t xml:space="preserve">: </w:t>
      </w:r>
      <w:r w:rsidRPr="00040A18">
        <w:rPr>
          <w:rFonts w:ascii="Calibri" w:eastAsia="Calibri" w:hAnsi="Calibri" w:cs="B Nazanin"/>
          <w:sz w:val="28"/>
          <w:szCs w:val="28"/>
          <w:rtl/>
          <w:lang w:bidi="fa-IR"/>
        </w:rPr>
        <w:t>م</w:t>
      </w:r>
      <w:r w:rsidRPr="00040A18">
        <w:rPr>
          <w:rFonts w:ascii="Calibri" w:eastAsia="Calibri" w:hAnsi="Calibri" w:cs="B Nazanin" w:hint="cs"/>
          <w:sz w:val="28"/>
          <w:szCs w:val="28"/>
          <w:rtl/>
          <w:lang w:bidi="fa-IR"/>
        </w:rPr>
        <w:t>ی</w:t>
      </w:r>
      <w:r w:rsidRPr="00040A18">
        <w:rPr>
          <w:rFonts w:ascii="Calibri" w:eastAsia="Calibri" w:hAnsi="Calibri" w:cs="B Nazanin" w:hint="eastAsia"/>
          <w:sz w:val="28"/>
          <w:szCs w:val="28"/>
          <w:rtl/>
          <w:lang w:bidi="fa-IR"/>
        </w:rPr>
        <w:t>زان</w:t>
      </w:r>
      <w:r w:rsidRPr="00040A18">
        <w:rPr>
          <w:rFonts w:cs="B Nazanin"/>
          <w:rtl/>
        </w:rPr>
        <w:t xml:space="preserve"> </w:t>
      </w:r>
      <w:r w:rsidRPr="00D05242">
        <w:rPr>
          <w:rFonts w:ascii="Calibri" w:eastAsia="Calibri" w:hAnsi="Calibri" w:cs="B Nazanin"/>
          <w:sz w:val="28"/>
          <w:szCs w:val="28"/>
          <w:rtl/>
          <w:lang w:bidi="fa-IR"/>
        </w:rPr>
        <w:t>کمال گرا</w:t>
      </w:r>
      <w:r w:rsidRPr="00D05242">
        <w:rPr>
          <w:rFonts w:ascii="Calibri" w:eastAsia="Calibri" w:hAnsi="Calibri" w:cs="B Nazanin" w:hint="cs"/>
          <w:sz w:val="28"/>
          <w:szCs w:val="28"/>
          <w:rtl/>
          <w:lang w:bidi="fa-IR"/>
        </w:rPr>
        <w:t>یی</w:t>
      </w:r>
      <w:r w:rsidRPr="00D05242">
        <w:rPr>
          <w:rFonts w:ascii="Calibri" w:eastAsia="Calibri" w:hAnsi="Calibri" w:cs="B Nazanin"/>
          <w:sz w:val="28"/>
          <w:szCs w:val="28"/>
          <w:rtl/>
          <w:lang w:bidi="fa-IR"/>
        </w:rPr>
        <w:t xml:space="preserve"> مثبت و منف</w:t>
      </w:r>
      <w:r w:rsidRPr="00D05242">
        <w:rPr>
          <w:rFonts w:ascii="Calibri" w:eastAsia="Calibri" w:hAnsi="Calibri" w:cs="B Nazanin" w:hint="cs"/>
          <w:sz w:val="28"/>
          <w:szCs w:val="28"/>
          <w:rtl/>
          <w:lang w:bidi="fa-IR"/>
        </w:rPr>
        <w:t>ی</w:t>
      </w:r>
      <w:r w:rsidRPr="00D05242">
        <w:rPr>
          <w:rFonts w:ascii="Calibri" w:eastAsia="Calibri" w:hAnsi="Calibri" w:cs="B Nazanin"/>
          <w:sz w:val="28"/>
          <w:szCs w:val="28"/>
          <w:rtl/>
          <w:lang w:bidi="fa-IR"/>
        </w:rPr>
        <w:t xml:space="preserve"> </w:t>
      </w:r>
      <w:r w:rsidRPr="00040A18">
        <w:rPr>
          <w:rFonts w:ascii="Calibri" w:eastAsia="Calibri" w:hAnsi="Calibri" w:cs="B Nazanin" w:hint="cs"/>
          <w:sz w:val="28"/>
          <w:szCs w:val="28"/>
          <w:rtl/>
          <w:lang w:bidi="fa-IR"/>
        </w:rPr>
        <w:t>در حد پایینی می باشد.</w:t>
      </w:r>
    </w:p>
    <w:p w:rsidR="00B055E8" w:rsidRPr="00040A18" w:rsidRDefault="00B055E8" w:rsidP="006E2DAB">
      <w:pPr>
        <w:spacing w:line="276" w:lineRule="auto"/>
        <w:ind w:left="720"/>
        <w:jc w:val="both"/>
        <w:rPr>
          <w:rFonts w:ascii="Calibri" w:eastAsia="Calibri" w:hAnsi="Calibri" w:cs="B Nazanin"/>
          <w:sz w:val="28"/>
          <w:szCs w:val="28"/>
          <w:rtl/>
          <w:lang w:bidi="fa-IR"/>
        </w:rPr>
      </w:pPr>
      <w:r w:rsidRPr="00040A18">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67</w:t>
      </w:r>
      <w:r w:rsidRPr="00040A18">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134</w:t>
      </w:r>
      <w:r w:rsidRPr="00040A18">
        <w:rPr>
          <w:rFonts w:ascii="Calibri" w:eastAsia="Calibri" w:hAnsi="Calibri" w:cs="B Nazanin" w:hint="cs"/>
          <w:sz w:val="28"/>
          <w:szCs w:val="28"/>
          <w:rtl/>
          <w:lang w:bidi="fa-IR"/>
        </w:rPr>
        <w:t xml:space="preserve">: </w:t>
      </w:r>
      <w:r w:rsidRPr="00040A18">
        <w:rPr>
          <w:rFonts w:ascii="Calibri" w:eastAsia="Calibri" w:hAnsi="Calibri" w:cs="B Nazanin"/>
          <w:sz w:val="28"/>
          <w:szCs w:val="28"/>
          <w:rtl/>
          <w:lang w:bidi="fa-IR"/>
        </w:rPr>
        <w:t>م</w:t>
      </w:r>
      <w:r w:rsidRPr="00040A18">
        <w:rPr>
          <w:rFonts w:ascii="Calibri" w:eastAsia="Calibri" w:hAnsi="Calibri" w:cs="B Nazanin" w:hint="cs"/>
          <w:sz w:val="28"/>
          <w:szCs w:val="28"/>
          <w:rtl/>
          <w:lang w:bidi="fa-IR"/>
        </w:rPr>
        <w:t>ی</w:t>
      </w:r>
      <w:r w:rsidRPr="00040A18">
        <w:rPr>
          <w:rFonts w:ascii="Calibri" w:eastAsia="Calibri" w:hAnsi="Calibri" w:cs="B Nazanin" w:hint="eastAsia"/>
          <w:sz w:val="28"/>
          <w:szCs w:val="28"/>
          <w:rtl/>
          <w:lang w:bidi="fa-IR"/>
        </w:rPr>
        <w:t>زان</w:t>
      </w:r>
      <w:r w:rsidRPr="00040A18">
        <w:rPr>
          <w:rFonts w:ascii="Calibri" w:eastAsia="Calibri" w:hAnsi="Calibri" w:cs="B Nazanin" w:hint="cs"/>
          <w:sz w:val="28"/>
          <w:szCs w:val="28"/>
          <w:rtl/>
          <w:lang w:bidi="fa-IR"/>
        </w:rPr>
        <w:t xml:space="preserve"> </w:t>
      </w:r>
      <w:r w:rsidRPr="00D05242">
        <w:rPr>
          <w:rFonts w:ascii="Calibri" w:eastAsia="Calibri" w:hAnsi="Calibri" w:cs="B Nazanin"/>
          <w:sz w:val="28"/>
          <w:szCs w:val="28"/>
          <w:rtl/>
          <w:lang w:bidi="fa-IR"/>
        </w:rPr>
        <w:t>کمال گرا</w:t>
      </w:r>
      <w:r w:rsidRPr="00D05242">
        <w:rPr>
          <w:rFonts w:ascii="Calibri" w:eastAsia="Calibri" w:hAnsi="Calibri" w:cs="B Nazanin" w:hint="cs"/>
          <w:sz w:val="28"/>
          <w:szCs w:val="28"/>
          <w:rtl/>
          <w:lang w:bidi="fa-IR"/>
        </w:rPr>
        <w:t>یی</w:t>
      </w:r>
      <w:r w:rsidRPr="00D05242">
        <w:rPr>
          <w:rFonts w:ascii="Calibri" w:eastAsia="Calibri" w:hAnsi="Calibri" w:cs="B Nazanin"/>
          <w:sz w:val="28"/>
          <w:szCs w:val="28"/>
          <w:rtl/>
          <w:lang w:bidi="fa-IR"/>
        </w:rPr>
        <w:t xml:space="preserve"> مثبت و منف</w:t>
      </w:r>
      <w:r w:rsidRPr="00D05242">
        <w:rPr>
          <w:rFonts w:ascii="Calibri" w:eastAsia="Calibri" w:hAnsi="Calibri" w:cs="B Nazanin" w:hint="cs"/>
          <w:sz w:val="28"/>
          <w:szCs w:val="28"/>
          <w:rtl/>
          <w:lang w:bidi="fa-IR"/>
        </w:rPr>
        <w:t>ی</w:t>
      </w:r>
      <w:r w:rsidRPr="00D05242">
        <w:rPr>
          <w:rFonts w:ascii="Calibri" w:eastAsia="Calibri" w:hAnsi="Calibri" w:cs="B Nazanin"/>
          <w:sz w:val="28"/>
          <w:szCs w:val="28"/>
          <w:rtl/>
          <w:lang w:bidi="fa-IR"/>
        </w:rPr>
        <w:t xml:space="preserve"> </w:t>
      </w:r>
      <w:r w:rsidRPr="00040A18">
        <w:rPr>
          <w:rFonts w:ascii="Calibri" w:eastAsia="Calibri" w:hAnsi="Calibri" w:cs="B Nazanin" w:hint="cs"/>
          <w:sz w:val="28"/>
          <w:szCs w:val="28"/>
          <w:rtl/>
          <w:lang w:bidi="fa-IR"/>
        </w:rPr>
        <w:t>در حد متوسطی می باشد.</w:t>
      </w:r>
    </w:p>
    <w:p w:rsidR="00B055E8" w:rsidRDefault="00B055E8" w:rsidP="006E2DAB">
      <w:pPr>
        <w:spacing w:line="276" w:lineRule="auto"/>
        <w:ind w:left="720"/>
        <w:jc w:val="both"/>
        <w:rPr>
          <w:rFonts w:ascii="Calibri" w:eastAsia="Calibri" w:hAnsi="Calibri" w:cs="B Nazanin"/>
          <w:sz w:val="28"/>
          <w:szCs w:val="28"/>
          <w:rtl/>
          <w:lang w:bidi="fa-IR"/>
        </w:rPr>
      </w:pPr>
      <w:r w:rsidRPr="00040A18">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134</w:t>
      </w:r>
      <w:r w:rsidRPr="00040A18">
        <w:rPr>
          <w:rFonts w:ascii="Calibri" w:eastAsia="Calibri" w:hAnsi="Calibri" w:cs="B Nazanin" w:hint="cs"/>
          <w:sz w:val="28"/>
          <w:szCs w:val="28"/>
          <w:rtl/>
          <w:lang w:bidi="fa-IR"/>
        </w:rPr>
        <w:t xml:space="preserve"> : </w:t>
      </w:r>
      <w:r w:rsidRPr="00040A18">
        <w:rPr>
          <w:rFonts w:ascii="Calibri" w:eastAsia="Calibri" w:hAnsi="Calibri" w:cs="B Nazanin"/>
          <w:sz w:val="28"/>
          <w:szCs w:val="28"/>
          <w:rtl/>
          <w:lang w:bidi="fa-IR"/>
        </w:rPr>
        <w:t>م</w:t>
      </w:r>
      <w:r w:rsidRPr="00040A18">
        <w:rPr>
          <w:rFonts w:ascii="Calibri" w:eastAsia="Calibri" w:hAnsi="Calibri" w:cs="B Nazanin" w:hint="cs"/>
          <w:sz w:val="28"/>
          <w:szCs w:val="28"/>
          <w:rtl/>
          <w:lang w:bidi="fa-IR"/>
        </w:rPr>
        <w:t>ی</w:t>
      </w:r>
      <w:r w:rsidRPr="00040A18">
        <w:rPr>
          <w:rFonts w:ascii="Calibri" w:eastAsia="Calibri" w:hAnsi="Calibri" w:cs="B Nazanin" w:hint="eastAsia"/>
          <w:sz w:val="28"/>
          <w:szCs w:val="28"/>
          <w:rtl/>
          <w:lang w:bidi="fa-IR"/>
        </w:rPr>
        <w:t>زان</w:t>
      </w:r>
      <w:r w:rsidRPr="00040A18">
        <w:rPr>
          <w:rFonts w:ascii="Calibri" w:eastAsia="Calibri" w:hAnsi="Calibri" w:cs="B Nazanin" w:hint="cs"/>
          <w:sz w:val="28"/>
          <w:szCs w:val="28"/>
          <w:rtl/>
          <w:lang w:bidi="fa-IR"/>
        </w:rPr>
        <w:t xml:space="preserve"> </w:t>
      </w:r>
      <w:r w:rsidRPr="00D05242">
        <w:rPr>
          <w:rFonts w:ascii="Calibri" w:eastAsia="Calibri" w:hAnsi="Calibri" w:cs="B Nazanin"/>
          <w:sz w:val="28"/>
          <w:szCs w:val="28"/>
          <w:rtl/>
          <w:lang w:bidi="fa-IR"/>
        </w:rPr>
        <w:t>کمال گرا</w:t>
      </w:r>
      <w:r w:rsidRPr="00D05242">
        <w:rPr>
          <w:rFonts w:ascii="Calibri" w:eastAsia="Calibri" w:hAnsi="Calibri" w:cs="B Nazanin" w:hint="cs"/>
          <w:sz w:val="28"/>
          <w:szCs w:val="28"/>
          <w:rtl/>
          <w:lang w:bidi="fa-IR"/>
        </w:rPr>
        <w:t>یی</w:t>
      </w:r>
      <w:r w:rsidRPr="00D05242">
        <w:rPr>
          <w:rFonts w:ascii="Calibri" w:eastAsia="Calibri" w:hAnsi="Calibri" w:cs="B Nazanin"/>
          <w:sz w:val="28"/>
          <w:szCs w:val="28"/>
          <w:rtl/>
          <w:lang w:bidi="fa-IR"/>
        </w:rPr>
        <w:t xml:space="preserve"> مثبت و منف</w:t>
      </w:r>
      <w:r w:rsidRPr="00D05242">
        <w:rPr>
          <w:rFonts w:ascii="Calibri" w:eastAsia="Calibri" w:hAnsi="Calibri" w:cs="B Nazanin" w:hint="cs"/>
          <w:sz w:val="28"/>
          <w:szCs w:val="28"/>
          <w:rtl/>
          <w:lang w:bidi="fa-IR"/>
        </w:rPr>
        <w:t>ی</w:t>
      </w:r>
      <w:r w:rsidRPr="00D05242">
        <w:rPr>
          <w:rFonts w:ascii="Calibri" w:eastAsia="Calibri" w:hAnsi="Calibri" w:cs="B Nazanin"/>
          <w:sz w:val="28"/>
          <w:szCs w:val="28"/>
          <w:rtl/>
          <w:lang w:bidi="fa-IR"/>
        </w:rPr>
        <w:t xml:space="preserve"> </w:t>
      </w:r>
      <w:r w:rsidRPr="00040A18">
        <w:rPr>
          <w:rFonts w:ascii="Calibri" w:eastAsia="Calibri" w:hAnsi="Calibri" w:cs="B Nazanin" w:hint="cs"/>
          <w:sz w:val="28"/>
          <w:szCs w:val="28"/>
          <w:rtl/>
          <w:lang w:bidi="fa-IR"/>
        </w:rPr>
        <w:t>در حد بالایی می باشد.</w:t>
      </w:r>
    </w:p>
    <w:p w:rsidR="006E2DAB" w:rsidRPr="00497FE6" w:rsidRDefault="006E2DAB" w:rsidP="006E2DAB">
      <w:pPr>
        <w:spacing w:line="276" w:lineRule="auto"/>
        <w:ind w:left="720"/>
        <w:jc w:val="both"/>
        <w:rPr>
          <w:rFonts w:ascii="Calibri" w:eastAsia="Calibri" w:hAnsi="Calibri" w:cs="B Nazanin"/>
          <w:sz w:val="28"/>
          <w:szCs w:val="28"/>
          <w:lang w:bidi="fa-IR"/>
        </w:rPr>
      </w:pPr>
    </w:p>
    <w:p w:rsidR="00B055E8" w:rsidRPr="006E2DAB" w:rsidRDefault="006E2DAB" w:rsidP="006E2DAB">
      <w:pPr>
        <w:spacing w:line="276" w:lineRule="auto"/>
        <w:jc w:val="both"/>
        <w:rPr>
          <w:rFonts w:cs="B Nazanin"/>
          <w:b/>
          <w:bCs/>
          <w:sz w:val="28"/>
          <w:szCs w:val="28"/>
          <w:lang w:bidi="fa-IR"/>
        </w:rPr>
      </w:pPr>
      <w:r>
        <w:rPr>
          <w:rFonts w:cs="B Nazanin" w:hint="cs"/>
          <w:b/>
          <w:bCs/>
          <w:sz w:val="28"/>
          <w:szCs w:val="28"/>
          <w:rtl/>
          <w:lang w:bidi="fa-IR"/>
        </w:rPr>
        <w:t xml:space="preserve">روایی </w:t>
      </w:r>
      <w:r w:rsidR="00B055E8" w:rsidRPr="006E2DAB">
        <w:rPr>
          <w:rFonts w:cs="B Nazanin" w:hint="cs"/>
          <w:b/>
          <w:bCs/>
          <w:sz w:val="28"/>
          <w:szCs w:val="28"/>
          <w:rtl/>
          <w:lang w:bidi="fa-IR"/>
        </w:rPr>
        <w:t>پرسشنامه</w:t>
      </w:r>
      <w:r w:rsidR="00B055E8" w:rsidRPr="006E2DAB">
        <w:rPr>
          <w:rFonts w:cs="B Nazanin"/>
          <w:rtl/>
        </w:rPr>
        <w:t xml:space="preserve"> </w:t>
      </w:r>
      <w:r>
        <w:rPr>
          <w:rFonts w:cs="B Nazanin" w:hint="cs"/>
          <w:rtl/>
        </w:rPr>
        <w:t>:</w:t>
      </w:r>
    </w:p>
    <w:p w:rsidR="00B055E8" w:rsidRDefault="00B055E8" w:rsidP="00B055E8">
      <w:pPr>
        <w:spacing w:line="276" w:lineRule="auto"/>
        <w:jc w:val="both"/>
        <w:rPr>
          <w:rFonts w:ascii="BMitraBold" w:eastAsia="Calibri" w:hAnsi="Calibri" w:cs="B Nazanin"/>
          <w:b/>
          <w:bCs/>
          <w:color w:val="FF0000"/>
          <w:sz w:val="28"/>
          <w:szCs w:val="28"/>
          <w:rtl/>
        </w:rPr>
      </w:pPr>
      <w:r w:rsidRPr="00040A18">
        <w:rPr>
          <w:rFonts w:ascii="BMitraBold" w:eastAsia="Calibri" w:hAnsi="Calibri" w:cs="B Nazanin" w:hint="cs"/>
          <w:sz w:val="26"/>
          <w:szCs w:val="26"/>
          <w:rtl/>
        </w:rPr>
        <w:t xml:space="preserve"> </w:t>
      </w:r>
      <w:r w:rsidRPr="00040A18">
        <w:rPr>
          <w:rFonts w:ascii="BMitraBold" w:eastAsia="Calibri" w:hAnsi="Calibri"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040A18">
        <w:rPr>
          <w:rFonts w:ascii="BMitraBold" w:eastAsia="Calibri" w:hAnsi="Calibri" w:cs="B Nazanin"/>
          <w:sz w:val="28"/>
          <w:szCs w:val="28"/>
          <w:rtl/>
          <w:lang w:bidi="fa-IR"/>
        </w:rPr>
        <w:t>در پژوهش</w:t>
      </w:r>
      <w:r w:rsidRPr="00040A18">
        <w:rPr>
          <w:rFonts w:ascii="BMitraBold" w:eastAsia="Calibri" w:hAnsi="Calibri" w:cs="B Nazanin" w:hint="cs"/>
          <w:sz w:val="28"/>
          <w:szCs w:val="28"/>
          <w:rtl/>
          <w:lang w:bidi="fa-IR"/>
        </w:rPr>
        <w:t xml:space="preserve"> </w:t>
      </w:r>
      <w:r>
        <w:rPr>
          <w:rFonts w:ascii="BMitraBold" w:eastAsia="Calibri" w:hAnsi="Calibri" w:cs="B Nazanin" w:hint="cs"/>
          <w:sz w:val="28"/>
          <w:szCs w:val="28"/>
          <w:rtl/>
          <w:lang w:bidi="fa-IR"/>
        </w:rPr>
        <w:t>هوشمندی</w:t>
      </w:r>
      <w:r w:rsidRPr="00040A18">
        <w:rPr>
          <w:rFonts w:ascii="BMitraBold" w:eastAsia="Calibri" w:hAnsi="Calibri" w:cs="B Nazanin"/>
          <w:sz w:val="28"/>
          <w:szCs w:val="28"/>
          <w:rtl/>
          <w:lang w:bidi="fa-IR"/>
        </w:rPr>
        <w:t xml:space="preserve"> (13</w:t>
      </w:r>
      <w:r w:rsidRPr="00040A18">
        <w:rPr>
          <w:rFonts w:ascii="BMitraBold" w:eastAsia="Calibri" w:hAnsi="Calibri" w:cs="B Nazanin" w:hint="cs"/>
          <w:sz w:val="28"/>
          <w:szCs w:val="28"/>
          <w:rtl/>
          <w:lang w:bidi="fa-IR"/>
        </w:rPr>
        <w:t>9</w:t>
      </w:r>
      <w:r>
        <w:rPr>
          <w:rFonts w:ascii="BMitraBold" w:eastAsia="Calibri" w:hAnsi="Calibri" w:cs="B Nazanin" w:hint="cs"/>
          <w:sz w:val="28"/>
          <w:szCs w:val="28"/>
          <w:rtl/>
          <w:lang w:bidi="fa-IR"/>
        </w:rPr>
        <w:t>3</w:t>
      </w:r>
      <w:r w:rsidRPr="00040A18">
        <w:rPr>
          <w:rFonts w:ascii="BMitraBold" w:eastAsia="Calibri" w:hAnsi="Calibri" w:cs="B Nazanin"/>
          <w:sz w:val="28"/>
          <w:szCs w:val="28"/>
          <w:rtl/>
          <w:lang w:bidi="fa-IR"/>
        </w:rPr>
        <w:t>) برا</w:t>
      </w:r>
      <w:r w:rsidRPr="00040A18">
        <w:rPr>
          <w:rFonts w:ascii="BMitraBold" w:eastAsia="Calibri" w:hAnsi="Calibri" w:cs="B Nazanin" w:hint="cs"/>
          <w:sz w:val="28"/>
          <w:szCs w:val="28"/>
          <w:rtl/>
          <w:lang w:bidi="fa-IR"/>
        </w:rPr>
        <w:t>ی</w:t>
      </w:r>
      <w:r w:rsidRPr="00040A18">
        <w:rPr>
          <w:rFonts w:ascii="BMitraBold" w:eastAsia="Calibri" w:hAnsi="Calibri" w:cs="B Nazanin"/>
          <w:sz w:val="28"/>
          <w:szCs w:val="28"/>
          <w:rtl/>
          <w:lang w:bidi="fa-IR"/>
        </w:rPr>
        <w:t xml:space="preserve"> تع</w:t>
      </w:r>
      <w:r w:rsidRPr="00040A18">
        <w:rPr>
          <w:rFonts w:ascii="BMitraBold" w:eastAsia="Calibri" w:hAnsi="Calibri" w:cs="B Nazanin" w:hint="cs"/>
          <w:sz w:val="28"/>
          <w:szCs w:val="28"/>
          <w:rtl/>
          <w:lang w:bidi="fa-IR"/>
        </w:rPr>
        <w:t>یی</w:t>
      </w:r>
      <w:r w:rsidRPr="00040A18">
        <w:rPr>
          <w:rFonts w:ascii="BMitraBold" w:eastAsia="Calibri" w:hAnsi="Calibri" w:cs="B Nazanin" w:hint="eastAsia"/>
          <w:sz w:val="28"/>
          <w:szCs w:val="28"/>
          <w:rtl/>
          <w:lang w:bidi="fa-IR"/>
        </w:rPr>
        <w:t>ن</w:t>
      </w:r>
      <w:r w:rsidRPr="00040A18">
        <w:rPr>
          <w:rFonts w:ascii="BMitraBold" w:eastAsia="Calibri" w:hAnsi="Calibri" w:cs="B Nazanin"/>
          <w:sz w:val="28"/>
          <w:szCs w:val="28"/>
          <w:rtl/>
          <w:lang w:bidi="fa-IR"/>
        </w:rPr>
        <w:t xml:space="preserve"> روا</w:t>
      </w:r>
      <w:r w:rsidRPr="00040A18">
        <w:rPr>
          <w:rFonts w:ascii="BMitraBold" w:eastAsia="Calibri" w:hAnsi="Calibri" w:cs="B Nazanin" w:hint="cs"/>
          <w:sz w:val="28"/>
          <w:szCs w:val="28"/>
          <w:rtl/>
          <w:lang w:bidi="fa-IR"/>
        </w:rPr>
        <w:t>یی</w:t>
      </w:r>
      <w:r w:rsidRPr="00040A18">
        <w:rPr>
          <w:rFonts w:ascii="BMitraBold" w:eastAsia="Calibri" w:hAnsi="Calibri" w:cs="B Nazanin"/>
          <w:sz w:val="28"/>
          <w:szCs w:val="28"/>
          <w:rtl/>
          <w:lang w:bidi="fa-IR"/>
        </w:rPr>
        <w:t xml:space="preserve"> پرسشنامه از روا</w:t>
      </w:r>
      <w:r w:rsidRPr="00040A18">
        <w:rPr>
          <w:rFonts w:ascii="BMitraBold" w:eastAsia="Calibri" w:hAnsi="Calibri" w:cs="B Nazanin" w:hint="cs"/>
          <w:sz w:val="28"/>
          <w:szCs w:val="28"/>
          <w:rtl/>
          <w:lang w:bidi="fa-IR"/>
        </w:rPr>
        <w:t>یی</w:t>
      </w:r>
      <w:r w:rsidRPr="00040A18">
        <w:rPr>
          <w:rFonts w:ascii="BMitraBold" w:eastAsia="Calibri" w:hAnsi="Calibri" w:cs="B Nazanin"/>
          <w:sz w:val="28"/>
          <w:szCs w:val="28"/>
          <w:rtl/>
          <w:lang w:bidi="fa-IR"/>
        </w:rPr>
        <w:t xml:space="preserve"> محتوا استفاده شد</w:t>
      </w:r>
      <w:r w:rsidRPr="00040A18">
        <w:rPr>
          <w:rFonts w:ascii="BMitraBold" w:eastAsia="Calibri" w:hAnsi="Calibri" w:cs="B Nazanin" w:hint="cs"/>
          <w:sz w:val="28"/>
          <w:szCs w:val="28"/>
          <w:rtl/>
          <w:lang w:bidi="fa-IR"/>
        </w:rPr>
        <w:t>ه است</w:t>
      </w:r>
      <w:r w:rsidRPr="00040A18">
        <w:rPr>
          <w:rFonts w:ascii="BMitraBold" w:eastAsia="Calibri" w:hAnsi="Calibri" w:cs="B Nazanin"/>
          <w:sz w:val="28"/>
          <w:szCs w:val="28"/>
          <w:rtl/>
          <w:lang w:bidi="fa-IR"/>
        </w:rPr>
        <w:t>. بد</w:t>
      </w:r>
      <w:r w:rsidRPr="00040A18">
        <w:rPr>
          <w:rFonts w:ascii="BMitraBold" w:eastAsia="Calibri" w:hAnsi="Calibri" w:cs="B Nazanin" w:hint="cs"/>
          <w:sz w:val="28"/>
          <w:szCs w:val="28"/>
          <w:rtl/>
          <w:lang w:bidi="fa-IR"/>
        </w:rPr>
        <w:t>ی</w:t>
      </w:r>
      <w:r w:rsidRPr="00040A18">
        <w:rPr>
          <w:rFonts w:ascii="BMitraBold" w:eastAsia="Calibri" w:hAnsi="Calibri" w:cs="B Nazanin" w:hint="eastAsia"/>
          <w:sz w:val="28"/>
          <w:szCs w:val="28"/>
          <w:rtl/>
          <w:lang w:bidi="fa-IR"/>
        </w:rPr>
        <w:t>ن</w:t>
      </w:r>
      <w:r w:rsidRPr="00040A18">
        <w:rPr>
          <w:rFonts w:ascii="BMitraBold" w:eastAsia="Calibri" w:hAnsi="Calibri" w:cs="B Nazanin"/>
          <w:sz w:val="28"/>
          <w:szCs w:val="28"/>
          <w:rtl/>
          <w:lang w:bidi="fa-IR"/>
        </w:rPr>
        <w:t xml:space="preserve"> صورت که پرسشنامه، در اخت</w:t>
      </w:r>
      <w:r w:rsidRPr="00040A18">
        <w:rPr>
          <w:rFonts w:ascii="BMitraBold" w:eastAsia="Calibri" w:hAnsi="Calibri" w:cs="B Nazanin" w:hint="cs"/>
          <w:sz w:val="28"/>
          <w:szCs w:val="28"/>
          <w:rtl/>
          <w:lang w:bidi="fa-IR"/>
        </w:rPr>
        <w:t>ی</w:t>
      </w:r>
      <w:r w:rsidRPr="00040A18">
        <w:rPr>
          <w:rFonts w:ascii="BMitraBold" w:eastAsia="Calibri" w:hAnsi="Calibri" w:cs="B Nazanin" w:hint="eastAsia"/>
          <w:sz w:val="28"/>
          <w:szCs w:val="28"/>
          <w:rtl/>
          <w:lang w:bidi="fa-IR"/>
        </w:rPr>
        <w:t>ار</w:t>
      </w:r>
      <w:r w:rsidRPr="00040A18">
        <w:rPr>
          <w:rFonts w:ascii="BMitraBold" w:eastAsia="Calibri" w:hAnsi="Calibri" w:cs="B Nazanin"/>
          <w:sz w:val="28"/>
          <w:szCs w:val="28"/>
          <w:rtl/>
          <w:lang w:bidi="fa-IR"/>
        </w:rPr>
        <w:t xml:space="preserve"> تعداد</w:t>
      </w:r>
      <w:r w:rsidRPr="00040A18">
        <w:rPr>
          <w:rFonts w:ascii="BMitraBold" w:eastAsia="Calibri" w:hAnsi="Calibri" w:cs="B Nazanin" w:hint="cs"/>
          <w:sz w:val="28"/>
          <w:szCs w:val="28"/>
          <w:rtl/>
          <w:lang w:bidi="fa-IR"/>
        </w:rPr>
        <w:t>ی</w:t>
      </w:r>
      <w:r w:rsidRPr="00040A18">
        <w:rPr>
          <w:rFonts w:ascii="BMitraBold" w:eastAsia="Calibri" w:hAnsi="Calibri" w:cs="B Nazanin"/>
          <w:sz w:val="28"/>
          <w:szCs w:val="28"/>
          <w:rtl/>
          <w:lang w:bidi="fa-IR"/>
        </w:rPr>
        <w:t xml:space="preserve"> از صاحب‌نظران سازمان و مد</w:t>
      </w:r>
      <w:r w:rsidRPr="00040A18">
        <w:rPr>
          <w:rFonts w:ascii="BMitraBold" w:eastAsia="Calibri" w:hAnsi="Calibri" w:cs="B Nazanin" w:hint="cs"/>
          <w:sz w:val="28"/>
          <w:szCs w:val="28"/>
          <w:rtl/>
          <w:lang w:bidi="fa-IR"/>
        </w:rPr>
        <w:t>ی</w:t>
      </w:r>
      <w:r w:rsidRPr="00040A18">
        <w:rPr>
          <w:rFonts w:ascii="BMitraBold" w:eastAsia="Calibri" w:hAnsi="Calibri" w:cs="B Nazanin" w:hint="eastAsia"/>
          <w:sz w:val="28"/>
          <w:szCs w:val="28"/>
          <w:rtl/>
          <w:lang w:bidi="fa-IR"/>
        </w:rPr>
        <w:t>ر</w:t>
      </w:r>
      <w:r w:rsidRPr="00040A18">
        <w:rPr>
          <w:rFonts w:ascii="BMitraBold" w:eastAsia="Calibri" w:hAnsi="Calibri" w:cs="B Nazanin" w:hint="cs"/>
          <w:sz w:val="28"/>
          <w:szCs w:val="28"/>
          <w:rtl/>
          <w:lang w:bidi="fa-IR"/>
        </w:rPr>
        <w:t>ی</w:t>
      </w:r>
      <w:r w:rsidRPr="00040A18">
        <w:rPr>
          <w:rFonts w:ascii="BMitraBold" w:eastAsia="Calibri" w:hAnsi="Calibri" w:cs="B Nazanin" w:hint="eastAsia"/>
          <w:sz w:val="28"/>
          <w:szCs w:val="28"/>
          <w:rtl/>
          <w:lang w:bidi="fa-IR"/>
        </w:rPr>
        <w:t>ت</w:t>
      </w:r>
      <w:r w:rsidRPr="00040A18">
        <w:rPr>
          <w:rFonts w:ascii="BMitraBold" w:eastAsia="Calibri" w:hAnsi="Calibri" w:cs="B Nazanin"/>
          <w:sz w:val="28"/>
          <w:szCs w:val="28"/>
          <w:rtl/>
          <w:lang w:bidi="fa-IR"/>
        </w:rPr>
        <w:t xml:space="preserve"> قرار گرفته است در نت</w:t>
      </w:r>
      <w:r w:rsidRPr="00040A18">
        <w:rPr>
          <w:rFonts w:ascii="BMitraBold" w:eastAsia="Calibri" w:hAnsi="Calibri" w:cs="B Nazanin" w:hint="cs"/>
          <w:sz w:val="28"/>
          <w:szCs w:val="28"/>
          <w:rtl/>
          <w:lang w:bidi="fa-IR"/>
        </w:rPr>
        <w:t>ی</w:t>
      </w:r>
      <w:r w:rsidRPr="00040A18">
        <w:rPr>
          <w:rFonts w:ascii="BMitraBold" w:eastAsia="Calibri" w:hAnsi="Calibri" w:cs="B Nazanin" w:hint="eastAsia"/>
          <w:sz w:val="28"/>
          <w:szCs w:val="28"/>
          <w:rtl/>
          <w:lang w:bidi="fa-IR"/>
        </w:rPr>
        <w:t>جه</w:t>
      </w:r>
      <w:r w:rsidRPr="00040A18">
        <w:rPr>
          <w:rFonts w:ascii="BMitraBold" w:eastAsia="Calibri" w:hAnsi="Calibri" w:cs="B Nazanin"/>
          <w:sz w:val="28"/>
          <w:szCs w:val="28"/>
          <w:rtl/>
          <w:lang w:bidi="fa-IR"/>
        </w:rPr>
        <w:t xml:space="preserve"> موارد</w:t>
      </w:r>
      <w:r w:rsidRPr="00040A18">
        <w:rPr>
          <w:rFonts w:ascii="BMitraBold" w:eastAsia="Calibri" w:hAnsi="Calibri" w:cs="B Nazanin" w:hint="cs"/>
          <w:sz w:val="28"/>
          <w:szCs w:val="28"/>
          <w:rtl/>
          <w:lang w:bidi="fa-IR"/>
        </w:rPr>
        <w:t>ی</w:t>
      </w:r>
      <w:r w:rsidRPr="00040A18">
        <w:rPr>
          <w:rFonts w:ascii="BMitraBold" w:eastAsia="Calibri" w:hAnsi="Calibri" w:cs="B Nazanin"/>
          <w:sz w:val="28"/>
          <w:szCs w:val="28"/>
          <w:rtl/>
          <w:lang w:bidi="fa-IR"/>
        </w:rPr>
        <w:t xml:space="preserve"> جهت اصلاح پ</w:t>
      </w:r>
      <w:r w:rsidRPr="00040A18">
        <w:rPr>
          <w:rFonts w:ascii="BMitraBold" w:eastAsia="Calibri" w:hAnsi="Calibri" w:cs="B Nazanin" w:hint="cs"/>
          <w:sz w:val="28"/>
          <w:szCs w:val="28"/>
          <w:rtl/>
          <w:lang w:bidi="fa-IR"/>
        </w:rPr>
        <w:t>ی</w:t>
      </w:r>
      <w:r w:rsidRPr="00040A18">
        <w:rPr>
          <w:rFonts w:ascii="BMitraBold" w:eastAsia="Calibri" w:hAnsi="Calibri" w:cs="B Nazanin" w:hint="eastAsia"/>
          <w:sz w:val="28"/>
          <w:szCs w:val="28"/>
          <w:rtl/>
          <w:lang w:bidi="fa-IR"/>
        </w:rPr>
        <w:t>شنهاد</w:t>
      </w:r>
      <w:r w:rsidRPr="00040A18">
        <w:rPr>
          <w:rFonts w:ascii="BMitraBold" w:eastAsia="Calibri" w:hAnsi="Calibri" w:cs="B Nazanin"/>
          <w:sz w:val="28"/>
          <w:szCs w:val="28"/>
          <w:rtl/>
          <w:lang w:bidi="fa-IR"/>
        </w:rPr>
        <w:t xml:space="preserve"> گرد</w:t>
      </w:r>
      <w:r w:rsidRPr="00040A18">
        <w:rPr>
          <w:rFonts w:ascii="BMitraBold" w:eastAsia="Calibri" w:hAnsi="Calibri" w:cs="B Nazanin" w:hint="cs"/>
          <w:sz w:val="28"/>
          <w:szCs w:val="28"/>
          <w:rtl/>
          <w:lang w:bidi="fa-IR"/>
        </w:rPr>
        <w:t>ی</w:t>
      </w:r>
      <w:r w:rsidRPr="00040A18">
        <w:rPr>
          <w:rFonts w:ascii="BMitraBold" w:eastAsia="Calibri" w:hAnsi="Calibri" w:cs="B Nazanin" w:hint="eastAsia"/>
          <w:sz w:val="28"/>
          <w:szCs w:val="28"/>
          <w:rtl/>
          <w:lang w:bidi="fa-IR"/>
        </w:rPr>
        <w:t>د</w:t>
      </w:r>
      <w:r w:rsidRPr="00040A18">
        <w:rPr>
          <w:rFonts w:ascii="BMitraBold" w:eastAsia="Calibri" w:hAnsi="Calibri" w:cs="B Nazanin"/>
          <w:sz w:val="28"/>
          <w:szCs w:val="28"/>
          <w:rtl/>
          <w:lang w:bidi="fa-IR"/>
        </w:rPr>
        <w:t xml:space="preserve"> و سرانجام پس از اعمال اصلاحات در پاره‌ا</w:t>
      </w:r>
      <w:r w:rsidRPr="00040A18">
        <w:rPr>
          <w:rFonts w:ascii="BMitraBold" w:eastAsia="Calibri" w:hAnsi="Calibri" w:cs="B Nazanin" w:hint="cs"/>
          <w:sz w:val="28"/>
          <w:szCs w:val="28"/>
          <w:rtl/>
          <w:lang w:bidi="fa-IR"/>
        </w:rPr>
        <w:t>ی</w:t>
      </w:r>
      <w:r w:rsidRPr="00040A18">
        <w:rPr>
          <w:rFonts w:ascii="BMitraBold" w:eastAsia="Calibri" w:hAnsi="Calibri" w:cs="B Nazanin"/>
          <w:sz w:val="28"/>
          <w:szCs w:val="28"/>
          <w:rtl/>
          <w:lang w:bidi="fa-IR"/>
        </w:rPr>
        <w:t xml:space="preserve"> از موارد پرس</w:t>
      </w:r>
      <w:r w:rsidRPr="00040A18">
        <w:rPr>
          <w:rFonts w:ascii="BMitraBold" w:eastAsia="Calibri" w:hAnsi="Calibri" w:cs="B Nazanin" w:hint="eastAsia"/>
          <w:sz w:val="28"/>
          <w:szCs w:val="28"/>
          <w:rtl/>
          <w:lang w:bidi="fa-IR"/>
        </w:rPr>
        <w:t>شنامه</w:t>
      </w:r>
      <w:r w:rsidRPr="00040A18">
        <w:rPr>
          <w:rFonts w:ascii="BMitraBold" w:eastAsia="Calibri" w:hAnsi="Calibri" w:cs="B Nazanin"/>
          <w:sz w:val="28"/>
          <w:szCs w:val="28"/>
          <w:rtl/>
          <w:lang w:bidi="fa-IR"/>
        </w:rPr>
        <w:t xml:space="preserve"> نها</w:t>
      </w:r>
      <w:r w:rsidRPr="00040A18">
        <w:rPr>
          <w:rFonts w:ascii="BMitraBold" w:eastAsia="Calibri" w:hAnsi="Calibri" w:cs="B Nazanin" w:hint="cs"/>
          <w:sz w:val="28"/>
          <w:szCs w:val="28"/>
          <w:rtl/>
          <w:lang w:bidi="fa-IR"/>
        </w:rPr>
        <w:t>یی</w:t>
      </w:r>
      <w:r w:rsidRPr="00040A18">
        <w:rPr>
          <w:rFonts w:ascii="BMitraBold" w:eastAsia="Calibri" w:hAnsi="Calibri" w:cs="B Nazanin"/>
          <w:sz w:val="28"/>
          <w:szCs w:val="28"/>
          <w:rtl/>
          <w:lang w:bidi="fa-IR"/>
        </w:rPr>
        <w:t xml:space="preserve"> مورد استفاده قرار گرفت.</w:t>
      </w:r>
    </w:p>
    <w:p w:rsidR="00B055E8" w:rsidRPr="00040A18" w:rsidRDefault="00B055E8" w:rsidP="00B055E8">
      <w:pPr>
        <w:spacing w:line="276" w:lineRule="auto"/>
        <w:jc w:val="both"/>
        <w:rPr>
          <w:rFonts w:ascii="BMitraBold" w:eastAsia="Calibri" w:hAnsi="Calibri" w:cs="B Nazanin"/>
          <w:b/>
          <w:bCs/>
          <w:color w:val="FF0000"/>
          <w:sz w:val="28"/>
          <w:szCs w:val="28"/>
          <w:rtl/>
        </w:rPr>
      </w:pPr>
    </w:p>
    <w:p w:rsidR="00B055E8" w:rsidRPr="006E2DAB" w:rsidRDefault="00B055E8" w:rsidP="006E2DAB">
      <w:pPr>
        <w:spacing w:line="276" w:lineRule="auto"/>
        <w:jc w:val="both"/>
        <w:rPr>
          <w:rFonts w:ascii="BMitraBold" w:eastAsia="Calibri" w:hAnsi="Calibri" w:cs="B Nazanin"/>
          <w:b/>
          <w:bCs/>
          <w:sz w:val="28"/>
          <w:szCs w:val="28"/>
          <w:rtl/>
        </w:rPr>
      </w:pPr>
      <w:r w:rsidRPr="006E2DAB">
        <w:rPr>
          <w:rFonts w:ascii="BMitraBold" w:eastAsia="Calibri" w:hAnsi="Calibri" w:cs="B Nazanin" w:hint="cs"/>
          <w:b/>
          <w:bCs/>
          <w:sz w:val="28"/>
          <w:szCs w:val="28"/>
          <w:rtl/>
        </w:rPr>
        <w:lastRenderedPageBreak/>
        <w:t xml:space="preserve">پایایی </w:t>
      </w:r>
      <w:r w:rsidR="006E2DAB" w:rsidRPr="006E2DAB">
        <w:rPr>
          <w:rFonts w:ascii="BMitraBold" w:eastAsia="Calibri" w:hAnsi="Calibri" w:cs="B Nazanin" w:hint="cs"/>
          <w:b/>
          <w:bCs/>
          <w:sz w:val="28"/>
          <w:szCs w:val="28"/>
          <w:rtl/>
        </w:rPr>
        <w:t>پرسشنامه:</w:t>
      </w:r>
    </w:p>
    <w:p w:rsidR="00B055E8" w:rsidRDefault="00B055E8" w:rsidP="00B055E8">
      <w:pPr>
        <w:spacing w:line="276" w:lineRule="auto"/>
        <w:jc w:val="both"/>
        <w:rPr>
          <w:rFonts w:cs="B Nazanin"/>
          <w:spacing w:val="-6"/>
          <w:sz w:val="28"/>
          <w:szCs w:val="28"/>
          <w:rtl/>
          <w:lang w:bidi="fa-IR"/>
        </w:rPr>
      </w:pPr>
      <w:r w:rsidRPr="00040A18">
        <w:rPr>
          <w:rFonts w:eastAsia="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040A18">
        <w:rPr>
          <w:rFonts w:cs="B Nazanin" w:hint="cs"/>
          <w:sz w:val="28"/>
          <w:szCs w:val="28"/>
          <w:rtl/>
        </w:rPr>
        <w:t xml:space="preserve">در پژوهش </w:t>
      </w:r>
      <w:r>
        <w:rPr>
          <w:rFonts w:cs="B Nazanin" w:hint="cs"/>
          <w:sz w:val="28"/>
          <w:szCs w:val="28"/>
          <w:rtl/>
        </w:rPr>
        <w:t>هوشمندی</w:t>
      </w:r>
      <w:r>
        <w:rPr>
          <w:rFonts w:ascii="BMitraBold" w:eastAsia="Calibri" w:hAnsi="Calibri" w:cs="B Nazanin" w:hint="cs"/>
          <w:sz w:val="28"/>
          <w:szCs w:val="28"/>
          <w:rtl/>
          <w:lang w:bidi="fa-IR"/>
        </w:rPr>
        <w:t xml:space="preserve"> </w:t>
      </w:r>
      <w:r w:rsidRPr="00040A18">
        <w:rPr>
          <w:rFonts w:ascii="BMitraBold" w:eastAsia="Calibri" w:hAnsi="Calibri" w:cs="B Nazanin"/>
          <w:sz w:val="28"/>
          <w:szCs w:val="28"/>
          <w:rtl/>
          <w:lang w:bidi="fa-IR"/>
        </w:rPr>
        <w:t>(13</w:t>
      </w:r>
      <w:r w:rsidRPr="00040A18">
        <w:rPr>
          <w:rFonts w:ascii="BMitraBold" w:eastAsia="Calibri" w:hAnsi="Calibri" w:cs="B Nazanin" w:hint="cs"/>
          <w:sz w:val="28"/>
          <w:szCs w:val="28"/>
          <w:rtl/>
          <w:lang w:bidi="fa-IR"/>
        </w:rPr>
        <w:t>9</w:t>
      </w:r>
      <w:r>
        <w:rPr>
          <w:rFonts w:ascii="BMitraBold" w:eastAsia="Calibri" w:hAnsi="Calibri" w:cs="B Nazanin" w:hint="cs"/>
          <w:sz w:val="28"/>
          <w:szCs w:val="28"/>
          <w:rtl/>
          <w:lang w:bidi="fa-IR"/>
        </w:rPr>
        <w:t>3</w:t>
      </w:r>
      <w:r w:rsidRPr="00040A18">
        <w:rPr>
          <w:rFonts w:ascii="BMitraBold" w:eastAsia="Calibri" w:hAnsi="Calibri" w:cs="B Nazanin"/>
          <w:sz w:val="28"/>
          <w:szCs w:val="28"/>
          <w:rtl/>
          <w:lang w:bidi="fa-IR"/>
        </w:rPr>
        <w:t xml:space="preserve">) </w:t>
      </w:r>
      <w:r w:rsidRPr="00040A18">
        <w:rPr>
          <w:rFonts w:cs="B Nazanin" w:hint="cs"/>
          <w:spacing w:val="-6"/>
          <w:sz w:val="28"/>
          <w:szCs w:val="28"/>
          <w:rtl/>
          <w:lang w:bidi="fa-IR"/>
        </w:rPr>
        <w:t xml:space="preserve"> پایایی مولفه های پرسشنامه بر اساس روش آلفای کرونباخ برای کل پرسشنامه با استفاده از نرم</w:t>
      </w:r>
      <w:r w:rsidRPr="00040A18">
        <w:rPr>
          <w:rFonts w:cs="B Nazanin"/>
          <w:spacing w:val="-6"/>
          <w:sz w:val="28"/>
          <w:szCs w:val="28"/>
          <w:rtl/>
          <w:lang w:bidi="fa-IR"/>
        </w:rPr>
        <w:softHyphen/>
      </w:r>
      <w:r w:rsidRPr="00040A18">
        <w:rPr>
          <w:rFonts w:cs="B Nazanin" w:hint="cs"/>
          <w:spacing w:val="-6"/>
          <w:sz w:val="28"/>
          <w:szCs w:val="28"/>
          <w:rtl/>
          <w:lang w:bidi="fa-IR"/>
        </w:rPr>
        <w:t xml:space="preserve">افزار </w:t>
      </w:r>
      <w:r w:rsidRPr="00040A18">
        <w:rPr>
          <w:rFonts w:cs="B Nazanin"/>
          <w:spacing w:val="-6"/>
          <w:sz w:val="28"/>
          <w:szCs w:val="28"/>
          <w:lang w:bidi="fa-IR"/>
        </w:rPr>
        <w:t>SPSS</w:t>
      </w:r>
      <w:r w:rsidRPr="00040A18">
        <w:rPr>
          <w:rFonts w:cs="B Nazanin" w:hint="cs"/>
          <w:spacing w:val="-6"/>
          <w:sz w:val="28"/>
          <w:szCs w:val="28"/>
          <w:rtl/>
          <w:lang w:bidi="fa-IR"/>
        </w:rPr>
        <w:t xml:space="preserve"> به دست آمده و با اصلاحات لازم پرسشنامه نهایی طراحی شد و در نهایت بر روی گروه نمونه آماری اصلی به اجرا گذاشته شد.</w:t>
      </w:r>
    </w:p>
    <w:p w:rsidR="006E2DAB" w:rsidRDefault="006E2DAB" w:rsidP="00B055E8">
      <w:pPr>
        <w:spacing w:line="276" w:lineRule="auto"/>
        <w:jc w:val="both"/>
        <w:rPr>
          <w:rFonts w:cs="B Nazanin"/>
          <w:spacing w:val="-6"/>
          <w:sz w:val="28"/>
          <w:szCs w:val="28"/>
          <w:rtl/>
          <w:lang w:bidi="fa-IR"/>
        </w:rPr>
      </w:pPr>
    </w:p>
    <w:p w:rsidR="00B055E8" w:rsidRDefault="00B055E8">
      <w:pPr>
        <w:rPr>
          <w:rtl/>
        </w:rPr>
      </w:pPr>
    </w:p>
    <w:tbl>
      <w:tblPr>
        <w:tblStyle w:val="GridTable4-Accent3"/>
        <w:bidiVisual/>
        <w:tblW w:w="5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3009"/>
      </w:tblGrid>
      <w:tr w:rsidR="00B055E8" w:rsidRPr="00424037" w:rsidTr="006E2DAB">
        <w:trPr>
          <w:cnfStyle w:val="100000000000" w:firstRow="1" w:lastRow="0" w:firstColumn="0" w:lastColumn="0" w:oddVBand="0" w:evenVBand="0" w:oddHBand="0"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2473" w:type="dxa"/>
            <w:tcBorders>
              <w:top w:val="none" w:sz="0" w:space="0" w:color="auto"/>
              <w:left w:val="none" w:sz="0" w:space="0" w:color="auto"/>
              <w:bottom w:val="none" w:sz="0" w:space="0" w:color="auto"/>
              <w:right w:val="none" w:sz="0" w:space="0" w:color="auto"/>
            </w:tcBorders>
          </w:tcPr>
          <w:p w:rsidR="00B055E8" w:rsidRPr="006E2DAB" w:rsidRDefault="00B055E8" w:rsidP="007872D2">
            <w:pPr>
              <w:jc w:val="center"/>
              <w:rPr>
                <w:rFonts w:eastAsia="Calibri" w:cs="B Nazanin"/>
                <w:color w:val="auto"/>
                <w:rtl/>
              </w:rPr>
            </w:pPr>
            <w:r w:rsidRPr="006E2DAB">
              <w:rPr>
                <w:rFonts w:eastAsia="Calibri" w:cs="B Nazanin" w:hint="cs"/>
                <w:color w:val="auto"/>
                <w:rtl/>
              </w:rPr>
              <w:t>متغیر</w:t>
            </w:r>
          </w:p>
        </w:tc>
        <w:tc>
          <w:tcPr>
            <w:tcW w:w="3009" w:type="dxa"/>
            <w:tcBorders>
              <w:top w:val="none" w:sz="0" w:space="0" w:color="auto"/>
              <w:left w:val="none" w:sz="0" w:space="0" w:color="auto"/>
              <w:bottom w:val="none" w:sz="0" w:space="0" w:color="auto"/>
              <w:right w:val="none" w:sz="0" w:space="0" w:color="auto"/>
            </w:tcBorders>
          </w:tcPr>
          <w:p w:rsidR="00B055E8" w:rsidRPr="006E2DAB" w:rsidRDefault="00B055E8" w:rsidP="007872D2">
            <w:pPr>
              <w:jc w:val="center"/>
              <w:cnfStyle w:val="100000000000" w:firstRow="1" w:lastRow="0" w:firstColumn="0" w:lastColumn="0" w:oddVBand="0" w:evenVBand="0" w:oddHBand="0" w:evenHBand="0" w:firstRowFirstColumn="0" w:firstRowLastColumn="0" w:lastRowFirstColumn="0" w:lastRowLastColumn="0"/>
              <w:rPr>
                <w:rFonts w:eastAsia="Calibri" w:cs="B Nazanin"/>
                <w:color w:val="auto"/>
              </w:rPr>
            </w:pPr>
            <w:r w:rsidRPr="006E2DAB">
              <w:rPr>
                <w:rFonts w:eastAsia="Calibri" w:cs="B Nazanin" w:hint="cs"/>
                <w:color w:val="auto"/>
                <w:rtl/>
              </w:rPr>
              <w:t>مقدار آلفاي کرونباخ</w:t>
            </w:r>
          </w:p>
        </w:tc>
      </w:tr>
      <w:tr w:rsidR="00B055E8" w:rsidRPr="00424037" w:rsidTr="006E2DAB">
        <w:trPr>
          <w:cnfStyle w:val="000000100000" w:firstRow="0" w:lastRow="0" w:firstColumn="0" w:lastColumn="0" w:oddVBand="0" w:evenVBand="0" w:oddHBand="1"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2473" w:type="dxa"/>
          </w:tcPr>
          <w:p w:rsidR="00B055E8" w:rsidRPr="00424037" w:rsidRDefault="00B055E8" w:rsidP="007872D2">
            <w:pPr>
              <w:jc w:val="center"/>
              <w:rPr>
                <w:rFonts w:eastAsia="Calibri" w:cs="B Nazanin"/>
                <w:b w:val="0"/>
                <w:bCs w:val="0"/>
                <w:rtl/>
              </w:rPr>
            </w:pPr>
            <w:r>
              <w:rPr>
                <w:rFonts w:eastAsia="Calibri" w:cs="B Nazanin" w:hint="cs"/>
                <w:b w:val="0"/>
                <w:bCs w:val="0"/>
                <w:rtl/>
              </w:rPr>
              <w:t>کل پرسشنامه</w:t>
            </w:r>
          </w:p>
        </w:tc>
        <w:tc>
          <w:tcPr>
            <w:tcW w:w="3009" w:type="dxa"/>
          </w:tcPr>
          <w:p w:rsidR="00B055E8" w:rsidRPr="00424037" w:rsidRDefault="00B055E8" w:rsidP="007872D2">
            <w:pPr>
              <w:jc w:val="center"/>
              <w:cnfStyle w:val="000000100000" w:firstRow="0" w:lastRow="0" w:firstColumn="0" w:lastColumn="0" w:oddVBand="0" w:evenVBand="0" w:oddHBand="1" w:evenHBand="0" w:firstRowFirstColumn="0" w:firstRowLastColumn="0" w:lastRowFirstColumn="0" w:lastRowLastColumn="0"/>
              <w:rPr>
                <w:rFonts w:eastAsia="Calibri" w:cs="B Nazanin"/>
                <w:b/>
                <w:bCs/>
              </w:rPr>
            </w:pPr>
            <w:r w:rsidRPr="00D05242">
              <w:rPr>
                <w:rFonts w:ascii="Calibri" w:eastAsia="Calibri" w:hAnsi="Calibri" w:cs="B Nazanin" w:hint="cs"/>
                <w:color w:val="000000"/>
                <w:sz w:val="28"/>
                <w:szCs w:val="28"/>
                <w:rtl/>
                <w:lang w:bidi="fa-IR"/>
              </w:rPr>
              <w:t xml:space="preserve">89/0 </w:t>
            </w:r>
          </w:p>
        </w:tc>
      </w:tr>
    </w:tbl>
    <w:p w:rsidR="00B055E8" w:rsidRPr="00040A18" w:rsidRDefault="00B055E8" w:rsidP="00B055E8">
      <w:pPr>
        <w:spacing w:line="276" w:lineRule="auto"/>
        <w:jc w:val="both"/>
        <w:rPr>
          <w:rFonts w:cs="B Nazanin"/>
          <w:spacing w:val="-6"/>
          <w:sz w:val="28"/>
          <w:szCs w:val="28"/>
          <w:rtl/>
          <w:lang w:bidi="fa-IR"/>
        </w:rPr>
      </w:pPr>
    </w:p>
    <w:p w:rsidR="00B055E8" w:rsidRPr="00040A18" w:rsidRDefault="00B055E8" w:rsidP="00B055E8">
      <w:pPr>
        <w:spacing w:line="276" w:lineRule="auto"/>
        <w:jc w:val="both"/>
        <w:rPr>
          <w:rFonts w:cs="B Nazanin"/>
          <w:sz w:val="28"/>
          <w:szCs w:val="28"/>
          <w:rtl/>
        </w:rPr>
      </w:pPr>
    </w:p>
    <w:p w:rsidR="00B055E8" w:rsidRPr="00040A18" w:rsidRDefault="00B055E8" w:rsidP="00B055E8">
      <w:pPr>
        <w:spacing w:line="276" w:lineRule="auto"/>
        <w:jc w:val="both"/>
        <w:rPr>
          <w:rFonts w:cs="B Nazanin"/>
          <w:sz w:val="28"/>
          <w:szCs w:val="28"/>
          <w:rtl/>
        </w:rPr>
      </w:pPr>
      <w:r w:rsidRPr="00040A18">
        <w:rPr>
          <w:rFonts w:cs="B Nazanin"/>
          <w:sz w:val="28"/>
          <w:szCs w:val="28"/>
          <w:rtl/>
        </w:rPr>
        <w:t>لازم به ذکر است چنانچه ضريب آلفاي کرونباخ بيش از 7/0 محاسبه گردد، پايايي پرسشنامه مطلوب ارزيابي م</w:t>
      </w:r>
      <w:r w:rsidRPr="00040A18">
        <w:rPr>
          <w:rFonts w:cs="B Nazanin" w:hint="cs"/>
          <w:sz w:val="28"/>
          <w:szCs w:val="28"/>
          <w:rtl/>
        </w:rPr>
        <w:t>ی‌</w:t>
      </w:r>
      <w:r w:rsidRPr="00040A18">
        <w:rPr>
          <w:rFonts w:cs="B Nazanin" w:hint="eastAsia"/>
          <w:sz w:val="28"/>
          <w:szCs w:val="28"/>
          <w:rtl/>
        </w:rPr>
        <w:t>شود</w:t>
      </w:r>
      <w:r w:rsidRPr="00040A18">
        <w:rPr>
          <w:rFonts w:cs="B Nazanin"/>
          <w:sz w:val="28"/>
          <w:szCs w:val="28"/>
          <w:rtl/>
        </w:rPr>
        <w:t>.</w:t>
      </w:r>
    </w:p>
    <w:p w:rsidR="00B055E8" w:rsidRDefault="00B055E8" w:rsidP="00B055E8">
      <w:pPr>
        <w:spacing w:line="276" w:lineRule="auto"/>
        <w:jc w:val="both"/>
        <w:rPr>
          <w:rFonts w:cs="B Nazanin"/>
          <w:sz w:val="28"/>
          <w:szCs w:val="28"/>
          <w:rtl/>
        </w:rPr>
      </w:pPr>
    </w:p>
    <w:p w:rsidR="006E2DAB" w:rsidRDefault="00B055E8" w:rsidP="00B055E8">
      <w:pPr>
        <w:spacing w:line="276" w:lineRule="auto"/>
        <w:jc w:val="both"/>
        <w:rPr>
          <w:rFonts w:ascii="Arial" w:hAnsi="Arial" w:cs="B Nazanin"/>
          <w:b/>
          <w:bCs/>
          <w:sz w:val="28"/>
          <w:szCs w:val="28"/>
          <w:rtl/>
          <w:lang w:bidi="fa-IR"/>
        </w:rPr>
      </w:pPr>
      <w:r w:rsidRPr="006E2DAB">
        <w:rPr>
          <w:rFonts w:ascii="Arial" w:hAnsi="Arial" w:cs="B Nazanin" w:hint="cs"/>
          <w:b/>
          <w:bCs/>
          <w:sz w:val="28"/>
          <w:szCs w:val="28"/>
          <w:rtl/>
          <w:lang w:bidi="fa-IR"/>
        </w:rPr>
        <w:t>منابع</w:t>
      </w:r>
      <w:r w:rsidR="006E2DAB">
        <w:rPr>
          <w:rFonts w:ascii="Arial" w:hAnsi="Arial" w:cs="B Nazanin" w:hint="cs"/>
          <w:b/>
          <w:bCs/>
          <w:sz w:val="28"/>
          <w:szCs w:val="28"/>
          <w:rtl/>
          <w:lang w:bidi="fa-IR"/>
        </w:rPr>
        <w:t>:</w:t>
      </w:r>
    </w:p>
    <w:p w:rsidR="00B055E8" w:rsidRPr="00040A18" w:rsidRDefault="00B055E8" w:rsidP="006E2DAB">
      <w:pPr>
        <w:spacing w:line="276" w:lineRule="auto"/>
        <w:jc w:val="both"/>
        <w:rPr>
          <w:rFonts w:cs="B Nazanin"/>
          <w:color w:val="000000"/>
          <w:sz w:val="28"/>
          <w:szCs w:val="28"/>
          <w:rtl/>
          <w:lang w:bidi="fa-IR"/>
        </w:rPr>
      </w:pPr>
      <w:r w:rsidRPr="00040A18">
        <w:rPr>
          <w:rFonts w:cs="B Nazanin" w:hint="cs"/>
          <w:color w:val="000000"/>
          <w:sz w:val="28"/>
          <w:szCs w:val="28"/>
          <w:rtl/>
        </w:rPr>
        <w:t xml:space="preserve">سرمد، زهره؛ حجازی، الهه و عباس بازرگان (1390) </w:t>
      </w:r>
      <w:r w:rsidR="006E2DAB">
        <w:rPr>
          <w:rFonts w:cs="B Nazanin" w:hint="cs"/>
          <w:b/>
          <w:bCs/>
          <w:color w:val="000000"/>
          <w:sz w:val="28"/>
          <w:szCs w:val="28"/>
          <w:rtl/>
        </w:rPr>
        <w:t>روش تحقیق در علوم رفتاری.</w:t>
      </w:r>
    </w:p>
    <w:p w:rsidR="00B055E8" w:rsidRPr="00366CBE" w:rsidRDefault="00B055E8" w:rsidP="00B055E8">
      <w:pPr>
        <w:jc w:val="both"/>
        <w:rPr>
          <w:rFonts w:ascii="BMitraBold" w:eastAsia="Calibri" w:hAnsi="Calibri" w:cs="B Nazanin"/>
          <w:sz w:val="28"/>
          <w:szCs w:val="28"/>
          <w:rtl/>
        </w:rPr>
      </w:pPr>
      <w:r>
        <w:rPr>
          <w:rFonts w:ascii="BMitraBold" w:eastAsia="Calibri" w:hAnsi="Calibri" w:cs="B Nazanin" w:hint="cs"/>
          <w:sz w:val="28"/>
          <w:szCs w:val="28"/>
          <w:rtl/>
          <w:lang w:bidi="fa-IR"/>
        </w:rPr>
        <w:t>هوشمندی</w:t>
      </w:r>
      <w:r w:rsidRPr="00D92824">
        <w:rPr>
          <w:rFonts w:ascii="BMitraBold" w:eastAsia="Calibri" w:hAnsi="Calibri" w:cs="B Nazanin" w:hint="cs"/>
          <w:sz w:val="28"/>
          <w:szCs w:val="28"/>
          <w:rtl/>
          <w:lang w:bidi="fa-IR"/>
        </w:rPr>
        <w:t>،</w:t>
      </w:r>
      <w:r w:rsidRPr="00D92824">
        <w:rPr>
          <w:rFonts w:ascii="BMitraBold" w:eastAsia="Calibri" w:hAnsi="Calibri" w:cs="B Nazanin"/>
          <w:sz w:val="28"/>
          <w:szCs w:val="28"/>
          <w:rtl/>
          <w:lang w:bidi="fa-IR"/>
        </w:rPr>
        <w:t xml:space="preserve"> </w:t>
      </w:r>
      <w:r>
        <w:rPr>
          <w:rFonts w:ascii="BMitraBold" w:eastAsia="Calibri" w:hAnsi="Calibri" w:cs="B Nazanin" w:hint="cs"/>
          <w:sz w:val="28"/>
          <w:szCs w:val="28"/>
          <w:rtl/>
          <w:lang w:bidi="fa-IR"/>
        </w:rPr>
        <w:t>مرضیه</w:t>
      </w:r>
      <w:r w:rsidRPr="00D92824">
        <w:rPr>
          <w:rFonts w:ascii="BMitraBold" w:eastAsia="Calibri" w:hAnsi="Calibri" w:cs="B Nazanin" w:hint="cs"/>
          <w:sz w:val="28"/>
          <w:szCs w:val="28"/>
          <w:rtl/>
          <w:lang w:bidi="fa-IR"/>
        </w:rPr>
        <w:t xml:space="preserve"> </w:t>
      </w:r>
      <w:r w:rsidRPr="00D92824">
        <w:rPr>
          <w:rFonts w:ascii="BMitraBold" w:eastAsia="Calibri" w:hAnsi="Calibri" w:cs="B Nazanin"/>
          <w:sz w:val="28"/>
          <w:szCs w:val="28"/>
          <w:rtl/>
          <w:lang w:bidi="fa-IR"/>
        </w:rPr>
        <w:t>(13</w:t>
      </w:r>
      <w:r w:rsidRPr="00D92824">
        <w:rPr>
          <w:rFonts w:ascii="BMitraBold" w:eastAsia="Calibri" w:hAnsi="Calibri" w:cs="B Nazanin" w:hint="cs"/>
          <w:sz w:val="28"/>
          <w:szCs w:val="28"/>
          <w:rtl/>
          <w:lang w:bidi="fa-IR"/>
        </w:rPr>
        <w:t>9</w:t>
      </w:r>
      <w:r>
        <w:rPr>
          <w:rFonts w:ascii="BMitraBold" w:eastAsia="Calibri" w:hAnsi="Calibri" w:cs="B Nazanin" w:hint="cs"/>
          <w:sz w:val="28"/>
          <w:szCs w:val="28"/>
          <w:rtl/>
          <w:lang w:bidi="fa-IR"/>
        </w:rPr>
        <w:t>3</w:t>
      </w:r>
      <w:r w:rsidRPr="00D92824">
        <w:rPr>
          <w:rFonts w:ascii="BMitraBold" w:eastAsia="Calibri" w:hAnsi="Calibri" w:cs="B Nazanin"/>
          <w:sz w:val="28"/>
          <w:szCs w:val="28"/>
          <w:rtl/>
          <w:lang w:bidi="fa-IR"/>
        </w:rPr>
        <w:t xml:space="preserve">). </w:t>
      </w:r>
      <w:r w:rsidRPr="00D05242">
        <w:rPr>
          <w:rFonts w:ascii="BMitraBold" w:eastAsia="Calibri" w:hAnsi="Calibri" w:cs="B Nazanin"/>
          <w:b/>
          <w:bCs/>
          <w:sz w:val="28"/>
          <w:szCs w:val="28"/>
          <w:rtl/>
          <w:lang w:bidi="fa-IR"/>
        </w:rPr>
        <w:t>رابطه ابعاد کمال گرا</w:t>
      </w:r>
      <w:r w:rsidRPr="00D05242">
        <w:rPr>
          <w:rFonts w:ascii="BMitraBold" w:eastAsia="Calibri" w:hAnsi="Calibri" w:cs="B Nazanin" w:hint="cs"/>
          <w:b/>
          <w:bCs/>
          <w:sz w:val="28"/>
          <w:szCs w:val="28"/>
          <w:rtl/>
          <w:lang w:bidi="fa-IR"/>
        </w:rPr>
        <w:t>یی</w:t>
      </w:r>
      <w:r w:rsidRPr="00D05242">
        <w:rPr>
          <w:rFonts w:ascii="BMitraBold" w:eastAsia="Calibri" w:hAnsi="Calibri" w:cs="B Nazanin"/>
          <w:b/>
          <w:bCs/>
          <w:sz w:val="28"/>
          <w:szCs w:val="28"/>
          <w:rtl/>
          <w:lang w:bidi="fa-IR"/>
        </w:rPr>
        <w:t xml:space="preserve"> با باورها</w:t>
      </w:r>
      <w:r w:rsidRPr="00D05242">
        <w:rPr>
          <w:rFonts w:ascii="BMitraBold" w:eastAsia="Calibri" w:hAnsi="Calibri" w:cs="B Nazanin" w:hint="cs"/>
          <w:b/>
          <w:bCs/>
          <w:sz w:val="28"/>
          <w:szCs w:val="28"/>
          <w:rtl/>
          <w:lang w:bidi="fa-IR"/>
        </w:rPr>
        <w:t>ی</w:t>
      </w:r>
      <w:r w:rsidRPr="00D05242">
        <w:rPr>
          <w:rFonts w:ascii="BMitraBold" w:eastAsia="Calibri" w:hAnsi="Calibri" w:cs="B Nazanin"/>
          <w:b/>
          <w:bCs/>
          <w:sz w:val="28"/>
          <w:szCs w:val="28"/>
          <w:rtl/>
          <w:lang w:bidi="fa-IR"/>
        </w:rPr>
        <w:t xml:space="preserve"> معرفت شناخت</w:t>
      </w:r>
      <w:r w:rsidRPr="00D05242">
        <w:rPr>
          <w:rFonts w:ascii="BMitraBold" w:eastAsia="Calibri" w:hAnsi="Calibri" w:cs="B Nazanin" w:hint="cs"/>
          <w:b/>
          <w:bCs/>
          <w:sz w:val="28"/>
          <w:szCs w:val="28"/>
          <w:rtl/>
          <w:lang w:bidi="fa-IR"/>
        </w:rPr>
        <w:t>ی</w:t>
      </w:r>
      <w:r w:rsidRPr="00D92824">
        <w:rPr>
          <w:rFonts w:ascii="BMitraBold" w:eastAsia="Calibri" w:hAnsi="Calibri" w:cs="B Nazanin"/>
          <w:sz w:val="28"/>
          <w:szCs w:val="28"/>
          <w:rtl/>
          <w:lang w:bidi="fa-IR"/>
        </w:rPr>
        <w:t>. پا</w:t>
      </w:r>
      <w:r w:rsidRPr="00D92824">
        <w:rPr>
          <w:rFonts w:ascii="BMitraBold" w:eastAsia="Calibri" w:hAnsi="Calibri" w:cs="B Nazanin" w:hint="cs"/>
          <w:sz w:val="28"/>
          <w:szCs w:val="28"/>
          <w:rtl/>
          <w:lang w:bidi="fa-IR"/>
        </w:rPr>
        <w:t>ی</w:t>
      </w:r>
      <w:r w:rsidRPr="00D92824">
        <w:rPr>
          <w:rFonts w:ascii="BMitraBold" w:eastAsia="Calibri" w:hAnsi="Calibri" w:cs="B Nazanin" w:hint="eastAsia"/>
          <w:sz w:val="28"/>
          <w:szCs w:val="28"/>
          <w:rtl/>
          <w:lang w:bidi="fa-IR"/>
        </w:rPr>
        <w:t>ان</w:t>
      </w:r>
      <w:r w:rsidRPr="00D92824">
        <w:rPr>
          <w:rFonts w:ascii="BMitraBold" w:eastAsia="Calibri" w:hAnsi="Calibri" w:cs="B Nazanin"/>
          <w:sz w:val="28"/>
          <w:szCs w:val="28"/>
          <w:rtl/>
          <w:lang w:bidi="fa-IR"/>
        </w:rPr>
        <w:t xml:space="preserve"> نامه کارشناس</w:t>
      </w:r>
      <w:r w:rsidRPr="00D92824">
        <w:rPr>
          <w:rFonts w:ascii="BMitraBold" w:eastAsia="Calibri" w:hAnsi="Calibri" w:cs="B Nazanin" w:hint="cs"/>
          <w:sz w:val="28"/>
          <w:szCs w:val="28"/>
          <w:rtl/>
          <w:lang w:bidi="fa-IR"/>
        </w:rPr>
        <w:t>ی</w:t>
      </w:r>
      <w:r w:rsidRPr="00D92824">
        <w:rPr>
          <w:rFonts w:ascii="BMitraBold" w:eastAsia="Calibri" w:hAnsi="Calibri" w:cs="B Nazanin"/>
          <w:sz w:val="28"/>
          <w:szCs w:val="28"/>
          <w:rtl/>
          <w:lang w:bidi="fa-IR"/>
        </w:rPr>
        <w:t xml:space="preserve"> ارشد. </w:t>
      </w:r>
      <w:r w:rsidRPr="00497FE6">
        <w:rPr>
          <w:rFonts w:ascii="BMitraBold" w:eastAsia="Calibri" w:hAnsi="Calibri" w:cs="B Nazanin" w:hint="cs"/>
          <w:sz w:val="28"/>
          <w:szCs w:val="28"/>
          <w:rtl/>
        </w:rPr>
        <w:t>دانشگاه آزاد اسلامی</w:t>
      </w:r>
      <w:r>
        <w:rPr>
          <w:rFonts w:ascii="BMitraBold" w:eastAsia="Calibri" w:hAnsi="Calibri" w:cs="B Nazanin"/>
          <w:sz w:val="28"/>
          <w:szCs w:val="28"/>
        </w:rPr>
        <w:t xml:space="preserve"> .</w:t>
      </w:r>
      <w:r w:rsidRPr="00497FE6">
        <w:rPr>
          <w:rFonts w:ascii="BMitraBold" w:eastAsia="Calibri" w:hAnsi="Calibri" w:cs="B Nazanin" w:hint="cs"/>
          <w:sz w:val="28"/>
          <w:szCs w:val="28"/>
          <w:rtl/>
        </w:rPr>
        <w:t>واحد</w:t>
      </w:r>
      <w:r>
        <w:rPr>
          <w:rFonts w:ascii="BMitraBold" w:eastAsia="Calibri" w:hAnsi="Calibri" w:cs="B Nazanin" w:hint="cs"/>
          <w:sz w:val="28"/>
          <w:szCs w:val="28"/>
          <w:rtl/>
        </w:rPr>
        <w:t xml:space="preserve"> ارسنجان</w:t>
      </w:r>
      <w:r>
        <w:rPr>
          <w:rFonts w:ascii="BMitraBold" w:eastAsia="Calibri" w:hAnsi="Calibri" w:cs="B Nazanin" w:hint="cs"/>
          <w:b/>
          <w:bCs/>
          <w:rtl/>
        </w:rPr>
        <w:t>.</w:t>
      </w:r>
    </w:p>
    <w:p w:rsidR="00B055E8" w:rsidRDefault="00B055E8"/>
    <w:sectPr w:rsidR="00B055E8" w:rsidSect="006E2DA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05B" w:rsidRDefault="0027605B" w:rsidP="006E2DAB">
      <w:r>
        <w:separator/>
      </w:r>
    </w:p>
  </w:endnote>
  <w:endnote w:type="continuationSeparator" w:id="0">
    <w:p w:rsidR="0027605B" w:rsidRDefault="0027605B" w:rsidP="006E2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3A2" w:rsidRDefault="00066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3A2" w:rsidRDefault="000663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3A2" w:rsidRDefault="00066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05B" w:rsidRDefault="0027605B" w:rsidP="006E2DAB">
      <w:r>
        <w:separator/>
      </w:r>
    </w:p>
  </w:footnote>
  <w:footnote w:type="continuationSeparator" w:id="0">
    <w:p w:rsidR="0027605B" w:rsidRDefault="0027605B" w:rsidP="006E2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3A2" w:rsidRDefault="000663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3A2" w:rsidRDefault="000663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3A2" w:rsidRDefault="000663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8D3"/>
    <w:rsid w:val="000663A2"/>
    <w:rsid w:val="0027605B"/>
    <w:rsid w:val="003A48D3"/>
    <w:rsid w:val="004D2F07"/>
    <w:rsid w:val="006E2DAB"/>
    <w:rsid w:val="006F6296"/>
    <w:rsid w:val="007955D6"/>
    <w:rsid w:val="00821A2F"/>
    <w:rsid w:val="00B055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5E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6E2DA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E2DAB"/>
    <w:pPr>
      <w:tabs>
        <w:tab w:val="center" w:pos="4680"/>
        <w:tab w:val="right" w:pos="9360"/>
      </w:tabs>
    </w:pPr>
  </w:style>
  <w:style w:type="character" w:customStyle="1" w:styleId="HeaderChar">
    <w:name w:val="Header Char"/>
    <w:basedOn w:val="DefaultParagraphFont"/>
    <w:link w:val="Header"/>
    <w:uiPriority w:val="99"/>
    <w:rsid w:val="006E2D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E2DAB"/>
    <w:pPr>
      <w:tabs>
        <w:tab w:val="center" w:pos="4680"/>
        <w:tab w:val="right" w:pos="9360"/>
      </w:tabs>
    </w:pPr>
  </w:style>
  <w:style w:type="character" w:customStyle="1" w:styleId="FooterChar">
    <w:name w:val="Footer Char"/>
    <w:basedOn w:val="DefaultParagraphFont"/>
    <w:link w:val="Footer"/>
    <w:uiPriority w:val="99"/>
    <w:rsid w:val="006E2DA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2021-05-25T09:03:00Z</dcterms:created>
  <dcterms:modified xsi:type="dcterms:W3CDTF">2021-05-25T09:47:00Z</dcterms:modified>
</cp:coreProperties>
</file>