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AED" w:rsidRDefault="00AE4AED" w:rsidP="00AE4AED">
      <w:pPr>
        <w:tabs>
          <w:tab w:val="right" w:pos="90"/>
        </w:tabs>
        <w:bidi/>
        <w:spacing w:after="0" w:line="240" w:lineRule="auto"/>
        <w:jc w:val="center"/>
        <w:rPr>
          <w:rFonts w:cs="B Titr"/>
          <w:b/>
          <w:bCs/>
          <w:sz w:val="32"/>
          <w:szCs w:val="32"/>
          <w:rtl/>
          <w:lang w:bidi="fa-IR"/>
        </w:rPr>
      </w:pPr>
      <w:bookmarkStart w:id="0" w:name="_GoBack"/>
      <w:bookmarkEnd w:id="0"/>
      <w:r w:rsidRPr="00AE4AED">
        <w:rPr>
          <w:rFonts w:cs="B Titr" w:hint="cs"/>
          <w:b/>
          <w:bCs/>
          <w:sz w:val="32"/>
          <w:szCs w:val="32"/>
          <w:rtl/>
        </w:rPr>
        <w:t xml:space="preserve">پرسشنامه استاندارد </w:t>
      </w:r>
      <w:r w:rsidRPr="00AE4AED">
        <w:rPr>
          <w:rFonts w:cs="B Titr" w:hint="cs"/>
          <w:b/>
          <w:bCs/>
          <w:sz w:val="32"/>
          <w:szCs w:val="32"/>
          <w:rtl/>
          <w:lang w:bidi="fa-IR"/>
        </w:rPr>
        <w:t>رقابت پذیری کالا</w:t>
      </w:r>
    </w:p>
    <w:p w:rsidR="00AE4AED" w:rsidRPr="00AE4AED" w:rsidRDefault="00AE4AED" w:rsidP="00AE4AED">
      <w:pPr>
        <w:tabs>
          <w:tab w:val="right" w:pos="90"/>
        </w:tabs>
        <w:bidi/>
        <w:spacing w:after="0" w:line="240" w:lineRule="auto"/>
        <w:jc w:val="center"/>
        <w:rPr>
          <w:rFonts w:cs="B Titr"/>
          <w:b/>
          <w:bCs/>
          <w:sz w:val="24"/>
          <w:szCs w:val="24"/>
          <w:rtl/>
          <w:lang w:bidi="fa-IR"/>
        </w:rPr>
      </w:pPr>
    </w:p>
    <w:p w:rsidR="00AE4AED" w:rsidRPr="00AE4AED" w:rsidRDefault="00AE4AED" w:rsidP="00AE4AED">
      <w:pPr>
        <w:bidi/>
        <w:jc w:val="both"/>
        <w:rPr>
          <w:rFonts w:cs="B Nazanin"/>
          <w:sz w:val="28"/>
          <w:szCs w:val="28"/>
          <w:rtl/>
        </w:rPr>
      </w:pPr>
      <w:r w:rsidRPr="00AE4AED">
        <w:rPr>
          <w:rFonts w:cs="B Nazanin" w:hint="cs"/>
          <w:sz w:val="28"/>
          <w:szCs w:val="28"/>
          <w:rtl/>
          <w:lang w:bidi="fa-IR"/>
        </w:rPr>
        <w:t>پرسشنامه</w:t>
      </w:r>
      <w:r w:rsidRPr="00AE4AED">
        <w:rPr>
          <w:rFonts w:cs="B Nazanin"/>
          <w:sz w:val="28"/>
          <w:szCs w:val="28"/>
          <w:rtl/>
          <w:lang w:bidi="fa-IR"/>
        </w:rPr>
        <w:t xml:space="preserve"> </w:t>
      </w:r>
      <w:r w:rsidRPr="00AE4AED">
        <w:rPr>
          <w:rFonts w:cs="B Nazanin" w:hint="cs"/>
          <w:sz w:val="28"/>
          <w:szCs w:val="28"/>
          <w:rtl/>
          <w:lang w:bidi="fa-IR"/>
        </w:rPr>
        <w:t>استاندارد</w:t>
      </w:r>
      <w:r w:rsidRPr="00AE4AED">
        <w:rPr>
          <w:rFonts w:cs="B Nazanin"/>
          <w:sz w:val="28"/>
          <w:szCs w:val="28"/>
          <w:rtl/>
          <w:lang w:bidi="fa-IR"/>
        </w:rPr>
        <w:t xml:space="preserve"> </w:t>
      </w:r>
      <w:r w:rsidRPr="00AE4AED">
        <w:rPr>
          <w:rFonts w:cs="B Nazanin" w:hint="cs"/>
          <w:sz w:val="28"/>
          <w:szCs w:val="28"/>
          <w:rtl/>
          <w:lang w:bidi="fa-IR"/>
        </w:rPr>
        <w:t>رقابت</w:t>
      </w:r>
      <w:r w:rsidRPr="00AE4AED">
        <w:rPr>
          <w:rFonts w:cs="B Nazanin"/>
          <w:sz w:val="28"/>
          <w:szCs w:val="28"/>
          <w:rtl/>
          <w:lang w:bidi="fa-IR"/>
        </w:rPr>
        <w:t xml:space="preserve"> </w:t>
      </w:r>
      <w:r w:rsidRPr="00AE4AED">
        <w:rPr>
          <w:rFonts w:cs="B Nazanin" w:hint="cs"/>
          <w:sz w:val="28"/>
          <w:szCs w:val="28"/>
          <w:rtl/>
          <w:lang w:bidi="fa-IR"/>
        </w:rPr>
        <w:t>پذیری</w:t>
      </w:r>
      <w:r w:rsidRPr="00AE4AED">
        <w:rPr>
          <w:rFonts w:cs="B Nazanin"/>
          <w:sz w:val="28"/>
          <w:szCs w:val="28"/>
          <w:rtl/>
          <w:lang w:bidi="fa-IR"/>
        </w:rPr>
        <w:t xml:space="preserve"> </w:t>
      </w:r>
      <w:r w:rsidRPr="00AE4AED">
        <w:rPr>
          <w:rFonts w:cs="B Nazanin" w:hint="cs"/>
          <w:sz w:val="28"/>
          <w:szCs w:val="28"/>
          <w:rtl/>
          <w:lang w:bidi="fa-IR"/>
        </w:rPr>
        <w:t>کالا توسط محقق در سال 1396 ساخته شده است و دارای 38 سوال در 5 بعد(</w:t>
      </w:r>
      <w:r w:rsidRPr="00AE4AED">
        <w:rPr>
          <w:rFonts w:cs="B Nazanin"/>
          <w:sz w:val="28"/>
          <w:szCs w:val="28"/>
          <w:rtl/>
        </w:rPr>
        <w:t>منابع ورود</w:t>
      </w:r>
      <w:r w:rsidRPr="00AE4AED">
        <w:rPr>
          <w:rFonts w:cs="B Nazanin" w:hint="cs"/>
          <w:sz w:val="28"/>
          <w:szCs w:val="28"/>
          <w:rtl/>
        </w:rPr>
        <w:t>ی</w:t>
      </w:r>
      <w:r w:rsidRPr="00AE4AED">
        <w:rPr>
          <w:rFonts w:cs="B Nazanin"/>
          <w:sz w:val="28"/>
          <w:szCs w:val="28"/>
          <w:rtl/>
        </w:rPr>
        <w:t xml:space="preserve"> </w:t>
      </w:r>
      <w:r w:rsidRPr="00AE4AED">
        <w:rPr>
          <w:rFonts w:cs="B Nazanin" w:hint="cs"/>
          <w:sz w:val="28"/>
          <w:szCs w:val="28"/>
          <w:rtl/>
        </w:rPr>
        <w:t xml:space="preserve">، </w:t>
      </w:r>
      <w:r w:rsidRPr="00AE4AED">
        <w:rPr>
          <w:rFonts w:cs="B Nazanin" w:hint="eastAsia"/>
          <w:sz w:val="28"/>
          <w:szCs w:val="28"/>
          <w:rtl/>
        </w:rPr>
        <w:t>موقع</w:t>
      </w:r>
      <w:r w:rsidRPr="00AE4AED">
        <w:rPr>
          <w:rFonts w:cs="B Nazanin" w:hint="cs"/>
          <w:sz w:val="28"/>
          <w:szCs w:val="28"/>
          <w:rtl/>
        </w:rPr>
        <w:t>ی</w:t>
      </w:r>
      <w:r w:rsidRPr="00AE4AED">
        <w:rPr>
          <w:rFonts w:cs="B Nazanin" w:hint="eastAsia"/>
          <w:sz w:val="28"/>
          <w:szCs w:val="28"/>
          <w:rtl/>
        </w:rPr>
        <w:t>ت</w:t>
      </w:r>
      <w:r w:rsidRPr="00AE4AED">
        <w:rPr>
          <w:rFonts w:cs="B Nazanin"/>
          <w:sz w:val="28"/>
          <w:szCs w:val="28"/>
          <w:rtl/>
        </w:rPr>
        <w:t xml:space="preserve"> در بازار </w:t>
      </w:r>
      <w:r w:rsidRPr="00AE4AED">
        <w:rPr>
          <w:rFonts w:cs="B Nazanin" w:hint="cs"/>
          <w:sz w:val="28"/>
          <w:szCs w:val="28"/>
          <w:rtl/>
        </w:rPr>
        <w:t xml:space="preserve">، </w:t>
      </w:r>
      <w:r w:rsidRPr="00AE4AED">
        <w:rPr>
          <w:rFonts w:cs="B Nazanin" w:hint="eastAsia"/>
          <w:sz w:val="28"/>
          <w:szCs w:val="28"/>
          <w:rtl/>
        </w:rPr>
        <w:t>توان</w:t>
      </w:r>
      <w:r w:rsidRPr="00AE4AED">
        <w:rPr>
          <w:rFonts w:cs="B Nazanin"/>
          <w:sz w:val="28"/>
          <w:szCs w:val="28"/>
          <w:rtl/>
        </w:rPr>
        <w:t xml:space="preserve"> خلاق</w:t>
      </w:r>
      <w:r w:rsidRPr="00AE4AED">
        <w:rPr>
          <w:rFonts w:cs="B Nazanin" w:hint="cs"/>
          <w:sz w:val="28"/>
          <w:szCs w:val="28"/>
          <w:rtl/>
        </w:rPr>
        <w:t>ی</w:t>
      </w:r>
      <w:r w:rsidRPr="00AE4AED">
        <w:rPr>
          <w:rFonts w:cs="B Nazanin" w:hint="eastAsia"/>
          <w:sz w:val="28"/>
          <w:szCs w:val="28"/>
          <w:rtl/>
        </w:rPr>
        <w:t>ت</w:t>
      </w:r>
      <w:r w:rsidRPr="00AE4AED">
        <w:rPr>
          <w:rFonts w:cs="B Nazanin"/>
          <w:sz w:val="28"/>
          <w:szCs w:val="28"/>
          <w:rtl/>
        </w:rPr>
        <w:t xml:space="preserve"> و نوآور</w:t>
      </w:r>
      <w:r w:rsidRPr="00AE4AED">
        <w:rPr>
          <w:rFonts w:cs="B Nazanin" w:hint="cs"/>
          <w:sz w:val="28"/>
          <w:szCs w:val="28"/>
          <w:rtl/>
        </w:rPr>
        <w:t xml:space="preserve">ی، </w:t>
      </w:r>
      <w:r w:rsidRPr="00AE4AED">
        <w:rPr>
          <w:rFonts w:cs="B Nazanin" w:hint="eastAsia"/>
          <w:sz w:val="28"/>
          <w:szCs w:val="28"/>
          <w:rtl/>
        </w:rPr>
        <w:t>سرما</w:t>
      </w:r>
      <w:r w:rsidRPr="00AE4AED">
        <w:rPr>
          <w:rFonts w:cs="B Nazanin" w:hint="cs"/>
          <w:sz w:val="28"/>
          <w:szCs w:val="28"/>
          <w:rtl/>
        </w:rPr>
        <w:t>ی</w:t>
      </w:r>
      <w:r w:rsidRPr="00AE4AED">
        <w:rPr>
          <w:rFonts w:cs="B Nazanin" w:hint="eastAsia"/>
          <w:sz w:val="28"/>
          <w:szCs w:val="28"/>
          <w:rtl/>
        </w:rPr>
        <w:t>ه</w:t>
      </w:r>
      <w:r w:rsidRPr="00AE4AED">
        <w:rPr>
          <w:rFonts w:cs="B Nazanin"/>
          <w:sz w:val="28"/>
          <w:szCs w:val="28"/>
          <w:rtl/>
        </w:rPr>
        <w:t xml:space="preserve"> سازمان</w:t>
      </w:r>
      <w:r w:rsidRPr="00AE4AED">
        <w:rPr>
          <w:rFonts w:cs="B Nazanin" w:hint="cs"/>
          <w:sz w:val="28"/>
          <w:szCs w:val="28"/>
          <w:rtl/>
        </w:rPr>
        <w:t xml:space="preserve">ی،  </w:t>
      </w:r>
      <w:r w:rsidRPr="00AE4AED">
        <w:rPr>
          <w:rFonts w:cs="B Nazanin" w:hint="eastAsia"/>
          <w:sz w:val="28"/>
          <w:szCs w:val="28"/>
          <w:rtl/>
        </w:rPr>
        <w:t>هوشمند</w:t>
      </w:r>
      <w:r w:rsidRPr="00AE4AED">
        <w:rPr>
          <w:rFonts w:cs="B Nazanin" w:hint="cs"/>
          <w:sz w:val="28"/>
          <w:szCs w:val="28"/>
          <w:rtl/>
        </w:rPr>
        <w:t>ی</w:t>
      </w:r>
      <w:r w:rsidRPr="00AE4AED">
        <w:rPr>
          <w:rFonts w:cs="B Nazanin"/>
          <w:sz w:val="28"/>
          <w:szCs w:val="28"/>
          <w:rtl/>
        </w:rPr>
        <w:t xml:space="preserve"> رقابت</w:t>
      </w:r>
      <w:r w:rsidRPr="00AE4AED">
        <w:rPr>
          <w:rFonts w:cs="B Nazanin" w:hint="cs"/>
          <w:sz w:val="28"/>
          <w:szCs w:val="28"/>
          <w:rtl/>
        </w:rPr>
        <w:t>ی</w:t>
      </w:r>
      <w:r w:rsidRPr="00AE4AED">
        <w:rPr>
          <w:rFonts w:cs="B Nazanin"/>
          <w:sz w:val="28"/>
          <w:szCs w:val="28"/>
          <w:rtl/>
        </w:rPr>
        <w:t xml:space="preserve"> </w:t>
      </w:r>
      <w:r w:rsidRPr="00AE4AED">
        <w:rPr>
          <w:rFonts w:cs="B Nazanin" w:hint="cs"/>
          <w:sz w:val="28"/>
          <w:szCs w:val="28"/>
          <w:rtl/>
          <w:lang w:bidi="fa-IR"/>
        </w:rPr>
        <w:t>) می باشد.و بر اساس طیف پنج گزینه ای لیکرت(خیلی کم تا خیلی زیاد)ساخته شده است. الفای کرونباخ این پرسشنامه 918/0 می باشد.</w:t>
      </w:r>
    </w:p>
    <w:p w:rsidR="00AE4AED" w:rsidRPr="00AE4AED" w:rsidRDefault="00AE4AED" w:rsidP="00AE4AED">
      <w:pPr>
        <w:bidi/>
        <w:spacing w:after="0" w:line="240" w:lineRule="auto"/>
        <w:jc w:val="both"/>
        <w:rPr>
          <w:rFonts w:cs="B Nazanin"/>
          <w:b/>
          <w:bCs/>
          <w:sz w:val="28"/>
          <w:szCs w:val="28"/>
          <w:lang w:bidi="fa-IR"/>
        </w:rPr>
      </w:pPr>
      <w:r w:rsidRPr="00AE4AED">
        <w:rPr>
          <w:rFonts w:cs="B Nazanin" w:hint="cs"/>
          <w:b/>
          <w:bCs/>
          <w:sz w:val="28"/>
          <w:szCs w:val="28"/>
          <w:rtl/>
          <w:lang w:bidi="fa-IR"/>
        </w:rPr>
        <w:t>تعریف مفهومی متغییر پرسشنامه :</w:t>
      </w:r>
    </w:p>
    <w:p w:rsidR="00AE4AED" w:rsidRPr="00AE4AED" w:rsidRDefault="00AE4AED" w:rsidP="00AE4AED">
      <w:pPr>
        <w:bidi/>
        <w:spacing w:after="0" w:line="240" w:lineRule="auto"/>
        <w:jc w:val="both"/>
        <w:rPr>
          <w:rFonts w:cs="B Nazanin"/>
          <w:sz w:val="28"/>
          <w:szCs w:val="28"/>
          <w:rtl/>
          <w:lang w:bidi="fa-IR"/>
        </w:rPr>
      </w:pPr>
      <w:r w:rsidRPr="00AE4AED">
        <w:rPr>
          <w:rFonts w:cs="B Nazanin" w:hint="cs"/>
          <w:sz w:val="28"/>
          <w:szCs w:val="28"/>
          <w:rtl/>
        </w:rPr>
        <w:t>مفهوم رقابت پذیری، توانایی کشورها در فروش محصولاتشان در بازارهای جهانی است و به عقیده موسسه بین‌المللی توسعه مدیریت</w:t>
      </w:r>
      <w:r w:rsidRPr="00AE4AED">
        <w:rPr>
          <w:rStyle w:val="FootnoteReference"/>
          <w:rFonts w:hint="cs"/>
          <w:sz w:val="28"/>
          <w:szCs w:val="28"/>
          <w:rtl/>
        </w:rPr>
        <w:t xml:space="preserve"> </w:t>
      </w:r>
      <w:r w:rsidRPr="00AE4AED">
        <w:rPr>
          <w:rFonts w:cs="B Nazanin" w:hint="cs"/>
          <w:sz w:val="28"/>
          <w:szCs w:val="28"/>
          <w:rtl/>
        </w:rPr>
        <w:t>، رقابت‌پذیری ملی نشان می دهد که چگونه ملت‌ها از توانایی‌های خود برای رسیدن به رفاه اقتصادی استفاده می‌کنند</w:t>
      </w:r>
      <w:r w:rsidRPr="00AE4AED">
        <w:rPr>
          <w:rFonts w:cs="B Nazanin" w:hint="cs"/>
          <w:sz w:val="28"/>
          <w:szCs w:val="28"/>
          <w:rtl/>
          <w:lang w:bidi="fa-IR"/>
        </w:rPr>
        <w:t>.</w:t>
      </w:r>
    </w:p>
    <w:p w:rsidR="00AE4AED" w:rsidRPr="00AE4AED" w:rsidRDefault="00AE4AED" w:rsidP="00AE4AED">
      <w:pPr>
        <w:bidi/>
        <w:spacing w:after="0" w:line="240" w:lineRule="auto"/>
        <w:jc w:val="both"/>
        <w:rPr>
          <w:rFonts w:cs="B Nazanin"/>
          <w:sz w:val="28"/>
          <w:szCs w:val="28"/>
          <w:rtl/>
        </w:rPr>
      </w:pPr>
      <w:r w:rsidRPr="00AE4AED">
        <w:rPr>
          <w:rFonts w:cs="B Nazanin" w:hint="cs"/>
          <w:sz w:val="28"/>
          <w:szCs w:val="28"/>
          <w:rtl/>
        </w:rPr>
        <w:t>مجتمع اقتصاد جهانی</w:t>
      </w:r>
      <w:r w:rsidRPr="00AE4AED">
        <w:rPr>
          <w:rStyle w:val="FootnoteReference"/>
          <w:rFonts w:cs="B Nazanin" w:hint="cs"/>
          <w:sz w:val="28"/>
          <w:szCs w:val="28"/>
          <w:rtl/>
        </w:rPr>
        <w:t xml:space="preserve"> </w:t>
      </w:r>
      <w:r w:rsidRPr="00AE4AED">
        <w:rPr>
          <w:rFonts w:cs="B Nazanin" w:hint="cs"/>
          <w:sz w:val="28"/>
          <w:szCs w:val="28"/>
          <w:rtl/>
        </w:rPr>
        <w:t>سطح رقابت‌پذیری کشورها را منعکس کننده توان آنها در تامین و افزایش رفاه برای اتباع خود می‌داند.</w:t>
      </w:r>
      <w:r w:rsidRPr="00AE4AED">
        <w:rPr>
          <w:rFonts w:cs="B Nazanin"/>
          <w:sz w:val="28"/>
          <w:szCs w:val="28"/>
        </w:rPr>
        <w:t xml:space="preserve"> </w:t>
      </w:r>
      <w:r w:rsidRPr="00AE4AED">
        <w:rPr>
          <w:rFonts w:cs="B Nazanin" w:hint="cs"/>
          <w:sz w:val="28"/>
          <w:szCs w:val="28"/>
          <w:rtl/>
        </w:rPr>
        <w:t>گزارش رقابت‌پذیری مجمع جهانی اقتصاد از سال 1979 به این سو به بررسی عوامل متعدد موثر بر توان کشورها در نیل به رشد اقتصادی پایدار و رفاه بلند مدت پرداخته است. طی این سالها، هدف این مجمع ارائه معیارهایی به مدیران بنگاه‌های اقتصادی و سیاست گذاران برای شناسایی موانع افزایش رقابت‌پذیری و تشویق سیاستمداران برای اتخاذ استراتژی</w:t>
      </w:r>
      <w:r w:rsidRPr="00AE4AED">
        <w:rPr>
          <w:rFonts w:cs="B Nazanin" w:hint="cs"/>
          <w:sz w:val="28"/>
          <w:szCs w:val="28"/>
          <w:rtl/>
        </w:rPr>
        <w:softHyphen/>
        <w:t>های لازم برای رفع این موانع بوده است.</w:t>
      </w:r>
    </w:p>
    <w:p w:rsidR="00AE4AED" w:rsidRPr="00AE4AED" w:rsidRDefault="00AE4AED" w:rsidP="00AE4AED">
      <w:pPr>
        <w:bidi/>
        <w:spacing w:after="0" w:line="240" w:lineRule="auto"/>
        <w:jc w:val="both"/>
        <w:rPr>
          <w:rFonts w:cs="B Nazanin"/>
          <w:sz w:val="28"/>
          <w:szCs w:val="28"/>
          <w:rtl/>
          <w:lang w:bidi="fa-IR"/>
        </w:rPr>
      </w:pPr>
      <w:r w:rsidRPr="00AE4AED">
        <w:rPr>
          <w:rFonts w:cs="B Nazanin" w:hint="cs"/>
          <w:sz w:val="28"/>
          <w:szCs w:val="28"/>
          <w:rtl/>
        </w:rPr>
        <w:t>از نظر مجمع جهانی اقتصاد قدرت رقابت‌پذیری عبارت است از مجموعه</w:t>
      </w:r>
      <w:r w:rsidRPr="00AE4AED">
        <w:rPr>
          <w:rFonts w:cs="B Nazanin" w:hint="cs"/>
          <w:sz w:val="28"/>
          <w:szCs w:val="28"/>
          <w:rtl/>
        </w:rPr>
        <w:softHyphen/>
        <w:t>ای از نهادها، سیاست‌ها و عواملی که سطح بهره</w:t>
      </w:r>
      <w:r w:rsidRPr="00AE4AED">
        <w:rPr>
          <w:rFonts w:cs="B Nazanin" w:hint="cs"/>
          <w:sz w:val="28"/>
          <w:szCs w:val="28"/>
          <w:rtl/>
        </w:rPr>
        <w:softHyphen/>
        <w:t>وری را تعیین می</w:t>
      </w:r>
      <w:r w:rsidRPr="00AE4AED">
        <w:rPr>
          <w:rFonts w:cs="B Nazanin" w:hint="cs"/>
          <w:sz w:val="28"/>
          <w:szCs w:val="28"/>
          <w:rtl/>
        </w:rPr>
        <w:softHyphen/>
        <w:t>کنند. سطح بهره‌وری نیز به نوبه خود تعیین کننده سطح رفاه پایداری است که نظام اقتصادی یک کشور می‌تواند به آن دست یابد. به دیگر سخن، اقتصادهای رقابت پذیرتر می</w:t>
      </w:r>
      <w:r w:rsidRPr="00AE4AED">
        <w:rPr>
          <w:rFonts w:cs="B Nazanin" w:hint="cs"/>
          <w:sz w:val="28"/>
          <w:szCs w:val="28"/>
          <w:rtl/>
        </w:rPr>
        <w:softHyphen/>
        <w:t>توانند از درآمدهای بالاتری نیز برخوردار شوند.</w:t>
      </w:r>
    </w:p>
    <w:p w:rsidR="00AE4AED" w:rsidRPr="00AE4AED" w:rsidRDefault="00AE4AED" w:rsidP="00AE4AED">
      <w:pPr>
        <w:spacing w:after="0" w:line="240" w:lineRule="auto"/>
        <w:jc w:val="right"/>
        <w:rPr>
          <w:rFonts w:cs="B Nazanin"/>
          <w:b/>
          <w:bCs/>
          <w:sz w:val="28"/>
          <w:szCs w:val="28"/>
          <w:lang w:bidi="fa-IR"/>
        </w:rPr>
      </w:pPr>
      <w:r w:rsidRPr="00AE4AED">
        <w:rPr>
          <w:rFonts w:cs="B Nazanin" w:hint="cs"/>
          <w:b/>
          <w:bCs/>
          <w:sz w:val="28"/>
          <w:szCs w:val="28"/>
          <w:rtl/>
          <w:lang w:bidi="fa-IR"/>
        </w:rPr>
        <w:t xml:space="preserve">تعریف عملیاتی متغییر پرسشنامه </w:t>
      </w:r>
    </w:p>
    <w:p w:rsidR="00AE4AED" w:rsidRPr="00AE4AED" w:rsidRDefault="00AE4AED" w:rsidP="00AE4AED">
      <w:pPr>
        <w:bidi/>
        <w:spacing w:after="0" w:line="240" w:lineRule="auto"/>
        <w:jc w:val="both"/>
        <w:rPr>
          <w:rFonts w:cs="B Nazanin"/>
          <w:sz w:val="28"/>
          <w:szCs w:val="28"/>
          <w:rtl/>
          <w:lang w:val="sr-Cyrl-CS"/>
        </w:rPr>
      </w:pPr>
      <w:r w:rsidRPr="00AE4AED">
        <w:rPr>
          <w:rFonts w:ascii="Tahoma" w:hAnsi="Tahoma" w:cs="B Nazanin" w:hint="cs"/>
          <w:color w:val="000000"/>
          <w:sz w:val="28"/>
          <w:szCs w:val="28"/>
          <w:rtl/>
          <w:lang w:val="sr-Cyrl-CS"/>
        </w:rPr>
        <w:t>در این پژوهش منظور رقابت</w:t>
      </w:r>
      <w:r w:rsidRPr="00AE4AED">
        <w:rPr>
          <w:rFonts w:ascii="Tahoma" w:hAnsi="Tahoma" w:cs="B Nazanin"/>
          <w:color w:val="000000"/>
          <w:sz w:val="28"/>
          <w:szCs w:val="28"/>
          <w:rtl/>
          <w:lang w:val="sr-Cyrl-CS"/>
        </w:rPr>
        <w:t xml:space="preserve"> </w:t>
      </w:r>
      <w:r w:rsidRPr="00AE4AED">
        <w:rPr>
          <w:rFonts w:ascii="Tahoma" w:hAnsi="Tahoma" w:cs="B Nazanin" w:hint="cs"/>
          <w:color w:val="000000"/>
          <w:sz w:val="28"/>
          <w:szCs w:val="28"/>
          <w:rtl/>
          <w:lang w:val="sr-Cyrl-CS"/>
        </w:rPr>
        <w:t>پذیری</w:t>
      </w:r>
      <w:r w:rsidRPr="00AE4AED">
        <w:rPr>
          <w:rFonts w:ascii="Tahoma" w:hAnsi="Tahoma" w:cs="B Nazanin"/>
          <w:color w:val="000000"/>
          <w:sz w:val="28"/>
          <w:szCs w:val="28"/>
          <w:rtl/>
          <w:lang w:val="sr-Cyrl-CS"/>
        </w:rPr>
        <w:t xml:space="preserve"> </w:t>
      </w:r>
      <w:r w:rsidRPr="00AE4AED">
        <w:rPr>
          <w:rFonts w:cs="B Nazanin" w:hint="cs"/>
          <w:sz w:val="28"/>
          <w:szCs w:val="28"/>
          <w:rtl/>
          <w:lang w:val="sr-Cyrl-CS"/>
        </w:rPr>
        <w:t>نمره</w:t>
      </w:r>
      <w:r w:rsidRPr="00AE4AED">
        <w:rPr>
          <w:rFonts w:cs="B Nazanin"/>
          <w:sz w:val="28"/>
          <w:szCs w:val="28"/>
          <w:rtl/>
          <w:lang w:val="sr-Cyrl-CS"/>
        </w:rPr>
        <w:softHyphen/>
      </w:r>
      <w:r w:rsidRPr="00AE4AED">
        <w:rPr>
          <w:rFonts w:cs="B Nazanin" w:hint="cs"/>
          <w:sz w:val="28"/>
          <w:szCs w:val="28"/>
          <w:rtl/>
          <w:lang w:val="sr-Cyrl-CS"/>
        </w:rPr>
        <w:t>اي است كه کارکنان به سوالات 38گویه ای پرسشنامة</w:t>
      </w:r>
      <w:r w:rsidRPr="00AE4AED">
        <w:rPr>
          <w:rFonts w:ascii="BZar" w:eastAsia="BZar" w:hAnsiTheme="minorHAnsi" w:cs="B Nazanin" w:hint="eastAsia"/>
          <w:sz w:val="28"/>
          <w:szCs w:val="28"/>
          <w:rtl/>
        </w:rPr>
        <w:t xml:space="preserve"> </w:t>
      </w:r>
      <w:r w:rsidRPr="00AE4AED">
        <w:rPr>
          <w:rFonts w:cs="B Nazanin" w:hint="cs"/>
          <w:sz w:val="28"/>
          <w:szCs w:val="28"/>
          <w:rtl/>
          <w:lang w:bidi="fa-IR"/>
        </w:rPr>
        <w:t>رقابت</w:t>
      </w:r>
      <w:r w:rsidRPr="00AE4AED">
        <w:rPr>
          <w:rFonts w:cs="B Nazanin"/>
          <w:sz w:val="28"/>
          <w:szCs w:val="28"/>
          <w:rtl/>
          <w:lang w:bidi="fa-IR"/>
        </w:rPr>
        <w:t xml:space="preserve"> </w:t>
      </w:r>
      <w:r w:rsidRPr="00AE4AED">
        <w:rPr>
          <w:rFonts w:cs="B Nazanin" w:hint="cs"/>
          <w:sz w:val="28"/>
          <w:szCs w:val="28"/>
          <w:rtl/>
          <w:lang w:bidi="fa-IR"/>
        </w:rPr>
        <w:t>پذیری</w:t>
      </w:r>
      <w:r w:rsidRPr="00AE4AED">
        <w:rPr>
          <w:rFonts w:cs="B Nazanin"/>
          <w:sz w:val="28"/>
          <w:szCs w:val="28"/>
          <w:rtl/>
          <w:lang w:bidi="fa-IR"/>
        </w:rPr>
        <w:t xml:space="preserve"> </w:t>
      </w:r>
      <w:r w:rsidRPr="00AE4AED">
        <w:rPr>
          <w:rFonts w:cs="B Nazanin" w:hint="cs"/>
          <w:sz w:val="28"/>
          <w:szCs w:val="28"/>
          <w:rtl/>
          <w:lang w:val="sr-Cyrl-CS"/>
        </w:rPr>
        <w:t>می</w:t>
      </w:r>
      <w:r w:rsidRPr="00AE4AED">
        <w:rPr>
          <w:rFonts w:cs="B Nazanin"/>
          <w:sz w:val="28"/>
          <w:szCs w:val="28"/>
          <w:rtl/>
          <w:lang w:val="sr-Cyrl-CS"/>
        </w:rPr>
        <w:softHyphen/>
      </w:r>
      <w:r w:rsidRPr="00AE4AED">
        <w:rPr>
          <w:rFonts w:cs="B Nazanin" w:hint="cs"/>
          <w:sz w:val="28"/>
          <w:szCs w:val="28"/>
          <w:rtl/>
          <w:lang w:val="sr-Cyrl-CS"/>
        </w:rPr>
        <w:t>دهند.</w:t>
      </w:r>
    </w:p>
    <w:p w:rsidR="00AE4AED" w:rsidRPr="00AE4AED" w:rsidRDefault="00AE4AED" w:rsidP="00AE4AED">
      <w:pPr>
        <w:tabs>
          <w:tab w:val="right" w:pos="90"/>
        </w:tabs>
        <w:bidi/>
        <w:spacing w:after="0" w:line="360" w:lineRule="auto"/>
        <w:rPr>
          <w:rFonts w:asciiTheme="minorHAnsi" w:eastAsiaTheme="minorEastAsia" w:hAnsiTheme="minorHAnsi" w:cs="B Nazanin"/>
          <w:b/>
          <w:bCs/>
          <w:sz w:val="28"/>
          <w:szCs w:val="28"/>
          <w:rtl/>
        </w:rPr>
      </w:pPr>
      <w:r w:rsidRPr="00AE4AED">
        <w:rPr>
          <w:rFonts w:asciiTheme="minorHAnsi" w:eastAsiaTheme="minorEastAsia" w:hAnsiTheme="minorHAnsi" w:cs="B Nazanin" w:hint="cs"/>
          <w:b/>
          <w:bCs/>
          <w:sz w:val="28"/>
          <w:szCs w:val="28"/>
          <w:rtl/>
        </w:rPr>
        <w:t>مولفه های پرسشنامه :</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AE4AED" w:rsidRPr="0010326C" w:rsidTr="00AE4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left w:val="none" w:sz="0" w:space="0" w:color="auto"/>
              <w:bottom w:val="none" w:sz="0" w:space="0" w:color="auto"/>
              <w:right w:val="none" w:sz="0" w:space="0" w:color="auto"/>
            </w:tcBorders>
          </w:tcPr>
          <w:p w:rsidR="00AE4AED" w:rsidRPr="00AE4AED" w:rsidRDefault="00AE4AED" w:rsidP="0067206A">
            <w:pPr>
              <w:pStyle w:val="NoSpacing"/>
              <w:bidi/>
              <w:jc w:val="center"/>
              <w:rPr>
                <w:rFonts w:cs="B Nazanin"/>
                <w:b w:val="0"/>
                <w:bCs w:val="0"/>
                <w:color w:val="auto"/>
                <w:rtl/>
              </w:rPr>
            </w:pPr>
            <w:r w:rsidRPr="00AE4AED">
              <w:rPr>
                <w:rFonts w:cs="B Nazanin" w:hint="cs"/>
                <w:color w:val="auto"/>
                <w:rtl/>
              </w:rPr>
              <w:t>مولفه های پرسشنامه</w:t>
            </w:r>
          </w:p>
        </w:tc>
        <w:tc>
          <w:tcPr>
            <w:tcW w:w="4675" w:type="dxa"/>
            <w:tcBorders>
              <w:top w:val="none" w:sz="0" w:space="0" w:color="auto"/>
              <w:left w:val="none" w:sz="0" w:space="0" w:color="auto"/>
              <w:bottom w:val="none" w:sz="0" w:space="0" w:color="auto"/>
              <w:right w:val="none" w:sz="0" w:space="0" w:color="auto"/>
            </w:tcBorders>
          </w:tcPr>
          <w:p w:rsidR="00AE4AED" w:rsidRPr="00AE4AED" w:rsidRDefault="00AE4AED" w:rsidP="0067206A">
            <w:pPr>
              <w:pStyle w:val="NoSpacing"/>
              <w:tabs>
                <w:tab w:val="left" w:pos="1969"/>
                <w:tab w:val="center" w:pos="2229"/>
              </w:tabs>
              <w:bidi/>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E4AED">
              <w:rPr>
                <w:rFonts w:cs="B Nazanin"/>
                <w:color w:val="auto"/>
                <w:rtl/>
              </w:rPr>
              <w:tab/>
            </w:r>
            <w:r w:rsidRPr="00AE4AED">
              <w:rPr>
                <w:rFonts w:cs="B Nazanin"/>
                <w:color w:val="auto"/>
                <w:rtl/>
              </w:rPr>
              <w:tab/>
            </w:r>
            <w:r w:rsidRPr="00AE4AED">
              <w:rPr>
                <w:rFonts w:cs="B Nazanin" w:hint="cs"/>
                <w:color w:val="auto"/>
                <w:rtl/>
              </w:rPr>
              <w:t>سوالات</w:t>
            </w:r>
          </w:p>
        </w:tc>
      </w:tr>
      <w:tr w:rsidR="00AE4AED" w:rsidRPr="0010326C" w:rsidTr="00AE4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AE4AED" w:rsidRPr="0010326C" w:rsidRDefault="00AE4AED" w:rsidP="0067206A">
            <w:pPr>
              <w:pStyle w:val="NoSpacing"/>
              <w:bidi/>
              <w:jc w:val="center"/>
              <w:rPr>
                <w:rFonts w:cs="B Nazanin"/>
                <w:b w:val="0"/>
                <w:bCs w:val="0"/>
              </w:rPr>
            </w:pPr>
            <w:r w:rsidRPr="0010326C">
              <w:rPr>
                <w:rFonts w:cs="B Nazanin"/>
                <w:rtl/>
              </w:rPr>
              <w:t>منابع ورود</w:t>
            </w:r>
            <w:r w:rsidRPr="0010326C">
              <w:rPr>
                <w:rFonts w:cs="B Nazanin" w:hint="cs"/>
                <w:rtl/>
              </w:rPr>
              <w:t>ی</w:t>
            </w:r>
          </w:p>
        </w:tc>
        <w:tc>
          <w:tcPr>
            <w:tcW w:w="4675" w:type="dxa"/>
          </w:tcPr>
          <w:p w:rsidR="00AE4AED" w:rsidRPr="0010326C" w:rsidRDefault="00AE4AED" w:rsidP="0067206A">
            <w:pPr>
              <w:pStyle w:val="NoSpacing"/>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rPr>
            </w:pPr>
            <w:r>
              <w:rPr>
                <w:rFonts w:ascii="Times New Roman" w:eastAsia="Times New Roman" w:hAnsi="Times New Roman" w:cs="B Nazanin" w:hint="cs"/>
                <w:rtl/>
              </w:rPr>
              <w:t>1 تا  7</w:t>
            </w:r>
          </w:p>
        </w:tc>
      </w:tr>
      <w:tr w:rsidR="00AE4AED" w:rsidRPr="0010326C" w:rsidTr="00AE4AED">
        <w:tc>
          <w:tcPr>
            <w:cnfStyle w:val="001000000000" w:firstRow="0" w:lastRow="0" w:firstColumn="1" w:lastColumn="0" w:oddVBand="0" w:evenVBand="0" w:oddHBand="0" w:evenHBand="0" w:firstRowFirstColumn="0" w:firstRowLastColumn="0" w:lastRowFirstColumn="0" w:lastRowLastColumn="0"/>
            <w:tcW w:w="4675" w:type="dxa"/>
          </w:tcPr>
          <w:p w:rsidR="00AE4AED" w:rsidRPr="0010326C" w:rsidRDefault="00AE4AED" w:rsidP="0067206A">
            <w:pPr>
              <w:pStyle w:val="NoSpacing"/>
              <w:bidi/>
              <w:jc w:val="center"/>
              <w:rPr>
                <w:rFonts w:cs="B Nazanin"/>
                <w:b w:val="0"/>
                <w:bCs w:val="0"/>
              </w:rPr>
            </w:pPr>
            <w:r w:rsidRPr="0010326C">
              <w:rPr>
                <w:rFonts w:cs="B Nazanin" w:hint="eastAsia"/>
                <w:rtl/>
              </w:rPr>
              <w:t>موقع</w:t>
            </w:r>
            <w:r w:rsidRPr="0010326C">
              <w:rPr>
                <w:rFonts w:cs="B Nazanin" w:hint="cs"/>
                <w:rtl/>
              </w:rPr>
              <w:t>ی</w:t>
            </w:r>
            <w:r w:rsidRPr="0010326C">
              <w:rPr>
                <w:rFonts w:cs="B Nazanin" w:hint="eastAsia"/>
                <w:rtl/>
              </w:rPr>
              <w:t>ت</w:t>
            </w:r>
            <w:r w:rsidRPr="0010326C">
              <w:rPr>
                <w:rFonts w:cs="B Nazanin"/>
                <w:rtl/>
              </w:rPr>
              <w:t xml:space="preserve"> در بازار</w:t>
            </w:r>
          </w:p>
        </w:tc>
        <w:tc>
          <w:tcPr>
            <w:tcW w:w="4675" w:type="dxa"/>
          </w:tcPr>
          <w:p w:rsidR="00AE4AED" w:rsidRPr="0010326C" w:rsidRDefault="00AE4AED" w:rsidP="0067206A">
            <w:pPr>
              <w:pStyle w:val="NoSpacing"/>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rPr>
            </w:pPr>
            <w:r>
              <w:rPr>
                <w:rFonts w:ascii="Times New Roman" w:eastAsia="Times New Roman" w:hAnsi="Times New Roman" w:cs="B Nazanin" w:hint="cs"/>
                <w:rtl/>
              </w:rPr>
              <w:t>8 تا 14</w:t>
            </w:r>
          </w:p>
        </w:tc>
      </w:tr>
      <w:tr w:rsidR="00AE4AED" w:rsidRPr="0010326C" w:rsidTr="00AE4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AE4AED" w:rsidRPr="0010326C" w:rsidRDefault="00AE4AED" w:rsidP="0067206A">
            <w:pPr>
              <w:pStyle w:val="NoSpacing"/>
              <w:bidi/>
              <w:jc w:val="center"/>
              <w:rPr>
                <w:rFonts w:cs="B Nazanin"/>
                <w:b w:val="0"/>
                <w:bCs w:val="0"/>
              </w:rPr>
            </w:pPr>
            <w:r w:rsidRPr="0010326C">
              <w:rPr>
                <w:rFonts w:cs="B Nazanin" w:hint="eastAsia"/>
                <w:rtl/>
              </w:rPr>
              <w:t>توان</w:t>
            </w:r>
            <w:r w:rsidRPr="0010326C">
              <w:rPr>
                <w:rFonts w:cs="B Nazanin"/>
                <w:rtl/>
              </w:rPr>
              <w:t xml:space="preserve"> خلاق</w:t>
            </w:r>
            <w:r w:rsidRPr="0010326C">
              <w:rPr>
                <w:rFonts w:cs="B Nazanin" w:hint="cs"/>
                <w:rtl/>
              </w:rPr>
              <w:t>ی</w:t>
            </w:r>
            <w:r w:rsidRPr="0010326C">
              <w:rPr>
                <w:rFonts w:cs="B Nazanin" w:hint="eastAsia"/>
                <w:rtl/>
              </w:rPr>
              <w:t>ت</w:t>
            </w:r>
            <w:r w:rsidRPr="0010326C">
              <w:rPr>
                <w:rFonts w:cs="B Nazanin"/>
                <w:rtl/>
              </w:rPr>
              <w:t xml:space="preserve"> و نوآور</w:t>
            </w:r>
            <w:r w:rsidRPr="0010326C">
              <w:rPr>
                <w:rFonts w:cs="B Nazanin" w:hint="cs"/>
                <w:rtl/>
              </w:rPr>
              <w:t>ی</w:t>
            </w:r>
          </w:p>
        </w:tc>
        <w:tc>
          <w:tcPr>
            <w:tcW w:w="4675" w:type="dxa"/>
          </w:tcPr>
          <w:p w:rsidR="00AE4AED" w:rsidRPr="0010326C" w:rsidRDefault="00AE4AED" w:rsidP="0067206A">
            <w:pPr>
              <w:pStyle w:val="NoSpacing"/>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rPr>
            </w:pPr>
            <w:r>
              <w:rPr>
                <w:rFonts w:ascii="Times New Roman" w:eastAsia="Times New Roman" w:hAnsi="Times New Roman" w:cs="B Nazanin" w:hint="cs"/>
                <w:rtl/>
              </w:rPr>
              <w:t>15 تا 22</w:t>
            </w:r>
          </w:p>
        </w:tc>
      </w:tr>
      <w:tr w:rsidR="00AE4AED" w:rsidRPr="0010326C" w:rsidTr="00AE4AED">
        <w:tc>
          <w:tcPr>
            <w:cnfStyle w:val="001000000000" w:firstRow="0" w:lastRow="0" w:firstColumn="1" w:lastColumn="0" w:oddVBand="0" w:evenVBand="0" w:oddHBand="0" w:evenHBand="0" w:firstRowFirstColumn="0" w:firstRowLastColumn="0" w:lastRowFirstColumn="0" w:lastRowLastColumn="0"/>
            <w:tcW w:w="4675" w:type="dxa"/>
          </w:tcPr>
          <w:p w:rsidR="00AE4AED" w:rsidRPr="0010326C" w:rsidRDefault="00AE4AED" w:rsidP="0067206A">
            <w:pPr>
              <w:pStyle w:val="NoSpacing"/>
              <w:bidi/>
              <w:jc w:val="center"/>
              <w:rPr>
                <w:rFonts w:cs="B Nazanin"/>
                <w:b w:val="0"/>
                <w:bCs w:val="0"/>
              </w:rPr>
            </w:pPr>
            <w:r w:rsidRPr="0010326C">
              <w:rPr>
                <w:rFonts w:cs="B Nazanin" w:hint="eastAsia"/>
                <w:rtl/>
              </w:rPr>
              <w:t>سرما</w:t>
            </w:r>
            <w:r w:rsidRPr="0010326C">
              <w:rPr>
                <w:rFonts w:cs="B Nazanin" w:hint="cs"/>
                <w:rtl/>
              </w:rPr>
              <w:t>ی</w:t>
            </w:r>
            <w:r w:rsidRPr="0010326C">
              <w:rPr>
                <w:rFonts w:cs="B Nazanin" w:hint="eastAsia"/>
                <w:rtl/>
              </w:rPr>
              <w:t>ه</w:t>
            </w:r>
            <w:r w:rsidRPr="0010326C">
              <w:rPr>
                <w:rFonts w:cs="B Nazanin"/>
                <w:rtl/>
              </w:rPr>
              <w:t xml:space="preserve"> سازمان</w:t>
            </w:r>
            <w:r w:rsidRPr="0010326C">
              <w:rPr>
                <w:rFonts w:cs="B Nazanin" w:hint="cs"/>
                <w:rtl/>
              </w:rPr>
              <w:t>ی</w:t>
            </w:r>
          </w:p>
        </w:tc>
        <w:tc>
          <w:tcPr>
            <w:tcW w:w="4675" w:type="dxa"/>
          </w:tcPr>
          <w:p w:rsidR="00AE4AED" w:rsidRPr="0010326C" w:rsidRDefault="00AE4AED" w:rsidP="0067206A">
            <w:pPr>
              <w:pStyle w:val="NoSpacing"/>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rtl/>
              </w:rPr>
            </w:pPr>
            <w:r>
              <w:rPr>
                <w:rFonts w:ascii="Times New Roman" w:eastAsia="Times New Roman" w:hAnsi="Times New Roman" w:cs="B Nazanin" w:hint="cs"/>
                <w:rtl/>
              </w:rPr>
              <w:t>23 تا 30</w:t>
            </w:r>
          </w:p>
        </w:tc>
      </w:tr>
      <w:tr w:rsidR="00AE4AED" w:rsidRPr="0010326C" w:rsidTr="00AE4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AE4AED" w:rsidRPr="0010326C" w:rsidRDefault="00AE4AED" w:rsidP="0067206A">
            <w:pPr>
              <w:pStyle w:val="NoSpacing"/>
              <w:bidi/>
              <w:jc w:val="center"/>
              <w:rPr>
                <w:rFonts w:cs="B Nazanin"/>
                <w:b w:val="0"/>
                <w:bCs w:val="0"/>
              </w:rPr>
            </w:pPr>
            <w:r w:rsidRPr="0010326C">
              <w:rPr>
                <w:rFonts w:cs="B Nazanin" w:hint="eastAsia"/>
                <w:rtl/>
              </w:rPr>
              <w:t>هوشمند</w:t>
            </w:r>
            <w:r w:rsidRPr="0010326C">
              <w:rPr>
                <w:rFonts w:cs="B Nazanin" w:hint="cs"/>
                <w:rtl/>
              </w:rPr>
              <w:t>ی</w:t>
            </w:r>
            <w:r w:rsidRPr="0010326C">
              <w:rPr>
                <w:rFonts w:cs="B Nazanin"/>
                <w:rtl/>
              </w:rPr>
              <w:t xml:space="preserve"> رقابت</w:t>
            </w:r>
            <w:r w:rsidRPr="0010326C">
              <w:rPr>
                <w:rFonts w:cs="B Nazanin" w:hint="cs"/>
                <w:rtl/>
              </w:rPr>
              <w:t>ی</w:t>
            </w:r>
          </w:p>
        </w:tc>
        <w:tc>
          <w:tcPr>
            <w:tcW w:w="4675" w:type="dxa"/>
          </w:tcPr>
          <w:p w:rsidR="00AE4AED" w:rsidRPr="0010326C" w:rsidRDefault="00AE4AED" w:rsidP="0067206A">
            <w:pPr>
              <w:pStyle w:val="NoSpacing"/>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rtl/>
              </w:rPr>
            </w:pPr>
            <w:r>
              <w:rPr>
                <w:rFonts w:ascii="Times New Roman" w:eastAsia="Times New Roman" w:hAnsi="Times New Roman" w:cs="B Nazanin" w:hint="cs"/>
                <w:rtl/>
              </w:rPr>
              <w:t>31 تا 38</w:t>
            </w:r>
          </w:p>
        </w:tc>
      </w:tr>
    </w:tbl>
    <w:p w:rsidR="00AE4AED" w:rsidRPr="00AE4AED" w:rsidRDefault="00AE4AED" w:rsidP="00AE4AED">
      <w:pPr>
        <w:bidi/>
        <w:spacing w:line="360" w:lineRule="auto"/>
        <w:rPr>
          <w:rFonts w:cs="B Nazanin"/>
          <w:b/>
          <w:bCs/>
          <w:sz w:val="28"/>
          <w:szCs w:val="28"/>
          <w:lang w:bidi="fa-IR"/>
        </w:rPr>
      </w:pPr>
      <w:r w:rsidRPr="00AE4AED">
        <w:rPr>
          <w:rFonts w:cs="B Nazanin" w:hint="cs"/>
          <w:b/>
          <w:bCs/>
          <w:sz w:val="28"/>
          <w:szCs w:val="28"/>
          <w:rtl/>
          <w:lang w:bidi="fa-IR"/>
        </w:rPr>
        <w:lastRenderedPageBreak/>
        <w:t>پاسخگوی گرامی</w:t>
      </w:r>
    </w:p>
    <w:p w:rsidR="00AE4AED" w:rsidRPr="00AE4AED" w:rsidRDefault="00AE4AED" w:rsidP="00AE4AED">
      <w:pPr>
        <w:bidi/>
        <w:spacing w:line="360" w:lineRule="auto"/>
        <w:jc w:val="both"/>
        <w:rPr>
          <w:rFonts w:cs="B Nazanin"/>
          <w:sz w:val="28"/>
          <w:szCs w:val="28"/>
          <w:lang w:bidi="fa-IR"/>
        </w:rPr>
      </w:pPr>
      <w:r w:rsidRPr="00AE4AED">
        <w:rPr>
          <w:rFonts w:eastAsia="SimSun" w:cs="B Nazanin"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AE4AED">
        <w:rPr>
          <w:rFonts w:ascii="Tahoma" w:hAnsi="Tahoma" w:cs="B Nazanin" w:hint="cs"/>
          <w:sz w:val="28"/>
          <w:szCs w:val="28"/>
          <w:rtl/>
          <w:lang w:bidi="fa-IR"/>
        </w:rPr>
        <w:t xml:space="preserve">. </w:t>
      </w:r>
      <w:r w:rsidRPr="00AE4AED">
        <w:rPr>
          <w:rFonts w:cs="B Nazanin" w:hint="cs"/>
          <w:sz w:val="28"/>
          <w:szCs w:val="28"/>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AE4AED" w:rsidRPr="004F71CF" w:rsidTr="0067206A">
        <w:tc>
          <w:tcPr>
            <w:tcW w:w="9590" w:type="dxa"/>
            <w:gridSpan w:val="8"/>
            <w:shd w:val="clear" w:color="auto" w:fill="BFBFBF" w:themeFill="background1" w:themeFillShade="BF"/>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AE4AED" w:rsidRPr="004F71CF" w:rsidTr="0067206A">
        <w:tc>
          <w:tcPr>
            <w:tcW w:w="1888" w:type="dxa"/>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AE4AED" w:rsidRPr="004F71CF" w:rsidRDefault="00AE4AED" w:rsidP="0067206A">
            <w:pPr>
              <w:tabs>
                <w:tab w:val="left" w:pos="7585"/>
              </w:tabs>
              <w:bidi/>
              <w:jc w:val="center"/>
              <w:rPr>
                <w:rFonts w:cs="B Nazanin"/>
                <w:sz w:val="26"/>
                <w:szCs w:val="26"/>
                <w:rtl/>
              </w:rPr>
            </w:pPr>
          </w:p>
        </w:tc>
        <w:tc>
          <w:tcPr>
            <w:tcW w:w="1171" w:type="dxa"/>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AE4AED" w:rsidRPr="004F71CF" w:rsidRDefault="00AE4AED" w:rsidP="0067206A">
            <w:pPr>
              <w:tabs>
                <w:tab w:val="left" w:pos="7585"/>
              </w:tabs>
              <w:bidi/>
              <w:jc w:val="center"/>
              <w:rPr>
                <w:rFonts w:cs="B Nazanin"/>
                <w:sz w:val="26"/>
                <w:szCs w:val="26"/>
                <w:rtl/>
              </w:rPr>
            </w:pPr>
          </w:p>
        </w:tc>
        <w:tc>
          <w:tcPr>
            <w:tcW w:w="1710" w:type="dxa"/>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AE4AED" w:rsidRPr="004F71CF" w:rsidRDefault="00AE4AED" w:rsidP="0067206A">
            <w:pPr>
              <w:tabs>
                <w:tab w:val="left" w:pos="7585"/>
              </w:tabs>
              <w:bidi/>
              <w:jc w:val="center"/>
              <w:rPr>
                <w:rFonts w:cs="B Nazanin"/>
                <w:sz w:val="26"/>
                <w:szCs w:val="26"/>
                <w:rtl/>
              </w:rPr>
            </w:pPr>
          </w:p>
        </w:tc>
        <w:tc>
          <w:tcPr>
            <w:tcW w:w="1940" w:type="dxa"/>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35 به بالا</w:t>
            </w:r>
          </w:p>
        </w:tc>
      </w:tr>
      <w:tr w:rsidR="00AE4AED" w:rsidRPr="004F71CF" w:rsidTr="0067206A">
        <w:tc>
          <w:tcPr>
            <w:tcW w:w="1888" w:type="dxa"/>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AE4AED" w:rsidRPr="004F71CF" w:rsidRDefault="00AE4AED" w:rsidP="0067206A">
            <w:pPr>
              <w:tabs>
                <w:tab w:val="left" w:pos="7585"/>
              </w:tabs>
              <w:bidi/>
              <w:jc w:val="center"/>
              <w:rPr>
                <w:rFonts w:cs="B Nazanin"/>
                <w:sz w:val="26"/>
                <w:szCs w:val="26"/>
                <w:rtl/>
              </w:rPr>
            </w:pPr>
          </w:p>
        </w:tc>
        <w:tc>
          <w:tcPr>
            <w:tcW w:w="1171" w:type="dxa"/>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AE4AED" w:rsidRPr="004F71CF" w:rsidRDefault="00AE4AED" w:rsidP="0067206A">
            <w:pPr>
              <w:tabs>
                <w:tab w:val="left" w:pos="7585"/>
              </w:tabs>
              <w:bidi/>
              <w:jc w:val="center"/>
              <w:rPr>
                <w:rFonts w:cs="B Nazanin"/>
                <w:sz w:val="26"/>
                <w:szCs w:val="26"/>
                <w:rtl/>
              </w:rPr>
            </w:pPr>
          </w:p>
        </w:tc>
        <w:tc>
          <w:tcPr>
            <w:tcW w:w="1710" w:type="dxa"/>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AE4AED" w:rsidRPr="004F71CF" w:rsidRDefault="00AE4AED" w:rsidP="0067206A">
            <w:pPr>
              <w:tabs>
                <w:tab w:val="left" w:pos="7585"/>
              </w:tabs>
              <w:bidi/>
              <w:jc w:val="center"/>
              <w:rPr>
                <w:rFonts w:cs="B Nazanin"/>
                <w:sz w:val="26"/>
                <w:szCs w:val="26"/>
                <w:rtl/>
              </w:rPr>
            </w:pPr>
          </w:p>
        </w:tc>
        <w:tc>
          <w:tcPr>
            <w:tcW w:w="1940" w:type="dxa"/>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کارشناسی و بالاتر</w:t>
            </w:r>
          </w:p>
        </w:tc>
      </w:tr>
      <w:tr w:rsidR="00AE4AED" w:rsidRPr="004F71CF" w:rsidTr="0067206A">
        <w:tc>
          <w:tcPr>
            <w:tcW w:w="1888" w:type="dxa"/>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AE4AED" w:rsidRPr="004F71CF" w:rsidRDefault="00AE4AED" w:rsidP="0067206A">
            <w:pPr>
              <w:tabs>
                <w:tab w:val="left" w:pos="7585"/>
              </w:tabs>
              <w:bidi/>
              <w:jc w:val="center"/>
              <w:rPr>
                <w:rFonts w:cs="B Nazanin"/>
                <w:sz w:val="26"/>
                <w:szCs w:val="26"/>
                <w:rtl/>
              </w:rPr>
            </w:pPr>
          </w:p>
        </w:tc>
        <w:tc>
          <w:tcPr>
            <w:tcW w:w="1171" w:type="dxa"/>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AE4AED" w:rsidRPr="004F71CF" w:rsidRDefault="00AE4AED" w:rsidP="0067206A">
            <w:pPr>
              <w:tabs>
                <w:tab w:val="left" w:pos="7585"/>
              </w:tabs>
              <w:bidi/>
              <w:jc w:val="center"/>
              <w:rPr>
                <w:rFonts w:cs="B Nazanin"/>
                <w:sz w:val="26"/>
                <w:szCs w:val="26"/>
                <w:rtl/>
              </w:rPr>
            </w:pPr>
          </w:p>
        </w:tc>
        <w:tc>
          <w:tcPr>
            <w:tcW w:w="1710" w:type="dxa"/>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AE4AED" w:rsidRPr="004F71CF" w:rsidRDefault="00AE4AED" w:rsidP="0067206A">
            <w:pPr>
              <w:tabs>
                <w:tab w:val="left" w:pos="7585"/>
              </w:tabs>
              <w:bidi/>
              <w:jc w:val="center"/>
              <w:rPr>
                <w:rFonts w:cs="B Nazanin"/>
                <w:sz w:val="26"/>
                <w:szCs w:val="26"/>
                <w:rtl/>
              </w:rPr>
            </w:pPr>
          </w:p>
        </w:tc>
        <w:tc>
          <w:tcPr>
            <w:tcW w:w="1940" w:type="dxa"/>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بیشتر از 15 سال</w:t>
            </w:r>
          </w:p>
        </w:tc>
      </w:tr>
      <w:tr w:rsidR="00AE4AED" w:rsidRPr="004F71CF" w:rsidTr="0067206A">
        <w:tc>
          <w:tcPr>
            <w:tcW w:w="1888" w:type="dxa"/>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AE4AED" w:rsidRPr="004F71CF" w:rsidRDefault="00AE4AED" w:rsidP="0067206A">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AE4AED" w:rsidRPr="004F71CF" w:rsidRDefault="00AE4AED" w:rsidP="0067206A">
            <w:pPr>
              <w:tabs>
                <w:tab w:val="left" w:pos="880"/>
              </w:tabs>
              <w:bidi/>
              <w:jc w:val="center"/>
              <w:rPr>
                <w:rFonts w:cs="B Nazanin"/>
                <w:sz w:val="26"/>
                <w:szCs w:val="26"/>
                <w:rtl/>
              </w:rPr>
            </w:pPr>
          </w:p>
        </w:tc>
        <w:tc>
          <w:tcPr>
            <w:tcW w:w="4280" w:type="dxa"/>
            <w:gridSpan w:val="3"/>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مرد</w:t>
            </w:r>
          </w:p>
        </w:tc>
      </w:tr>
      <w:tr w:rsidR="00AE4AED" w:rsidRPr="004F71CF" w:rsidTr="0067206A">
        <w:tc>
          <w:tcPr>
            <w:tcW w:w="1888" w:type="dxa"/>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AE4AED" w:rsidRPr="004F71CF" w:rsidRDefault="00AE4AED" w:rsidP="0067206A">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AE4AED" w:rsidRDefault="00AE4AED" w:rsidP="00AE4AED">
      <w:pPr>
        <w:bidi/>
        <w:rPr>
          <w:rFonts w:cs="B Nazanin"/>
          <w:b/>
          <w:bCs/>
          <w:sz w:val="26"/>
          <w:szCs w:val="26"/>
          <w:rtl/>
          <w:lang w:bidi="fa-IR"/>
        </w:rPr>
      </w:pPr>
    </w:p>
    <w:p w:rsidR="00AE4AED" w:rsidRDefault="00AE4AED" w:rsidP="00AE4AED">
      <w:pPr>
        <w:bidi/>
        <w:rPr>
          <w:rFonts w:cs="B Nazanin"/>
          <w:b/>
          <w:bCs/>
          <w:sz w:val="26"/>
          <w:szCs w:val="26"/>
          <w:rtl/>
          <w:lang w:bidi="fa-IR"/>
        </w:rPr>
      </w:pPr>
    </w:p>
    <w:p w:rsidR="00AE4AED" w:rsidRPr="00AE4AED" w:rsidRDefault="00AE4AED" w:rsidP="00AE4AED">
      <w:pPr>
        <w:bidi/>
        <w:rPr>
          <w:rFonts w:cs="B Nazanin"/>
          <w:b/>
          <w:bCs/>
          <w:sz w:val="28"/>
          <w:szCs w:val="28"/>
          <w:rtl/>
        </w:rPr>
      </w:pPr>
      <w:r w:rsidRPr="00AE4AED">
        <w:rPr>
          <w:rFonts w:cs="B Nazanin" w:hint="cs"/>
          <w:b/>
          <w:bCs/>
          <w:sz w:val="28"/>
          <w:szCs w:val="28"/>
          <w:rtl/>
          <w:lang w:bidi="fa-IR"/>
        </w:rPr>
        <w:t>سوالات:</w:t>
      </w:r>
    </w:p>
    <w:tbl>
      <w:tblPr>
        <w:tblStyle w:val="GridTable4-Accent3"/>
        <w:bidiVisual/>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6804"/>
        <w:gridCol w:w="77"/>
        <w:gridCol w:w="450"/>
        <w:gridCol w:w="90"/>
        <w:gridCol w:w="450"/>
        <w:gridCol w:w="450"/>
        <w:gridCol w:w="450"/>
        <w:gridCol w:w="534"/>
      </w:tblGrid>
      <w:tr w:rsidR="00AE4AED" w:rsidRPr="00956607" w:rsidTr="00AE4AED">
        <w:trPr>
          <w:cnfStyle w:val="100000000000" w:firstRow="1" w:lastRow="0" w:firstColumn="0" w:lastColumn="0" w:oddVBand="0" w:evenVBand="0" w:oddHBand="0"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537" w:type="dxa"/>
            <w:tcBorders>
              <w:top w:val="none" w:sz="0" w:space="0" w:color="auto"/>
              <w:left w:val="none" w:sz="0" w:space="0" w:color="auto"/>
              <w:bottom w:val="none" w:sz="0" w:space="0" w:color="auto"/>
              <w:right w:val="none" w:sz="0" w:space="0" w:color="auto"/>
            </w:tcBorders>
            <w:textDirection w:val="btLr"/>
            <w:vAlign w:val="center"/>
          </w:tcPr>
          <w:p w:rsidR="00AE4AED" w:rsidRPr="00AE4AED" w:rsidRDefault="00AE4AED" w:rsidP="00AE4AED">
            <w:pPr>
              <w:pStyle w:val="NoSpacing"/>
              <w:jc w:val="center"/>
              <w:rPr>
                <w:rFonts w:cs="B Nazanin"/>
                <w:color w:val="auto"/>
                <w:rtl/>
              </w:rPr>
            </w:pPr>
            <w:r w:rsidRPr="00AE4AED">
              <w:rPr>
                <w:rFonts w:cs="B Nazanin" w:hint="cs"/>
                <w:color w:val="auto"/>
                <w:rtl/>
              </w:rPr>
              <w:t>ردیف</w:t>
            </w:r>
          </w:p>
        </w:tc>
        <w:tc>
          <w:tcPr>
            <w:tcW w:w="6881" w:type="dxa"/>
            <w:gridSpan w:val="2"/>
            <w:tcBorders>
              <w:top w:val="none" w:sz="0" w:space="0" w:color="auto"/>
              <w:left w:val="none" w:sz="0" w:space="0" w:color="auto"/>
              <w:bottom w:val="none" w:sz="0" w:space="0" w:color="auto"/>
              <w:right w:val="none" w:sz="0" w:space="0" w:color="auto"/>
            </w:tcBorders>
            <w:vAlign w:val="center"/>
          </w:tcPr>
          <w:p w:rsidR="00AE4AED" w:rsidRPr="00AE4AED" w:rsidRDefault="00AE4AED" w:rsidP="00AE4AED">
            <w:pPr>
              <w:pStyle w:val="No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32"/>
                <w:szCs w:val="32"/>
                <w:rtl/>
              </w:rPr>
            </w:pPr>
            <w:r w:rsidRPr="00AE4AED">
              <w:rPr>
                <w:rFonts w:cs="B Nazanin" w:hint="cs"/>
                <w:color w:val="auto"/>
                <w:sz w:val="32"/>
                <w:szCs w:val="32"/>
                <w:rtl/>
              </w:rPr>
              <w:t>عوامل</w:t>
            </w:r>
          </w:p>
        </w:tc>
        <w:tc>
          <w:tcPr>
            <w:tcW w:w="540" w:type="dxa"/>
            <w:gridSpan w:val="2"/>
            <w:tcBorders>
              <w:top w:val="none" w:sz="0" w:space="0" w:color="auto"/>
              <w:left w:val="none" w:sz="0" w:space="0" w:color="auto"/>
              <w:bottom w:val="none" w:sz="0" w:space="0" w:color="auto"/>
              <w:right w:val="none" w:sz="0" w:space="0" w:color="auto"/>
            </w:tcBorders>
            <w:textDirection w:val="btLr"/>
          </w:tcPr>
          <w:p w:rsidR="00AE4AED" w:rsidRPr="00AE4AED" w:rsidRDefault="00AE4AED" w:rsidP="0067206A">
            <w:pPr>
              <w:pStyle w:val="No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E4AED">
              <w:rPr>
                <w:rFonts w:cs="B Nazanin" w:hint="cs"/>
                <w:color w:val="auto"/>
                <w:rtl/>
              </w:rPr>
              <w:t>خیلی کم</w:t>
            </w:r>
          </w:p>
        </w:tc>
        <w:tc>
          <w:tcPr>
            <w:tcW w:w="450" w:type="dxa"/>
            <w:tcBorders>
              <w:top w:val="none" w:sz="0" w:space="0" w:color="auto"/>
              <w:left w:val="none" w:sz="0" w:space="0" w:color="auto"/>
              <w:bottom w:val="none" w:sz="0" w:space="0" w:color="auto"/>
              <w:right w:val="none" w:sz="0" w:space="0" w:color="auto"/>
            </w:tcBorders>
            <w:textDirection w:val="btLr"/>
          </w:tcPr>
          <w:p w:rsidR="00AE4AED" w:rsidRPr="00AE4AED" w:rsidRDefault="00AE4AED" w:rsidP="0067206A">
            <w:pPr>
              <w:pStyle w:val="No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E4AED">
              <w:rPr>
                <w:rFonts w:cs="B Nazanin" w:hint="cs"/>
                <w:color w:val="auto"/>
                <w:rtl/>
              </w:rPr>
              <w:t>کم</w:t>
            </w:r>
          </w:p>
        </w:tc>
        <w:tc>
          <w:tcPr>
            <w:tcW w:w="450" w:type="dxa"/>
            <w:tcBorders>
              <w:top w:val="none" w:sz="0" w:space="0" w:color="auto"/>
              <w:left w:val="none" w:sz="0" w:space="0" w:color="auto"/>
              <w:bottom w:val="none" w:sz="0" w:space="0" w:color="auto"/>
              <w:right w:val="none" w:sz="0" w:space="0" w:color="auto"/>
            </w:tcBorders>
            <w:textDirection w:val="btLr"/>
          </w:tcPr>
          <w:p w:rsidR="00AE4AED" w:rsidRPr="00AE4AED" w:rsidRDefault="00AE4AED" w:rsidP="0067206A">
            <w:pPr>
              <w:pStyle w:val="No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E4AED">
              <w:rPr>
                <w:rFonts w:cs="B Nazanin" w:hint="cs"/>
                <w:color w:val="auto"/>
                <w:rtl/>
              </w:rPr>
              <w:t>متوسط</w:t>
            </w:r>
          </w:p>
        </w:tc>
        <w:tc>
          <w:tcPr>
            <w:tcW w:w="450" w:type="dxa"/>
            <w:tcBorders>
              <w:top w:val="none" w:sz="0" w:space="0" w:color="auto"/>
              <w:left w:val="none" w:sz="0" w:space="0" w:color="auto"/>
              <w:bottom w:val="none" w:sz="0" w:space="0" w:color="auto"/>
              <w:right w:val="none" w:sz="0" w:space="0" w:color="auto"/>
            </w:tcBorders>
            <w:textDirection w:val="btLr"/>
          </w:tcPr>
          <w:p w:rsidR="00AE4AED" w:rsidRPr="00AE4AED" w:rsidRDefault="00AE4AED" w:rsidP="0067206A">
            <w:pPr>
              <w:pStyle w:val="No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E4AED">
              <w:rPr>
                <w:rFonts w:cs="B Nazanin" w:hint="cs"/>
                <w:color w:val="auto"/>
                <w:rtl/>
              </w:rPr>
              <w:t>زیاد</w:t>
            </w:r>
          </w:p>
        </w:tc>
        <w:tc>
          <w:tcPr>
            <w:tcW w:w="534" w:type="dxa"/>
            <w:tcBorders>
              <w:top w:val="none" w:sz="0" w:space="0" w:color="auto"/>
              <w:left w:val="none" w:sz="0" w:space="0" w:color="auto"/>
              <w:bottom w:val="none" w:sz="0" w:space="0" w:color="auto"/>
              <w:right w:val="none" w:sz="0" w:space="0" w:color="auto"/>
            </w:tcBorders>
            <w:textDirection w:val="btLr"/>
          </w:tcPr>
          <w:p w:rsidR="00AE4AED" w:rsidRPr="00AE4AED" w:rsidRDefault="00AE4AED" w:rsidP="0067206A">
            <w:pPr>
              <w:pStyle w:val="No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E4AED">
              <w:rPr>
                <w:rFonts w:cs="B Nazanin" w:hint="cs"/>
                <w:color w:val="auto"/>
                <w:rtl/>
              </w:rPr>
              <w:t>خیلی زیاد</w:t>
            </w: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42" w:type="dxa"/>
            <w:gridSpan w:val="9"/>
            <w:shd w:val="clear" w:color="auto" w:fill="A6A6A6" w:themeFill="background1" w:themeFillShade="A6"/>
          </w:tcPr>
          <w:p w:rsidR="00AE4AED" w:rsidRPr="00956607" w:rsidRDefault="00AE4AED" w:rsidP="0067206A">
            <w:pPr>
              <w:pStyle w:val="NoSpacing"/>
              <w:jc w:val="center"/>
              <w:rPr>
                <w:rFonts w:cs="B Nazanin"/>
                <w:b w:val="0"/>
                <w:bCs w:val="0"/>
                <w:rtl/>
                <w:lang w:bidi="fa-IR"/>
              </w:rPr>
            </w:pPr>
            <w:r w:rsidRPr="00956607">
              <w:rPr>
                <w:rFonts w:cs="B Nazanin"/>
                <w:rtl/>
              </w:rPr>
              <w:t>منابع ورود</w:t>
            </w:r>
            <w:r w:rsidRPr="00956607">
              <w:rPr>
                <w:rFonts w:cs="B Nazanin" w:hint="cs"/>
                <w:rtl/>
              </w:rPr>
              <w:t>ی</w:t>
            </w: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rPr>
              <w:t>1</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سطح گواهینامه</w:t>
            </w:r>
            <w:r w:rsidRPr="00956607">
              <w:rPr>
                <w:rFonts w:ascii="Arial" w:hAnsi="Arial" w:cs="B Nazanin" w:hint="cs"/>
                <w:rtl/>
                <w:lang w:eastAsia="en-GB" w:bidi="fa-IR"/>
              </w:rPr>
              <w:softHyphen/>
              <w:t>های بین</w:t>
            </w:r>
            <w:r w:rsidRPr="00956607">
              <w:rPr>
                <w:rFonts w:ascii="Arial" w:hAnsi="Arial" w:cs="B Nazanin" w:hint="cs"/>
                <w:rtl/>
                <w:lang w:eastAsia="en-GB" w:bidi="fa-IR"/>
              </w:rPr>
              <w:softHyphen/>
              <w:t>المللی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rPr>
              <w:lastRenderedPageBreak/>
              <w:t>2</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سطح تخصص کارکنان چه میزان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rPr>
              <w:t>3</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سطح مهارت کارکنان در چه حدی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Pr>
            </w:pPr>
            <w:r w:rsidRPr="00956607">
              <w:rPr>
                <w:rFonts w:cs="B Nazanin" w:hint="cs"/>
                <w:rtl/>
              </w:rPr>
              <w:t>4</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 xml:space="preserve"> سطح بکارگیری دارایی</w:t>
            </w:r>
            <w:r w:rsidRPr="00956607">
              <w:rPr>
                <w:rFonts w:ascii="Arial" w:hAnsi="Arial" w:cs="B Nazanin" w:hint="cs"/>
                <w:rtl/>
                <w:lang w:eastAsia="en-GB" w:bidi="fa-IR"/>
              </w:rPr>
              <w:softHyphen/>
              <w:t>ها در چه حدی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Pr>
            </w:pPr>
            <w:r w:rsidRPr="00956607">
              <w:rPr>
                <w:rFonts w:cs="B Nazanin" w:hint="cs"/>
                <w:rtl/>
              </w:rPr>
              <w:t>5</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سطح مدیریت هزینه</w:t>
            </w:r>
            <w:r w:rsidRPr="00956607">
              <w:rPr>
                <w:rFonts w:ascii="Arial" w:hAnsi="Arial" w:cs="B Nazanin" w:hint="cs"/>
                <w:rtl/>
                <w:lang w:eastAsia="en-GB" w:bidi="fa-IR"/>
              </w:rPr>
              <w:softHyphen/>
              <w:t>ها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6</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 xml:space="preserve"> میزان تسهیلات بانکی چه میزان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7</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 xml:space="preserve"> سطح فرآیندهای مدیریتی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42" w:type="dxa"/>
            <w:gridSpan w:val="9"/>
            <w:shd w:val="clear" w:color="auto" w:fill="A6A6A6" w:themeFill="background1" w:themeFillShade="A6"/>
          </w:tcPr>
          <w:p w:rsidR="00AE4AED" w:rsidRPr="00956607" w:rsidRDefault="00AE4AED" w:rsidP="0067206A">
            <w:pPr>
              <w:pStyle w:val="NoSpacing"/>
              <w:jc w:val="center"/>
              <w:rPr>
                <w:rFonts w:cs="B Nazanin"/>
                <w:b w:val="0"/>
                <w:bCs w:val="0"/>
                <w:lang w:bidi="fa-IR"/>
              </w:rPr>
            </w:pPr>
            <w:r w:rsidRPr="00956607">
              <w:rPr>
                <w:rFonts w:cs="B Nazanin" w:hint="eastAsia"/>
                <w:rtl/>
              </w:rPr>
              <w:t>موقع</w:t>
            </w:r>
            <w:r w:rsidRPr="00956607">
              <w:rPr>
                <w:rFonts w:cs="B Nazanin" w:hint="cs"/>
                <w:rtl/>
              </w:rPr>
              <w:t>ی</w:t>
            </w:r>
            <w:r w:rsidRPr="00956607">
              <w:rPr>
                <w:rFonts w:cs="B Nazanin" w:hint="eastAsia"/>
                <w:rtl/>
              </w:rPr>
              <w:t>ت</w:t>
            </w:r>
            <w:r w:rsidRPr="00956607">
              <w:rPr>
                <w:rFonts w:cs="B Nazanin"/>
                <w:rtl/>
              </w:rPr>
              <w:t xml:space="preserve"> در بازار</w:t>
            </w: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8</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سهم بازار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9</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کاهش قیمت تمام</w:t>
            </w:r>
            <w:r w:rsidRPr="00956607">
              <w:rPr>
                <w:rFonts w:ascii="Arial" w:hAnsi="Arial" w:cs="B Nazanin" w:hint="cs"/>
                <w:rtl/>
                <w:lang w:eastAsia="en-GB" w:bidi="fa-IR"/>
              </w:rPr>
              <w:softHyphen/>
              <w:t>شده چه میزان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10</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نوآوری در محصول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11</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کسب اطلاعات از بازار چه میزان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12</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رابطه با تامین</w:t>
            </w:r>
            <w:r w:rsidRPr="00956607">
              <w:rPr>
                <w:rFonts w:ascii="Arial" w:hAnsi="Arial" w:cs="B Nazanin" w:hint="cs"/>
                <w:rtl/>
                <w:lang w:eastAsia="en-GB" w:bidi="fa-IR"/>
              </w:rPr>
              <w:softHyphen/>
              <w:t>کنندگان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13</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درک تغییر ساختار رقبا چه میزان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14</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محصولات جایگزین جدید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42" w:type="dxa"/>
            <w:gridSpan w:val="9"/>
            <w:shd w:val="clear" w:color="auto" w:fill="A6A6A6" w:themeFill="background1" w:themeFillShade="A6"/>
          </w:tcPr>
          <w:p w:rsidR="00AE4AED" w:rsidRPr="00956607" w:rsidRDefault="00AE4AED" w:rsidP="0067206A">
            <w:pPr>
              <w:pStyle w:val="NoSpacing"/>
              <w:tabs>
                <w:tab w:val="center" w:pos="4813"/>
              </w:tabs>
              <w:jc w:val="center"/>
              <w:rPr>
                <w:rFonts w:cs="B Nazanin"/>
                <w:b w:val="0"/>
                <w:bCs w:val="0"/>
                <w:rtl/>
              </w:rPr>
            </w:pPr>
            <w:r w:rsidRPr="00956607">
              <w:rPr>
                <w:rFonts w:cs="B Nazanin" w:hint="eastAsia"/>
                <w:rtl/>
              </w:rPr>
              <w:t>توان</w:t>
            </w:r>
            <w:r w:rsidRPr="00956607">
              <w:rPr>
                <w:rFonts w:cs="B Nazanin"/>
                <w:rtl/>
              </w:rPr>
              <w:t xml:space="preserve"> خلاق</w:t>
            </w:r>
            <w:r w:rsidRPr="00956607">
              <w:rPr>
                <w:rFonts w:cs="B Nazanin" w:hint="cs"/>
                <w:rtl/>
              </w:rPr>
              <w:t>ی</w:t>
            </w:r>
            <w:r w:rsidRPr="00956607">
              <w:rPr>
                <w:rFonts w:cs="B Nazanin" w:hint="eastAsia"/>
                <w:rtl/>
              </w:rPr>
              <w:t>ت</w:t>
            </w:r>
            <w:r w:rsidRPr="00956607">
              <w:rPr>
                <w:rFonts w:cs="B Nazanin"/>
                <w:rtl/>
              </w:rPr>
              <w:t xml:space="preserve"> و نوآور</w:t>
            </w:r>
            <w:r w:rsidRPr="00956607">
              <w:rPr>
                <w:rFonts w:cs="B Nazanin" w:hint="cs"/>
                <w:rtl/>
              </w:rPr>
              <w:t>ی</w:t>
            </w: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15</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 xml:space="preserve"> سطح ورود رقبای جدید به بازار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16</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سطح انعطاف</w:t>
            </w:r>
            <w:r w:rsidRPr="00956607">
              <w:rPr>
                <w:rFonts w:ascii="Arial" w:hAnsi="Arial" w:cs="B Nazanin" w:hint="cs"/>
                <w:rtl/>
                <w:lang w:eastAsia="en-GB" w:bidi="fa-IR"/>
              </w:rPr>
              <w:softHyphen/>
              <w:t>پذیری چه میزان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17</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سطح مهارت و تخصص تجار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18</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سطح تجارت الکترونیک چه میزان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19</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سطح تجهیزات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20</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 xml:space="preserve">سطح فرهنگ </w:t>
            </w:r>
            <w:r w:rsidRPr="00956607">
              <w:rPr>
                <w:rFonts w:ascii="Arial" w:hAnsi="Arial" w:cs="B Nazanin"/>
                <w:rtl/>
                <w:lang w:eastAsia="en-GB" w:bidi="fa-IR"/>
              </w:rPr>
              <w:softHyphen/>
            </w:r>
            <w:r w:rsidRPr="00956607">
              <w:rPr>
                <w:rFonts w:ascii="Arial" w:hAnsi="Arial" w:cs="B Nazanin" w:hint="cs"/>
                <w:rtl/>
                <w:lang w:eastAsia="en-GB" w:bidi="fa-IR"/>
              </w:rPr>
              <w:t xml:space="preserve">بکارگیری </w:t>
            </w:r>
            <w:r w:rsidRPr="00956607">
              <w:rPr>
                <w:rFonts w:ascii="Arial" w:hAnsi="Arial" w:cs="B Nazanin"/>
                <w:rtl/>
                <w:lang w:eastAsia="en-GB" w:bidi="fa-IR"/>
              </w:rPr>
              <w:softHyphen/>
            </w:r>
            <w:r w:rsidRPr="00956607">
              <w:rPr>
                <w:rFonts w:ascii="Arial" w:hAnsi="Arial" w:cs="B Nazanin" w:hint="cs"/>
                <w:rtl/>
                <w:lang w:eastAsia="en-GB" w:bidi="fa-IR"/>
              </w:rPr>
              <w:t xml:space="preserve">فناوری </w:t>
            </w:r>
            <w:r w:rsidRPr="00956607">
              <w:rPr>
                <w:rFonts w:ascii="Arial" w:hAnsi="Arial" w:cs="B Nazanin"/>
                <w:rtl/>
                <w:lang w:eastAsia="en-GB" w:bidi="fa-IR"/>
              </w:rPr>
              <w:softHyphen/>
            </w:r>
            <w:r w:rsidRPr="00956607">
              <w:rPr>
                <w:rFonts w:ascii="Arial" w:hAnsi="Arial" w:cs="B Nazanin" w:hint="cs"/>
                <w:rtl/>
                <w:lang w:eastAsia="en-GB" w:bidi="fa-IR"/>
              </w:rPr>
              <w:t>اطلاعات چه میزان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21</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 xml:space="preserve"> سطح فناوری اطلاعات دیجیتالی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22</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 xml:space="preserve"> سطح توسعه محصول جدید چه میزان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9842" w:type="dxa"/>
            <w:gridSpan w:val="9"/>
            <w:shd w:val="clear" w:color="auto" w:fill="A6A6A6" w:themeFill="background1" w:themeFillShade="A6"/>
          </w:tcPr>
          <w:p w:rsidR="00AE4AED" w:rsidRPr="00956607" w:rsidRDefault="00AE4AED" w:rsidP="0067206A">
            <w:pPr>
              <w:pStyle w:val="NoSpacing"/>
              <w:tabs>
                <w:tab w:val="center" w:pos="4813"/>
              </w:tabs>
              <w:jc w:val="center"/>
              <w:rPr>
                <w:rFonts w:cs="B Nazanin"/>
                <w:b w:val="0"/>
                <w:bCs w:val="0"/>
                <w:rtl/>
              </w:rPr>
            </w:pPr>
            <w:r w:rsidRPr="00956607">
              <w:rPr>
                <w:rFonts w:cs="B Nazanin" w:hint="eastAsia"/>
                <w:rtl/>
              </w:rPr>
              <w:t>سرما</w:t>
            </w:r>
            <w:r w:rsidRPr="00956607">
              <w:rPr>
                <w:rFonts w:cs="B Nazanin" w:hint="cs"/>
                <w:rtl/>
              </w:rPr>
              <w:t>ی</w:t>
            </w:r>
            <w:r w:rsidRPr="00956607">
              <w:rPr>
                <w:rFonts w:cs="B Nazanin" w:hint="eastAsia"/>
                <w:rtl/>
              </w:rPr>
              <w:t>ه</w:t>
            </w:r>
            <w:r w:rsidRPr="00956607">
              <w:rPr>
                <w:rFonts w:cs="B Nazanin"/>
                <w:rtl/>
              </w:rPr>
              <w:t xml:space="preserve"> سازمان</w:t>
            </w:r>
            <w:r w:rsidRPr="00956607">
              <w:rPr>
                <w:rFonts w:cs="B Nazanin" w:hint="cs"/>
                <w:rtl/>
              </w:rPr>
              <w:t>ی</w:t>
            </w: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23</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اجرای ايده</w:t>
            </w:r>
            <w:r w:rsidRPr="00956607">
              <w:rPr>
                <w:rFonts w:ascii="Arial" w:hAnsi="Arial" w:cs="B Nazanin" w:hint="cs"/>
                <w:rtl/>
                <w:lang w:eastAsia="en-GB" w:bidi="fa-IR"/>
              </w:rPr>
              <w:softHyphen/>
              <w:t>های</w:t>
            </w:r>
            <w:r w:rsidRPr="00956607">
              <w:rPr>
                <w:rFonts w:ascii="Arial" w:hAnsi="Arial" w:cs="B Nazanin" w:hint="cs"/>
                <w:rtl/>
                <w:lang w:eastAsia="en-GB" w:bidi="fa-IR"/>
              </w:rPr>
              <w:softHyphen/>
              <w:t>مطرح</w:t>
            </w:r>
            <w:r w:rsidRPr="00956607">
              <w:rPr>
                <w:rFonts w:ascii="Arial" w:hAnsi="Arial" w:cs="B Nazanin"/>
                <w:rtl/>
                <w:lang w:eastAsia="en-GB" w:bidi="fa-IR"/>
              </w:rPr>
              <w:softHyphen/>
            </w:r>
            <w:r w:rsidRPr="00956607">
              <w:rPr>
                <w:rFonts w:ascii="Arial" w:hAnsi="Arial" w:cs="B Nazanin" w:hint="cs"/>
                <w:rtl/>
                <w:lang w:eastAsia="en-GB" w:bidi="fa-IR"/>
              </w:rPr>
              <w:t>شده</w:t>
            </w:r>
            <w:r w:rsidRPr="00956607">
              <w:rPr>
                <w:rFonts w:ascii="Arial" w:hAnsi="Arial" w:cs="B Nazanin"/>
                <w:rtl/>
                <w:lang w:eastAsia="en-GB" w:bidi="fa-IR"/>
              </w:rPr>
              <w:softHyphen/>
            </w:r>
            <w:r w:rsidRPr="00956607">
              <w:rPr>
                <w:rFonts w:ascii="Arial" w:hAnsi="Arial" w:cs="B Nazanin" w:hint="cs"/>
                <w:rtl/>
                <w:lang w:eastAsia="en-GB" w:bidi="fa-IR"/>
              </w:rPr>
              <w:t>ازسوی</w:t>
            </w:r>
            <w:r w:rsidRPr="00956607">
              <w:rPr>
                <w:rFonts w:ascii="Arial" w:hAnsi="Arial" w:cs="B Nazanin"/>
                <w:rtl/>
                <w:lang w:eastAsia="en-GB" w:bidi="fa-IR"/>
              </w:rPr>
              <w:softHyphen/>
            </w:r>
            <w:r w:rsidRPr="00956607">
              <w:rPr>
                <w:rFonts w:ascii="Arial" w:hAnsi="Arial" w:cs="B Nazanin" w:hint="cs"/>
                <w:rtl/>
                <w:lang w:eastAsia="en-GB" w:bidi="fa-IR"/>
              </w:rPr>
              <w:t>کارکنان</w:t>
            </w:r>
            <w:r w:rsidRPr="00956607">
              <w:rPr>
                <w:rFonts w:ascii="Arial" w:hAnsi="Arial" w:cs="B Nazanin"/>
                <w:rtl/>
                <w:lang w:eastAsia="en-GB" w:bidi="fa-IR"/>
              </w:rPr>
              <w:softHyphen/>
            </w:r>
            <w:r w:rsidRPr="00956607">
              <w:rPr>
                <w:rFonts w:ascii="Arial" w:hAnsi="Arial" w:cs="B Nazanin" w:hint="cs"/>
                <w:rtl/>
                <w:lang w:eastAsia="en-GB" w:bidi="fa-IR"/>
              </w:rPr>
              <w:t>درصورت نوبودن چه میزان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24</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حمایت از</w:t>
            </w:r>
            <w:r w:rsidRPr="00956607">
              <w:rPr>
                <w:rFonts w:ascii="Arial" w:hAnsi="Arial" w:cs="B Nazanin"/>
                <w:lang w:eastAsia="en-GB" w:bidi="fa-IR"/>
              </w:rPr>
              <w:t xml:space="preserve"> </w:t>
            </w:r>
            <w:r w:rsidRPr="00956607">
              <w:rPr>
                <w:rFonts w:ascii="Arial" w:hAnsi="Arial" w:cs="B Nazanin" w:hint="cs"/>
                <w:rtl/>
                <w:lang w:eastAsia="en-GB" w:bidi="fa-IR"/>
              </w:rPr>
              <w:t>طرح</w:t>
            </w:r>
            <w:r w:rsidRPr="00956607">
              <w:rPr>
                <w:rFonts w:ascii="Arial" w:hAnsi="Arial" w:cs="B Nazanin"/>
                <w:lang w:eastAsia="en-GB" w:bidi="fa-IR"/>
              </w:rPr>
              <w:t xml:space="preserve"> </w:t>
            </w:r>
            <w:r w:rsidRPr="00956607">
              <w:rPr>
                <w:rFonts w:ascii="Arial" w:hAnsi="Arial" w:cs="B Nazanin" w:hint="cs"/>
                <w:rtl/>
                <w:lang w:eastAsia="en-GB" w:bidi="fa-IR"/>
              </w:rPr>
              <w:t>ايده</w:t>
            </w:r>
            <w:r w:rsidRPr="00956607">
              <w:rPr>
                <w:rFonts w:ascii="Arial" w:hAnsi="Arial" w:cs="B Nazanin" w:hint="cs"/>
                <w:rtl/>
                <w:lang w:eastAsia="en-GB" w:bidi="fa-IR"/>
              </w:rPr>
              <w:softHyphen/>
              <w:t>های نو در سازمان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25</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اشتراک دانش موجود در سازمان میان افراد  چه میزان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26</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سهولت دسترسی</w:t>
            </w:r>
            <w:r w:rsidRPr="00956607">
              <w:rPr>
                <w:rFonts w:ascii="Arial" w:hAnsi="Arial" w:cs="B Nazanin"/>
                <w:lang w:eastAsia="en-GB" w:bidi="fa-IR"/>
              </w:rPr>
              <w:t xml:space="preserve"> </w:t>
            </w:r>
            <w:r w:rsidRPr="00956607">
              <w:rPr>
                <w:rFonts w:ascii="Arial" w:hAnsi="Arial" w:cs="B Nazanin" w:hint="cs"/>
                <w:rtl/>
                <w:lang w:eastAsia="en-GB" w:bidi="fa-IR"/>
              </w:rPr>
              <w:t>به</w:t>
            </w:r>
            <w:r w:rsidRPr="00956607">
              <w:rPr>
                <w:rFonts w:ascii="Arial" w:hAnsi="Arial" w:cs="B Nazanin"/>
                <w:lang w:eastAsia="en-GB" w:bidi="fa-IR"/>
              </w:rPr>
              <w:t xml:space="preserve"> </w:t>
            </w:r>
            <w:r w:rsidRPr="00956607">
              <w:rPr>
                <w:rFonts w:ascii="Arial" w:hAnsi="Arial" w:cs="B Nazanin" w:hint="cs"/>
                <w:rtl/>
                <w:lang w:eastAsia="en-GB" w:bidi="fa-IR"/>
              </w:rPr>
              <w:t>اطلاعات موجود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27</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پایین و مناسب</w:t>
            </w:r>
            <w:r w:rsidRPr="00956607">
              <w:rPr>
                <w:rFonts w:ascii="Arial" w:hAnsi="Arial" w:cs="B Nazanin"/>
                <w:rtl/>
                <w:lang w:eastAsia="en-GB" w:bidi="fa-IR"/>
              </w:rPr>
              <w:softHyphen/>
            </w:r>
            <w:r w:rsidRPr="00956607">
              <w:rPr>
                <w:rFonts w:ascii="Arial" w:hAnsi="Arial" w:cs="B Nazanin" w:hint="cs"/>
                <w:rtl/>
                <w:lang w:eastAsia="en-GB" w:bidi="fa-IR"/>
              </w:rPr>
              <w:t>بودن زمان</w:t>
            </w:r>
            <w:r w:rsidRPr="00956607">
              <w:rPr>
                <w:rFonts w:ascii="Arial" w:hAnsi="Arial" w:cs="B Nazanin"/>
                <w:lang w:eastAsia="en-GB" w:bidi="fa-IR"/>
              </w:rPr>
              <w:t xml:space="preserve"> </w:t>
            </w:r>
            <w:r w:rsidRPr="00956607">
              <w:rPr>
                <w:rFonts w:ascii="Arial" w:hAnsi="Arial" w:cs="B Nazanin" w:hint="cs"/>
                <w:rtl/>
                <w:lang w:eastAsia="en-GB" w:bidi="fa-IR"/>
              </w:rPr>
              <w:t>انجام</w:t>
            </w:r>
            <w:r w:rsidRPr="00956607">
              <w:rPr>
                <w:rFonts w:ascii="Arial" w:hAnsi="Arial" w:cs="B Nazanin"/>
                <w:lang w:eastAsia="en-GB" w:bidi="fa-IR"/>
              </w:rPr>
              <w:t xml:space="preserve"> </w:t>
            </w:r>
            <w:r w:rsidRPr="00956607">
              <w:rPr>
                <w:rFonts w:ascii="Arial" w:hAnsi="Arial" w:cs="B Nazanin" w:hint="cs"/>
                <w:rtl/>
                <w:lang w:eastAsia="en-GB" w:bidi="fa-IR"/>
              </w:rPr>
              <w:t>کارها  چه میزان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28</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عدم استفاده از دیوانسالاری سنتی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29</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ساختار سازمانی مناسب چه میزان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30</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rtl/>
                <w:lang w:eastAsia="en-GB" w:bidi="fa-IR"/>
              </w:rPr>
            </w:pPr>
            <w:r w:rsidRPr="00956607">
              <w:rPr>
                <w:rFonts w:ascii="Arial" w:hAnsi="Arial" w:cs="B Nazanin" w:hint="cs"/>
                <w:rtl/>
                <w:lang w:eastAsia="en-GB" w:bidi="fa-IR"/>
              </w:rPr>
              <w:t>بهره</w:t>
            </w:r>
            <w:r w:rsidRPr="00956607">
              <w:rPr>
                <w:rFonts w:ascii="Arial" w:hAnsi="Arial" w:cs="B Nazanin" w:hint="cs"/>
                <w:rtl/>
                <w:lang w:eastAsia="en-GB" w:bidi="fa-IR"/>
              </w:rPr>
              <w:softHyphen/>
              <w:t>مندی از فرهنگ سازمانی حامی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42" w:type="dxa"/>
            <w:gridSpan w:val="9"/>
            <w:shd w:val="clear" w:color="auto" w:fill="A6A6A6" w:themeFill="background1" w:themeFillShade="A6"/>
          </w:tcPr>
          <w:p w:rsidR="00AE4AED" w:rsidRPr="00956607" w:rsidRDefault="00AE4AED" w:rsidP="0067206A">
            <w:pPr>
              <w:pStyle w:val="NoSpacing"/>
              <w:tabs>
                <w:tab w:val="center" w:pos="4813"/>
              </w:tabs>
              <w:jc w:val="center"/>
              <w:rPr>
                <w:rFonts w:cs="B Nazanin"/>
                <w:b w:val="0"/>
                <w:bCs w:val="0"/>
                <w:rtl/>
              </w:rPr>
            </w:pPr>
            <w:r w:rsidRPr="00956607">
              <w:rPr>
                <w:rFonts w:cs="B Nazanin" w:hint="eastAsia"/>
                <w:rtl/>
              </w:rPr>
              <w:t>هوشمند</w:t>
            </w:r>
            <w:r w:rsidRPr="00956607">
              <w:rPr>
                <w:rFonts w:cs="B Nazanin" w:hint="cs"/>
                <w:rtl/>
              </w:rPr>
              <w:t>ی</w:t>
            </w:r>
            <w:r w:rsidRPr="00956607">
              <w:rPr>
                <w:rFonts w:cs="B Nazanin"/>
                <w:rtl/>
              </w:rPr>
              <w:t xml:space="preserve"> رقابت</w:t>
            </w:r>
            <w:r w:rsidRPr="00956607">
              <w:rPr>
                <w:rFonts w:cs="B Nazanin" w:hint="cs"/>
                <w:rtl/>
              </w:rPr>
              <w:t>ی</w:t>
            </w: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sidRPr="00956607">
              <w:rPr>
                <w:rFonts w:cs="B Nazanin" w:hint="cs"/>
                <w:rtl/>
              </w:rPr>
              <w:t>31</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lang w:eastAsia="en-GB" w:bidi="fa-IR"/>
              </w:rPr>
            </w:pPr>
            <w:r w:rsidRPr="00956607">
              <w:rPr>
                <w:rFonts w:ascii="Arial" w:hAnsi="Arial" w:cs="B Nazanin" w:hint="cs"/>
                <w:rtl/>
                <w:lang w:eastAsia="en-GB" w:bidi="fa-IR"/>
              </w:rPr>
              <w:t>استفاده از تکنیک</w:t>
            </w:r>
            <w:r w:rsidRPr="00956607">
              <w:rPr>
                <w:rFonts w:ascii="Arial" w:hAnsi="Arial" w:cs="B Nazanin" w:hint="cs"/>
                <w:rtl/>
                <w:lang w:eastAsia="en-GB" w:bidi="fa-IR"/>
              </w:rPr>
              <w:softHyphen/>
              <w:t>های روز بررسی بازار به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Pr>
                <w:rFonts w:cs="B Nazanin" w:hint="cs"/>
                <w:rtl/>
              </w:rPr>
              <w:t>32</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lang w:eastAsia="en-GB" w:bidi="fa-IR"/>
              </w:rPr>
            </w:pPr>
            <w:r w:rsidRPr="00956607">
              <w:rPr>
                <w:rFonts w:ascii="Arial" w:hAnsi="Arial" w:cs="B Nazanin" w:hint="cs"/>
                <w:rtl/>
                <w:lang w:eastAsia="en-GB" w:bidi="fa-IR"/>
              </w:rPr>
              <w:t>خدمات با ارزش افزوده  به چه میزان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Pr>
                <w:rFonts w:cs="B Nazanin" w:hint="cs"/>
                <w:rtl/>
              </w:rPr>
              <w:t>33</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lang w:eastAsia="en-GB" w:bidi="fa-IR"/>
              </w:rPr>
            </w:pPr>
            <w:r w:rsidRPr="00956607">
              <w:rPr>
                <w:rFonts w:ascii="Arial" w:hAnsi="Arial" w:cs="B Nazanin" w:hint="cs"/>
                <w:rtl/>
                <w:lang w:eastAsia="en-GB" w:bidi="fa-IR"/>
              </w:rPr>
              <w:t>کاهش دوره زمانی توسعه محصول از ایده تا بازار  به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Pr>
                <w:rFonts w:cs="B Nazanin" w:hint="cs"/>
                <w:rtl/>
              </w:rPr>
              <w:t>34</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lang w:eastAsia="en-GB" w:bidi="fa-IR"/>
              </w:rPr>
            </w:pPr>
            <w:r w:rsidRPr="00956607">
              <w:rPr>
                <w:rFonts w:ascii="Arial" w:hAnsi="Arial" w:cs="B Nazanin" w:hint="cs"/>
                <w:rtl/>
                <w:lang w:eastAsia="en-GB" w:bidi="fa-IR"/>
              </w:rPr>
              <w:t>سرمایه</w:t>
            </w:r>
            <w:r w:rsidRPr="00956607">
              <w:rPr>
                <w:rFonts w:ascii="Arial" w:hAnsi="Arial" w:cs="B Nazanin" w:hint="cs"/>
                <w:rtl/>
                <w:lang w:eastAsia="en-GB" w:bidi="fa-IR"/>
              </w:rPr>
              <w:softHyphen/>
              <w:t>گذاری بر روی خواسته</w:t>
            </w:r>
            <w:r w:rsidRPr="00956607">
              <w:rPr>
                <w:rFonts w:ascii="Arial" w:hAnsi="Arial" w:cs="B Nazanin" w:hint="cs"/>
                <w:rtl/>
                <w:lang w:eastAsia="en-GB" w:bidi="fa-IR"/>
              </w:rPr>
              <w:softHyphen/>
              <w:t>های مشتریان به چه میزان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Pr>
                <w:rFonts w:cs="B Nazanin" w:hint="cs"/>
                <w:rtl/>
              </w:rPr>
              <w:t>35</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lang w:eastAsia="en-GB" w:bidi="fa-IR"/>
              </w:rPr>
            </w:pPr>
            <w:r w:rsidRPr="00956607">
              <w:rPr>
                <w:rFonts w:ascii="Arial" w:hAnsi="Arial" w:cs="B Nazanin" w:hint="cs"/>
                <w:rtl/>
                <w:lang w:eastAsia="en-GB" w:bidi="fa-IR"/>
              </w:rPr>
              <w:t>بازخورد از مشتریان به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Pr>
                <w:rFonts w:cs="B Nazanin" w:hint="cs"/>
                <w:rtl/>
              </w:rPr>
              <w:lastRenderedPageBreak/>
              <w:t>36</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lang w:eastAsia="en-GB" w:bidi="fa-IR"/>
              </w:rPr>
            </w:pPr>
            <w:r w:rsidRPr="00956607">
              <w:rPr>
                <w:rFonts w:ascii="Arial" w:hAnsi="Arial" w:cs="B Nazanin" w:hint="cs"/>
                <w:rtl/>
                <w:lang w:eastAsia="en-GB" w:bidi="fa-IR"/>
              </w:rPr>
              <w:t>اطمینان از تداوم رابطه با مشتری به چه میزان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r w:rsidR="00AE4AED" w:rsidRPr="00956607" w:rsidTr="00AE4AED">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Pr>
                <w:rFonts w:cs="B Nazanin" w:hint="cs"/>
                <w:rtl/>
              </w:rPr>
              <w:t>37</w:t>
            </w:r>
          </w:p>
        </w:tc>
        <w:tc>
          <w:tcPr>
            <w:tcW w:w="6804" w:type="dxa"/>
          </w:tcPr>
          <w:p w:rsidR="00AE4AED" w:rsidRPr="00956607" w:rsidRDefault="00AE4AED" w:rsidP="0067206A">
            <w:pPr>
              <w:pStyle w:val="NoSpacing"/>
              <w:bidi/>
              <w:cnfStyle w:val="000000000000" w:firstRow="0" w:lastRow="0" w:firstColumn="0" w:lastColumn="0" w:oddVBand="0" w:evenVBand="0" w:oddHBand="0" w:evenHBand="0" w:firstRowFirstColumn="0" w:firstRowLastColumn="0" w:lastRowFirstColumn="0" w:lastRowLastColumn="0"/>
              <w:rPr>
                <w:rFonts w:ascii="Arial" w:hAnsi="Arial" w:cs="B Nazanin"/>
                <w:lang w:eastAsia="en-GB" w:bidi="fa-IR"/>
              </w:rPr>
            </w:pPr>
            <w:r w:rsidRPr="00956607">
              <w:rPr>
                <w:rFonts w:ascii="Arial" w:hAnsi="Arial" w:cs="B Nazanin" w:hint="cs"/>
                <w:rtl/>
                <w:lang w:eastAsia="en-GB" w:bidi="fa-IR"/>
              </w:rPr>
              <w:t>انجام برنامه</w:t>
            </w:r>
            <w:r w:rsidRPr="00956607">
              <w:rPr>
                <w:rFonts w:ascii="Arial" w:hAnsi="Arial" w:cs="B Nazanin" w:hint="cs"/>
                <w:rtl/>
                <w:lang w:eastAsia="en-GB" w:bidi="fa-IR"/>
              </w:rPr>
              <w:softHyphen/>
              <w:t>ریزی استراتژیک به چه میزان است؟</w:t>
            </w:r>
          </w:p>
        </w:tc>
        <w:tc>
          <w:tcPr>
            <w:tcW w:w="527"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000000" w:firstRow="0" w:lastRow="0" w:firstColumn="0" w:lastColumn="0" w:oddVBand="0" w:evenVBand="0" w:oddHBand="0" w:evenHBand="0" w:firstRowFirstColumn="0" w:firstRowLastColumn="0" w:lastRowFirstColumn="0" w:lastRowLastColumn="0"/>
              <w:rPr>
                <w:rFonts w:cs="B Nazanin"/>
                <w:rtl/>
              </w:rPr>
            </w:pPr>
          </w:p>
        </w:tc>
      </w:tr>
      <w:tr w:rsidR="00AE4AED" w:rsidRPr="00956607" w:rsidTr="00AE4A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AE4AED" w:rsidRPr="00956607" w:rsidRDefault="00AE4AED" w:rsidP="0067206A">
            <w:pPr>
              <w:pStyle w:val="NoSpacing"/>
              <w:rPr>
                <w:rFonts w:cs="B Nazanin"/>
                <w:rtl/>
              </w:rPr>
            </w:pPr>
            <w:r>
              <w:rPr>
                <w:rFonts w:cs="B Nazanin" w:hint="cs"/>
                <w:rtl/>
              </w:rPr>
              <w:t>38</w:t>
            </w:r>
          </w:p>
        </w:tc>
        <w:tc>
          <w:tcPr>
            <w:tcW w:w="6804" w:type="dxa"/>
          </w:tcPr>
          <w:p w:rsidR="00AE4AED" w:rsidRPr="00956607" w:rsidRDefault="00AE4AED" w:rsidP="0067206A">
            <w:pPr>
              <w:pStyle w:val="NoSpacing"/>
              <w:bidi/>
              <w:cnfStyle w:val="000000100000" w:firstRow="0" w:lastRow="0" w:firstColumn="0" w:lastColumn="0" w:oddVBand="0" w:evenVBand="0" w:oddHBand="1" w:evenHBand="0" w:firstRowFirstColumn="0" w:firstRowLastColumn="0" w:lastRowFirstColumn="0" w:lastRowLastColumn="0"/>
              <w:rPr>
                <w:rFonts w:ascii="Arial" w:hAnsi="Arial" w:cs="B Nazanin"/>
                <w:lang w:eastAsia="en-GB" w:bidi="fa-IR"/>
              </w:rPr>
            </w:pPr>
            <w:r w:rsidRPr="00956607">
              <w:rPr>
                <w:rFonts w:ascii="Arial" w:hAnsi="Arial" w:cs="B Nazanin" w:hint="cs"/>
                <w:rtl/>
                <w:lang w:eastAsia="en-GB" w:bidi="fa-IR"/>
              </w:rPr>
              <w:t>کارکنان هوشمند و خلاق به چه میزان است؟</w:t>
            </w:r>
          </w:p>
        </w:tc>
        <w:tc>
          <w:tcPr>
            <w:tcW w:w="527"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gridSpan w:val="2"/>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AE4AED" w:rsidRPr="00956607" w:rsidRDefault="00AE4AED" w:rsidP="0067206A">
            <w:pPr>
              <w:pStyle w:val="NoSpacing"/>
              <w:cnfStyle w:val="000000100000" w:firstRow="0" w:lastRow="0" w:firstColumn="0" w:lastColumn="0" w:oddVBand="0" w:evenVBand="0" w:oddHBand="1" w:evenHBand="0" w:firstRowFirstColumn="0" w:firstRowLastColumn="0" w:lastRowFirstColumn="0" w:lastRowLastColumn="0"/>
              <w:rPr>
                <w:rFonts w:cs="B Nazanin"/>
                <w:rtl/>
              </w:rPr>
            </w:pPr>
          </w:p>
        </w:tc>
      </w:tr>
    </w:tbl>
    <w:p w:rsidR="00AE4AED" w:rsidRDefault="00AE4AED" w:rsidP="00AE4AED">
      <w:pPr>
        <w:bidi/>
        <w:ind w:hanging="425"/>
        <w:jc w:val="both"/>
        <w:rPr>
          <w:rFonts w:cs="B Nazanin"/>
          <w:sz w:val="26"/>
          <w:szCs w:val="26"/>
          <w:rtl/>
          <w:lang w:bidi="fa-IR"/>
        </w:rPr>
      </w:pPr>
    </w:p>
    <w:p w:rsidR="00AE4AED" w:rsidRPr="00AE4AED" w:rsidRDefault="00AE4AED" w:rsidP="00AE4AED">
      <w:pPr>
        <w:bidi/>
        <w:ind w:hanging="425"/>
        <w:jc w:val="both"/>
        <w:rPr>
          <w:rFonts w:cs="B Nazanin"/>
          <w:sz w:val="28"/>
          <w:szCs w:val="28"/>
          <w:rtl/>
          <w:lang w:bidi="fa-IR"/>
        </w:rPr>
      </w:pPr>
      <w:r w:rsidRPr="00AE4AED">
        <w:rPr>
          <w:rFonts w:cs="B Nazanin" w:hint="cs"/>
          <w:sz w:val="28"/>
          <w:szCs w:val="28"/>
          <w:rtl/>
          <w:lang w:bidi="fa-IR"/>
        </w:rPr>
        <w:t>به دو طریق می توان از  تحلیل این پرسشنامه استفاده کرد.</w:t>
      </w:r>
    </w:p>
    <w:p w:rsidR="00AE4AED" w:rsidRPr="00AE4AED" w:rsidRDefault="00AE4AED" w:rsidP="00AE4AED">
      <w:pPr>
        <w:numPr>
          <w:ilvl w:val="0"/>
          <w:numId w:val="2"/>
        </w:numPr>
        <w:bidi/>
        <w:ind w:left="0"/>
        <w:contextualSpacing/>
        <w:jc w:val="both"/>
        <w:rPr>
          <w:rFonts w:cs="B Nazanin"/>
          <w:sz w:val="28"/>
          <w:szCs w:val="28"/>
          <w:lang w:bidi="fa-IR"/>
        </w:rPr>
      </w:pPr>
      <w:r w:rsidRPr="00AE4AED">
        <w:rPr>
          <w:rFonts w:cs="B Nazanin" w:hint="cs"/>
          <w:sz w:val="28"/>
          <w:szCs w:val="28"/>
          <w:rtl/>
          <w:lang w:bidi="fa-IR"/>
        </w:rPr>
        <w:t>تحلیل بر اساس مولفه</w:t>
      </w:r>
      <w:r w:rsidRPr="00AE4AED">
        <w:rPr>
          <w:rFonts w:cs="B Nazanin"/>
          <w:sz w:val="28"/>
          <w:szCs w:val="28"/>
          <w:lang w:bidi="fa-IR"/>
        </w:rPr>
        <w:softHyphen/>
      </w:r>
      <w:r w:rsidRPr="00AE4AED">
        <w:rPr>
          <w:rFonts w:cs="B Nazanin" w:hint="cs"/>
          <w:sz w:val="28"/>
          <w:szCs w:val="28"/>
          <w:rtl/>
          <w:lang w:bidi="fa-IR"/>
        </w:rPr>
        <w:t>های پرسشنامه</w:t>
      </w:r>
    </w:p>
    <w:p w:rsidR="00AE4AED" w:rsidRPr="00AE4AED" w:rsidRDefault="00AE4AED" w:rsidP="00AE4AED">
      <w:pPr>
        <w:numPr>
          <w:ilvl w:val="0"/>
          <w:numId w:val="2"/>
        </w:numPr>
        <w:bidi/>
        <w:ind w:left="0"/>
        <w:contextualSpacing/>
        <w:jc w:val="both"/>
        <w:rPr>
          <w:rFonts w:cs="B Nazanin"/>
          <w:sz w:val="28"/>
          <w:szCs w:val="28"/>
          <w:lang w:bidi="fa-IR"/>
        </w:rPr>
      </w:pPr>
      <w:r w:rsidRPr="00AE4AED">
        <w:rPr>
          <w:rFonts w:cs="B Nazanin" w:hint="cs"/>
          <w:sz w:val="28"/>
          <w:szCs w:val="28"/>
          <w:rtl/>
          <w:lang w:bidi="fa-IR"/>
        </w:rPr>
        <w:t>تحلیل بر اساس میزان نمره به دست آمده</w:t>
      </w:r>
    </w:p>
    <w:p w:rsidR="00AE4AED" w:rsidRPr="00AE4AED" w:rsidRDefault="00AE4AED" w:rsidP="00AE4AED">
      <w:pPr>
        <w:bidi/>
        <w:contextualSpacing/>
        <w:jc w:val="both"/>
        <w:rPr>
          <w:rFonts w:cs="B Nazanin"/>
          <w:sz w:val="28"/>
          <w:szCs w:val="28"/>
          <w:lang w:bidi="fa-IR"/>
        </w:rPr>
      </w:pPr>
    </w:p>
    <w:p w:rsidR="00AE4AED" w:rsidRPr="00AE4AED" w:rsidRDefault="00AE4AED" w:rsidP="00AE4AED">
      <w:pPr>
        <w:bidi/>
        <w:jc w:val="both"/>
        <w:rPr>
          <w:rFonts w:cs="B Nazanin"/>
          <w:b/>
          <w:bCs/>
          <w:sz w:val="28"/>
          <w:szCs w:val="28"/>
          <w:rtl/>
          <w:lang w:bidi="fa-IR"/>
        </w:rPr>
      </w:pPr>
      <w:r w:rsidRPr="00AE4AED">
        <w:rPr>
          <w:rFonts w:cs="B Nazanin" w:hint="cs"/>
          <w:b/>
          <w:bCs/>
          <w:sz w:val="28"/>
          <w:szCs w:val="28"/>
          <w:rtl/>
          <w:lang w:bidi="fa-IR"/>
        </w:rPr>
        <w:t xml:space="preserve">تحلیل بر اساس مولفه های پرسشنامه </w:t>
      </w:r>
    </w:p>
    <w:p w:rsidR="00AE4AED" w:rsidRPr="00AE4AED" w:rsidRDefault="00AE4AED" w:rsidP="00AE4AED">
      <w:pPr>
        <w:bidi/>
        <w:contextualSpacing/>
        <w:jc w:val="both"/>
        <w:rPr>
          <w:rFonts w:cs="B Nazanin"/>
          <w:sz w:val="28"/>
          <w:szCs w:val="28"/>
          <w:rtl/>
          <w:lang w:bidi="fa-IR"/>
        </w:rPr>
      </w:pPr>
      <w:r w:rsidRPr="00AE4AED">
        <w:rPr>
          <w:rFonts w:cs="B Nazanin" w:hint="cs"/>
          <w:sz w:val="28"/>
          <w:szCs w:val="28"/>
          <w:rtl/>
          <w:lang w:bidi="fa-IR"/>
        </w:rPr>
        <w:t>به این ترتیب که ابتدا پرسشنامه</w:t>
      </w:r>
      <w:r w:rsidRPr="00AE4AED">
        <w:rPr>
          <w:rFonts w:cs="B Nazanin"/>
          <w:sz w:val="28"/>
          <w:szCs w:val="28"/>
          <w:lang w:bidi="fa-IR"/>
        </w:rPr>
        <w:softHyphen/>
      </w:r>
      <w:r w:rsidRPr="00AE4AED">
        <w:rPr>
          <w:rFonts w:cs="B Nazanin" w:hint="cs"/>
          <w:sz w:val="28"/>
          <w:szCs w:val="28"/>
          <w:rtl/>
          <w:lang w:bidi="fa-IR"/>
        </w:rPr>
        <w:t>ها را بین جامعه خود تقسیم و پس از تکمیل پرسشنامه</w:t>
      </w:r>
      <w:r w:rsidRPr="00AE4AED">
        <w:rPr>
          <w:rFonts w:cs="B Nazanin"/>
          <w:sz w:val="28"/>
          <w:szCs w:val="28"/>
          <w:lang w:bidi="fa-IR"/>
        </w:rPr>
        <w:softHyphen/>
      </w:r>
      <w:r w:rsidRPr="00AE4AED">
        <w:rPr>
          <w:rFonts w:cs="B Nazanin" w:hint="cs"/>
          <w:sz w:val="28"/>
          <w:szCs w:val="28"/>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AE4AED" w:rsidRPr="00AE4AED" w:rsidRDefault="00AE4AED" w:rsidP="00AE4AED">
      <w:pPr>
        <w:bidi/>
        <w:contextualSpacing/>
        <w:jc w:val="both"/>
        <w:rPr>
          <w:rFonts w:cs="B Nazanin"/>
          <w:sz w:val="28"/>
          <w:szCs w:val="28"/>
          <w:rtl/>
          <w:lang w:bidi="fa-IR"/>
        </w:rPr>
      </w:pPr>
      <w:r w:rsidRPr="00AE4AED">
        <w:rPr>
          <w:rFonts w:cs="B Nazanin" w:hint="cs"/>
          <w:sz w:val="28"/>
          <w:szCs w:val="28"/>
          <w:rtl/>
          <w:lang w:bidi="fa-IR"/>
        </w:rPr>
        <w:t>چگونگی کار را برای شفافیت بیشتر به صورت مرحله به مرحله توضیح می دهیم</w:t>
      </w:r>
    </w:p>
    <w:p w:rsidR="00AE4AED" w:rsidRPr="00AE4AED" w:rsidRDefault="00AE4AED" w:rsidP="00AE4AED">
      <w:pPr>
        <w:bidi/>
        <w:contextualSpacing/>
        <w:jc w:val="both"/>
        <w:rPr>
          <w:rFonts w:cs="B Nazanin"/>
          <w:sz w:val="28"/>
          <w:szCs w:val="28"/>
          <w:rtl/>
          <w:lang w:bidi="fa-IR"/>
        </w:rPr>
      </w:pPr>
      <w:r w:rsidRPr="00AE4AED">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AE4AED" w:rsidRPr="00AE4AED" w:rsidRDefault="00AE4AED" w:rsidP="00AE4AED">
      <w:pPr>
        <w:bidi/>
        <w:contextualSpacing/>
        <w:jc w:val="both"/>
        <w:rPr>
          <w:rFonts w:cs="B Nazanin"/>
          <w:sz w:val="28"/>
          <w:szCs w:val="28"/>
          <w:rtl/>
          <w:lang w:bidi="fa-IR"/>
        </w:rPr>
      </w:pPr>
      <w:r w:rsidRPr="00AE4AED">
        <w:rPr>
          <w:rFonts w:cs="B Nazanin" w:hint="cs"/>
          <w:sz w:val="28"/>
          <w:szCs w:val="28"/>
          <w:rtl/>
          <w:lang w:bidi="fa-IR"/>
        </w:rPr>
        <w:t>مرحله دوم</w:t>
      </w:r>
      <w:r w:rsidRPr="00AE4AED">
        <w:rPr>
          <w:rFonts w:cs="B Nazanin"/>
          <w:sz w:val="28"/>
          <w:szCs w:val="28"/>
          <w:lang w:bidi="fa-IR"/>
        </w:rPr>
        <w:t>.</w:t>
      </w:r>
      <w:r w:rsidRPr="00AE4AED">
        <w:rPr>
          <w:rFonts w:cs="B Nazanin" w:hint="cs"/>
          <w:sz w:val="28"/>
          <w:szCs w:val="28"/>
          <w:rtl/>
          <w:lang w:bidi="fa-IR"/>
        </w:rPr>
        <w:t xml:space="preserve"> پس از وارد کردن داده های همه سوالات، سوالات مربوط به هر مولفه را کمپیوت(</w:t>
      </w:r>
      <w:r w:rsidRPr="00AE4AED">
        <w:rPr>
          <w:rFonts w:cs="B Nazanin"/>
          <w:sz w:val="28"/>
          <w:szCs w:val="28"/>
          <w:lang w:bidi="fa-IR"/>
        </w:rPr>
        <w:t>compute</w:t>
      </w:r>
      <w:r w:rsidRPr="00AE4AED">
        <w:rPr>
          <w:rFonts w:cs="B Nazanin" w:hint="cs"/>
          <w:sz w:val="28"/>
          <w:szCs w:val="28"/>
          <w:rtl/>
          <w:lang w:bidi="fa-IR"/>
        </w:rPr>
        <w:t xml:space="preserve">) کنید. مثلا اگر مولفه اول </w:t>
      </w:r>
      <w:r w:rsidRPr="00AE4AED">
        <w:rPr>
          <w:rFonts w:cs="B Nazanin"/>
          <w:sz w:val="28"/>
          <w:szCs w:val="28"/>
          <w:lang w:bidi="fa-IR"/>
        </w:rPr>
        <w:t xml:space="preserve">X </w:t>
      </w:r>
      <w:r w:rsidRPr="00AE4AED">
        <w:rPr>
          <w:rFonts w:cs="B Nazanin" w:hint="cs"/>
          <w:sz w:val="28"/>
          <w:szCs w:val="28"/>
          <w:rtl/>
          <w:lang w:bidi="fa-IR"/>
        </w:rPr>
        <w:t xml:space="preserve"> و سوالات  آن 1 تا 7 است شما باید سوالات 1 تا 7 را </w:t>
      </w:r>
      <w:r w:rsidRPr="00AE4AED">
        <w:rPr>
          <w:rFonts w:cs="B Nazanin"/>
          <w:sz w:val="28"/>
          <w:szCs w:val="28"/>
          <w:lang w:bidi="fa-IR"/>
        </w:rPr>
        <w:t>compute</w:t>
      </w:r>
      <w:r w:rsidRPr="00AE4AED">
        <w:rPr>
          <w:rFonts w:cs="B Nazanin" w:hint="cs"/>
          <w:sz w:val="28"/>
          <w:szCs w:val="28"/>
          <w:rtl/>
          <w:lang w:bidi="fa-IR"/>
        </w:rPr>
        <w:t xml:space="preserve"> کنید تا مولفه </w:t>
      </w:r>
      <w:r w:rsidRPr="00AE4AED">
        <w:rPr>
          <w:rFonts w:cs="B Nazanin"/>
          <w:sz w:val="28"/>
          <w:szCs w:val="28"/>
          <w:lang w:bidi="fa-IR"/>
        </w:rPr>
        <w:t xml:space="preserve"> x </w:t>
      </w:r>
      <w:r w:rsidRPr="00AE4AED">
        <w:rPr>
          <w:rFonts w:cs="B Nazanin" w:hint="cs"/>
          <w:sz w:val="28"/>
          <w:szCs w:val="28"/>
          <w:rtl/>
          <w:lang w:bidi="fa-IR"/>
        </w:rPr>
        <w:t>ایجاد شود.</w:t>
      </w:r>
    </w:p>
    <w:p w:rsidR="00AE4AED" w:rsidRPr="00AE4AED" w:rsidRDefault="00AE4AED" w:rsidP="00AE4AED">
      <w:pPr>
        <w:bidi/>
        <w:contextualSpacing/>
        <w:jc w:val="both"/>
        <w:rPr>
          <w:rFonts w:cs="B Nazanin"/>
          <w:sz w:val="28"/>
          <w:szCs w:val="28"/>
          <w:rtl/>
          <w:lang w:bidi="fa-IR"/>
        </w:rPr>
      </w:pPr>
      <w:r w:rsidRPr="00AE4AED">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AE4AED">
        <w:rPr>
          <w:rFonts w:cs="B Nazanin"/>
          <w:sz w:val="28"/>
          <w:szCs w:val="28"/>
          <w:lang w:bidi="fa-IR"/>
        </w:rPr>
        <w:t>compute</w:t>
      </w:r>
      <w:r w:rsidRPr="00AE4AED">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AE4AED" w:rsidRPr="00AE4AED" w:rsidRDefault="00AE4AED" w:rsidP="00AE4AED">
      <w:pPr>
        <w:bidi/>
        <w:contextualSpacing/>
        <w:jc w:val="both"/>
        <w:rPr>
          <w:rFonts w:cs="B Nazanin"/>
          <w:sz w:val="28"/>
          <w:szCs w:val="28"/>
          <w:rtl/>
          <w:lang w:bidi="fa-IR"/>
        </w:rPr>
      </w:pPr>
      <w:r w:rsidRPr="00AE4AED">
        <w:rPr>
          <w:rFonts w:cs="B Nazanin" w:hint="cs"/>
          <w:sz w:val="28"/>
          <w:szCs w:val="28"/>
          <w:rtl/>
          <w:lang w:bidi="fa-IR"/>
        </w:rPr>
        <w:t>مرحله سوم. حالا شما هم مولفه</w:t>
      </w:r>
      <w:r w:rsidRPr="00AE4AED">
        <w:rPr>
          <w:rFonts w:cs="B Nazanin"/>
          <w:sz w:val="28"/>
          <w:szCs w:val="28"/>
          <w:rtl/>
          <w:lang w:bidi="fa-IR"/>
        </w:rPr>
        <w:softHyphen/>
      </w:r>
      <w:r w:rsidRPr="00AE4AED">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AE4AED" w:rsidRPr="00AE4AED" w:rsidRDefault="00AE4AED" w:rsidP="00AE4AED">
      <w:pPr>
        <w:bidi/>
        <w:contextualSpacing/>
        <w:jc w:val="both"/>
        <w:rPr>
          <w:rFonts w:cs="B Nazanin"/>
          <w:sz w:val="28"/>
          <w:szCs w:val="28"/>
          <w:rtl/>
          <w:lang w:bidi="fa-IR"/>
        </w:rPr>
      </w:pPr>
      <w:r w:rsidRPr="00AE4AED">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AE4AED" w:rsidRDefault="00AE4AED" w:rsidP="00AE4AED">
      <w:pPr>
        <w:bidi/>
        <w:spacing w:after="0" w:line="240" w:lineRule="auto"/>
        <w:jc w:val="both"/>
        <w:rPr>
          <w:rFonts w:ascii="Arial" w:hAnsi="Arial" w:cs="B Nazanin"/>
          <w:b/>
          <w:bCs/>
          <w:sz w:val="28"/>
          <w:szCs w:val="28"/>
          <w:rtl/>
          <w:lang w:bidi="fa-IR"/>
        </w:rPr>
      </w:pPr>
    </w:p>
    <w:p w:rsidR="00AE4AED" w:rsidRDefault="00AE4AED" w:rsidP="00AE4AED">
      <w:pPr>
        <w:bidi/>
        <w:spacing w:after="0" w:line="240" w:lineRule="auto"/>
        <w:jc w:val="both"/>
        <w:rPr>
          <w:rFonts w:ascii="Arial" w:hAnsi="Arial" w:cs="B Nazanin"/>
          <w:b/>
          <w:bCs/>
          <w:sz w:val="28"/>
          <w:szCs w:val="28"/>
          <w:rtl/>
          <w:lang w:bidi="fa-IR"/>
        </w:rPr>
      </w:pPr>
    </w:p>
    <w:p w:rsidR="00AE4AED" w:rsidRPr="00AE4AED" w:rsidRDefault="00AE4AED" w:rsidP="00AE4AED">
      <w:pPr>
        <w:bidi/>
        <w:spacing w:after="0" w:line="240" w:lineRule="auto"/>
        <w:jc w:val="both"/>
        <w:rPr>
          <w:rFonts w:ascii="Arial" w:hAnsi="Arial" w:cs="B Nazanin"/>
          <w:b/>
          <w:bCs/>
          <w:sz w:val="28"/>
          <w:szCs w:val="28"/>
          <w:lang w:bidi="fa-IR"/>
        </w:rPr>
      </w:pPr>
      <w:r w:rsidRPr="00AE4AED">
        <w:rPr>
          <w:rFonts w:ascii="Arial" w:hAnsi="Arial" w:cs="B Nazanin" w:hint="cs"/>
          <w:b/>
          <w:bCs/>
          <w:sz w:val="28"/>
          <w:szCs w:val="28"/>
          <w:rtl/>
          <w:lang w:bidi="fa-IR"/>
        </w:rPr>
        <w:lastRenderedPageBreak/>
        <w:t>نمره گذاری پرسشنامه:</w:t>
      </w:r>
    </w:p>
    <w:p w:rsidR="00AE4AED" w:rsidRPr="00AE4AED" w:rsidRDefault="00AE4AED" w:rsidP="00AE4AED">
      <w:pPr>
        <w:bidi/>
        <w:rPr>
          <w:rFonts w:ascii="Arial" w:hAnsi="Arial" w:cs="B Nazanin"/>
          <w:sz w:val="28"/>
          <w:szCs w:val="28"/>
          <w:rtl/>
          <w:lang w:bidi="fa-IR"/>
        </w:rPr>
      </w:pPr>
      <w:r w:rsidRPr="00AE4AED">
        <w:rPr>
          <w:rFonts w:ascii="Arial" w:hAnsi="Arial" w:cs="B Nazanin" w:hint="cs"/>
          <w:sz w:val="28"/>
          <w:szCs w:val="28"/>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AE4AED" w:rsidTr="0067206A">
        <w:tc>
          <w:tcPr>
            <w:tcW w:w="1558" w:type="dxa"/>
            <w:shd w:val="clear" w:color="auto" w:fill="BFBFBF" w:themeFill="background1" w:themeFillShade="BF"/>
          </w:tcPr>
          <w:p w:rsidR="00AE4AED" w:rsidRPr="00A7785C" w:rsidRDefault="00AE4AED" w:rsidP="0067206A">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BFBFBF" w:themeFill="background1" w:themeFillShade="BF"/>
          </w:tcPr>
          <w:p w:rsidR="00AE4AED" w:rsidRPr="00A7785C" w:rsidRDefault="00AE4AED" w:rsidP="0067206A">
            <w:pPr>
              <w:jc w:val="center"/>
              <w:rPr>
                <w:rFonts w:cs="B Nazanin"/>
                <w:b/>
                <w:bCs/>
                <w:rtl/>
              </w:rPr>
            </w:pPr>
            <w:r>
              <w:rPr>
                <w:rFonts w:cs="B Nazanin" w:hint="cs"/>
                <w:b/>
                <w:bCs/>
                <w:rtl/>
              </w:rPr>
              <w:t>خیلی کم</w:t>
            </w:r>
          </w:p>
        </w:tc>
        <w:tc>
          <w:tcPr>
            <w:tcW w:w="1558" w:type="dxa"/>
            <w:shd w:val="clear" w:color="auto" w:fill="BFBFBF" w:themeFill="background1" w:themeFillShade="BF"/>
          </w:tcPr>
          <w:p w:rsidR="00AE4AED" w:rsidRPr="00A7785C" w:rsidRDefault="00AE4AED" w:rsidP="0067206A">
            <w:pPr>
              <w:jc w:val="center"/>
              <w:rPr>
                <w:rFonts w:cs="B Nazanin"/>
                <w:b/>
                <w:bCs/>
                <w:rtl/>
              </w:rPr>
            </w:pPr>
            <w:r>
              <w:rPr>
                <w:rFonts w:cs="B Nazanin" w:hint="cs"/>
                <w:b/>
                <w:bCs/>
                <w:rtl/>
              </w:rPr>
              <w:t>کم</w:t>
            </w:r>
          </w:p>
        </w:tc>
        <w:tc>
          <w:tcPr>
            <w:tcW w:w="1558" w:type="dxa"/>
            <w:shd w:val="clear" w:color="auto" w:fill="BFBFBF" w:themeFill="background1" w:themeFillShade="BF"/>
          </w:tcPr>
          <w:p w:rsidR="00AE4AED" w:rsidRPr="00A7785C" w:rsidRDefault="00AE4AED" w:rsidP="0067206A">
            <w:pPr>
              <w:jc w:val="center"/>
              <w:rPr>
                <w:rFonts w:cs="B Nazanin"/>
                <w:b/>
                <w:bCs/>
                <w:rtl/>
              </w:rPr>
            </w:pPr>
            <w:r>
              <w:rPr>
                <w:rFonts w:cs="B Nazanin" w:hint="cs"/>
                <w:b/>
                <w:bCs/>
                <w:rtl/>
              </w:rPr>
              <w:t>متوسط</w:t>
            </w:r>
          </w:p>
        </w:tc>
        <w:tc>
          <w:tcPr>
            <w:tcW w:w="1559" w:type="dxa"/>
            <w:shd w:val="clear" w:color="auto" w:fill="BFBFBF" w:themeFill="background1" w:themeFillShade="BF"/>
          </w:tcPr>
          <w:p w:rsidR="00AE4AED" w:rsidRPr="00A7785C" w:rsidRDefault="00AE4AED" w:rsidP="0067206A">
            <w:pPr>
              <w:jc w:val="center"/>
              <w:rPr>
                <w:rFonts w:cs="B Nazanin"/>
                <w:b/>
                <w:bCs/>
                <w:rtl/>
              </w:rPr>
            </w:pPr>
            <w:r>
              <w:rPr>
                <w:rFonts w:cs="B Nazanin" w:hint="cs"/>
                <w:b/>
                <w:bCs/>
                <w:rtl/>
              </w:rPr>
              <w:t>زیاد</w:t>
            </w:r>
          </w:p>
        </w:tc>
        <w:tc>
          <w:tcPr>
            <w:tcW w:w="1649" w:type="dxa"/>
            <w:shd w:val="clear" w:color="auto" w:fill="BFBFBF" w:themeFill="background1" w:themeFillShade="BF"/>
          </w:tcPr>
          <w:p w:rsidR="00AE4AED" w:rsidRPr="00A7785C" w:rsidRDefault="00AE4AED" w:rsidP="0067206A">
            <w:pPr>
              <w:jc w:val="center"/>
              <w:rPr>
                <w:rFonts w:cs="B Nazanin"/>
                <w:b/>
                <w:bCs/>
                <w:rtl/>
              </w:rPr>
            </w:pPr>
            <w:r>
              <w:rPr>
                <w:rFonts w:cs="B Nazanin" w:hint="cs"/>
                <w:b/>
                <w:bCs/>
                <w:rtl/>
              </w:rPr>
              <w:t>خیلی زیاد</w:t>
            </w:r>
          </w:p>
        </w:tc>
      </w:tr>
      <w:tr w:rsidR="00AE4AED" w:rsidTr="0067206A">
        <w:tc>
          <w:tcPr>
            <w:tcW w:w="1558" w:type="dxa"/>
          </w:tcPr>
          <w:p w:rsidR="00AE4AED" w:rsidRPr="00E35BA3" w:rsidRDefault="00AE4AED" w:rsidP="0067206A">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AE4AED" w:rsidRPr="00E35BA3" w:rsidRDefault="00AE4AED" w:rsidP="0067206A">
            <w:pPr>
              <w:jc w:val="center"/>
              <w:rPr>
                <w:rFonts w:cs="B Nazanin"/>
                <w:rtl/>
              </w:rPr>
            </w:pPr>
            <w:r w:rsidRPr="00E35BA3">
              <w:rPr>
                <w:rFonts w:cs="B Nazanin" w:hint="cs"/>
                <w:rtl/>
              </w:rPr>
              <w:t>1</w:t>
            </w:r>
          </w:p>
        </w:tc>
        <w:tc>
          <w:tcPr>
            <w:tcW w:w="1558" w:type="dxa"/>
          </w:tcPr>
          <w:p w:rsidR="00AE4AED" w:rsidRPr="00E35BA3" w:rsidRDefault="00AE4AED" w:rsidP="0067206A">
            <w:pPr>
              <w:jc w:val="center"/>
              <w:rPr>
                <w:rFonts w:cs="B Nazanin"/>
                <w:rtl/>
              </w:rPr>
            </w:pPr>
            <w:r w:rsidRPr="00E35BA3">
              <w:rPr>
                <w:rFonts w:cs="B Nazanin" w:hint="cs"/>
                <w:rtl/>
              </w:rPr>
              <w:t>2</w:t>
            </w:r>
          </w:p>
        </w:tc>
        <w:tc>
          <w:tcPr>
            <w:tcW w:w="1558" w:type="dxa"/>
          </w:tcPr>
          <w:p w:rsidR="00AE4AED" w:rsidRPr="00E35BA3" w:rsidRDefault="00AE4AED" w:rsidP="0067206A">
            <w:pPr>
              <w:jc w:val="center"/>
              <w:rPr>
                <w:rFonts w:cs="B Nazanin"/>
                <w:rtl/>
              </w:rPr>
            </w:pPr>
            <w:r w:rsidRPr="00E35BA3">
              <w:rPr>
                <w:rFonts w:cs="B Nazanin" w:hint="cs"/>
                <w:rtl/>
              </w:rPr>
              <w:t>3</w:t>
            </w:r>
          </w:p>
        </w:tc>
        <w:tc>
          <w:tcPr>
            <w:tcW w:w="1559" w:type="dxa"/>
          </w:tcPr>
          <w:p w:rsidR="00AE4AED" w:rsidRPr="00E35BA3" w:rsidRDefault="00AE4AED" w:rsidP="0067206A">
            <w:pPr>
              <w:jc w:val="center"/>
              <w:rPr>
                <w:rFonts w:cs="B Nazanin"/>
                <w:rtl/>
              </w:rPr>
            </w:pPr>
            <w:r w:rsidRPr="00E35BA3">
              <w:rPr>
                <w:rFonts w:cs="B Nazanin" w:hint="cs"/>
                <w:rtl/>
              </w:rPr>
              <w:t>4</w:t>
            </w:r>
          </w:p>
        </w:tc>
        <w:tc>
          <w:tcPr>
            <w:tcW w:w="1649" w:type="dxa"/>
          </w:tcPr>
          <w:p w:rsidR="00AE4AED" w:rsidRPr="00E35BA3" w:rsidRDefault="00AE4AED" w:rsidP="0067206A">
            <w:pPr>
              <w:jc w:val="center"/>
              <w:rPr>
                <w:rFonts w:cs="B Nazanin"/>
                <w:rtl/>
              </w:rPr>
            </w:pPr>
            <w:r w:rsidRPr="00E35BA3">
              <w:rPr>
                <w:rFonts w:cs="B Nazanin" w:hint="cs"/>
                <w:rtl/>
              </w:rPr>
              <w:t>5</w:t>
            </w:r>
          </w:p>
        </w:tc>
      </w:tr>
    </w:tbl>
    <w:p w:rsidR="00AE4AED" w:rsidRPr="00934D19" w:rsidRDefault="00AE4AED" w:rsidP="00AE4AED">
      <w:pPr>
        <w:bidi/>
        <w:spacing w:line="240" w:lineRule="auto"/>
        <w:ind w:left="720"/>
        <w:contextualSpacing/>
        <w:rPr>
          <w:rFonts w:cs="B Nazanin"/>
          <w:color w:val="000000"/>
          <w:sz w:val="28"/>
          <w:szCs w:val="28"/>
          <w:rtl/>
          <w:lang w:bidi="fa-IR"/>
        </w:rPr>
      </w:pPr>
    </w:p>
    <w:p w:rsidR="00AE4AED" w:rsidRPr="00AE4AED" w:rsidRDefault="00AE4AED" w:rsidP="00AE4AED">
      <w:pPr>
        <w:spacing w:after="0"/>
        <w:jc w:val="right"/>
        <w:rPr>
          <w:rFonts w:cs="B Nazanin"/>
          <w:b/>
          <w:bCs/>
          <w:sz w:val="28"/>
          <w:szCs w:val="28"/>
          <w:lang w:bidi="fa-IR"/>
        </w:rPr>
      </w:pPr>
      <w:r w:rsidRPr="00C2067B">
        <w:rPr>
          <w:rFonts w:cs="B Nazanin" w:hint="cs"/>
          <w:b/>
          <w:bCs/>
          <w:sz w:val="26"/>
          <w:szCs w:val="26"/>
          <w:rtl/>
          <w:lang w:bidi="fa-IR"/>
        </w:rPr>
        <w:t xml:space="preserve">تحلیل بر اساس میزان نمره پرسشنامه </w:t>
      </w:r>
    </w:p>
    <w:p w:rsidR="00AE4AED" w:rsidRPr="00AE4AED" w:rsidRDefault="00AE4AED" w:rsidP="00AE4AED">
      <w:pPr>
        <w:bidi/>
        <w:spacing w:after="0" w:line="240" w:lineRule="auto"/>
        <w:ind w:left="720"/>
        <w:contextualSpacing/>
        <w:rPr>
          <w:rFonts w:cs="B Nazanin"/>
          <w:color w:val="000000"/>
          <w:sz w:val="28"/>
          <w:szCs w:val="28"/>
          <w:lang w:bidi="fa-IR"/>
        </w:rPr>
      </w:pPr>
      <w:r w:rsidRPr="00AE4AED">
        <w:rPr>
          <w:rFonts w:cs="B Nazanin" w:hint="cs"/>
          <w:color w:val="000000"/>
          <w:sz w:val="28"/>
          <w:szCs w:val="28"/>
          <w:rtl/>
          <w:lang w:bidi="fa-IR"/>
        </w:rPr>
        <w:t>بر اساس این روش از تحلیل شما نمره</w:t>
      </w:r>
      <w:r w:rsidRPr="00AE4AED">
        <w:rPr>
          <w:rFonts w:cs="B Nazanin"/>
          <w:color w:val="000000"/>
          <w:sz w:val="28"/>
          <w:szCs w:val="28"/>
          <w:lang w:bidi="fa-IR"/>
        </w:rPr>
        <w:softHyphen/>
      </w:r>
      <w:r w:rsidRPr="00AE4AED">
        <w:rPr>
          <w:rFonts w:cs="B Nazanin" w:hint="cs"/>
          <w:color w:val="000000"/>
          <w:sz w:val="28"/>
          <w:szCs w:val="28"/>
          <w:rtl/>
          <w:lang w:bidi="fa-IR"/>
        </w:rPr>
        <w:t>های به دست آمده را  جمع کرده و سپس بر اساس جدول زیر قضاوت کنید.</w:t>
      </w:r>
    </w:p>
    <w:p w:rsidR="00AE4AED" w:rsidRPr="00AE4AED" w:rsidRDefault="00AE4AED" w:rsidP="00AE4AED">
      <w:pPr>
        <w:bidi/>
        <w:spacing w:line="240" w:lineRule="auto"/>
        <w:ind w:left="720"/>
        <w:contextualSpacing/>
        <w:rPr>
          <w:rFonts w:cs="B Nazanin"/>
          <w:color w:val="000000"/>
          <w:sz w:val="28"/>
          <w:szCs w:val="28"/>
          <w:rtl/>
          <w:lang w:bidi="fa-IR"/>
        </w:rPr>
      </w:pPr>
      <w:r w:rsidRPr="00AE4AED">
        <w:rPr>
          <w:rFonts w:cs="B Nazanin" w:hint="cs"/>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AE4AED" w:rsidRPr="00AE4AED" w:rsidRDefault="00AE4AED" w:rsidP="00AE4AED">
      <w:pPr>
        <w:bidi/>
        <w:spacing w:line="240" w:lineRule="auto"/>
        <w:ind w:left="720"/>
        <w:contextualSpacing/>
        <w:rPr>
          <w:rFonts w:cs="B Nazanin"/>
          <w:sz w:val="28"/>
          <w:szCs w:val="28"/>
          <w:rtl/>
          <w:lang w:bidi="fa-IR"/>
        </w:rPr>
      </w:pPr>
      <w:r w:rsidRPr="00AE4AED">
        <w:rPr>
          <w:rFonts w:cs="B Nazanin" w:hint="cs"/>
          <w:sz w:val="28"/>
          <w:szCs w:val="28"/>
          <w:rtl/>
          <w:lang w:bidi="fa-IR"/>
        </w:rPr>
        <w:t>مثال: حد پایین نمرات پرسشنامه به طریق زیر بدست آمده است</w:t>
      </w:r>
    </w:p>
    <w:p w:rsidR="00AE4AED" w:rsidRDefault="00AE4AED" w:rsidP="00AE4AED">
      <w:pPr>
        <w:bidi/>
        <w:spacing w:line="240" w:lineRule="auto"/>
        <w:ind w:left="720"/>
        <w:contextualSpacing/>
        <w:rPr>
          <w:rFonts w:cs="B Nazanin"/>
          <w:sz w:val="28"/>
          <w:szCs w:val="28"/>
          <w:rtl/>
          <w:lang w:bidi="fa-IR"/>
        </w:rPr>
      </w:pPr>
      <w:r w:rsidRPr="00AE4AED">
        <w:rPr>
          <w:rFonts w:cs="B Nazanin" w:hint="cs"/>
          <w:sz w:val="28"/>
          <w:szCs w:val="28"/>
          <w:rtl/>
          <w:lang w:bidi="fa-IR"/>
        </w:rPr>
        <w:t>تعداد سوالات پرسشنامه* 1 = حد پایین نمره</w:t>
      </w:r>
    </w:p>
    <w:p w:rsidR="00AE4AED" w:rsidRPr="00AE4AED" w:rsidRDefault="00AE4AED" w:rsidP="00AE4AED">
      <w:pPr>
        <w:bidi/>
        <w:spacing w:line="240" w:lineRule="auto"/>
        <w:ind w:left="720"/>
        <w:contextualSpacing/>
        <w:rPr>
          <w:rFonts w:cs="B Nazanin"/>
          <w:sz w:val="28"/>
          <w:szCs w:val="28"/>
          <w:rtl/>
          <w:lang w:bidi="fa-IR"/>
        </w:rPr>
      </w:pPr>
    </w:p>
    <w:tbl>
      <w:tblPr>
        <w:tblStyle w:val="TableGrid21"/>
        <w:bidiVisual/>
        <w:tblW w:w="0" w:type="auto"/>
        <w:jc w:val="center"/>
        <w:tblLook w:val="04A0" w:firstRow="1" w:lastRow="0" w:firstColumn="1" w:lastColumn="0" w:noHBand="0" w:noVBand="1"/>
      </w:tblPr>
      <w:tblGrid>
        <w:gridCol w:w="2847"/>
        <w:gridCol w:w="3158"/>
        <w:gridCol w:w="2608"/>
      </w:tblGrid>
      <w:tr w:rsidR="00AE4AED" w:rsidRPr="00C2067B" w:rsidTr="00880597">
        <w:trPr>
          <w:trHeight w:val="553"/>
          <w:jc w:val="center"/>
        </w:trPr>
        <w:tc>
          <w:tcPr>
            <w:tcW w:w="2847" w:type="dxa"/>
            <w:shd w:val="clear" w:color="auto" w:fill="BFBFBF" w:themeFill="background1" w:themeFillShade="BF"/>
          </w:tcPr>
          <w:p w:rsidR="00AE4AED" w:rsidRPr="00880597" w:rsidRDefault="00AE4AED" w:rsidP="0067206A">
            <w:pPr>
              <w:bidi/>
              <w:jc w:val="center"/>
              <w:rPr>
                <w:rFonts w:ascii="Cambria" w:eastAsia="Times New Roman" w:hAnsi="Cambria" w:cs="B Nazanin"/>
                <w:sz w:val="24"/>
                <w:szCs w:val="24"/>
                <w:rtl/>
                <w:lang w:bidi="fa-IR"/>
              </w:rPr>
            </w:pPr>
            <w:r w:rsidRPr="00880597">
              <w:rPr>
                <w:rFonts w:ascii="Cambria" w:eastAsia="Times New Roman" w:hAnsi="Cambria" w:cs="B Nazanin" w:hint="cs"/>
                <w:sz w:val="24"/>
                <w:szCs w:val="24"/>
                <w:rtl/>
                <w:lang w:bidi="fa-IR"/>
              </w:rPr>
              <w:t>حد پایین نمره</w:t>
            </w:r>
          </w:p>
        </w:tc>
        <w:tc>
          <w:tcPr>
            <w:tcW w:w="3158" w:type="dxa"/>
            <w:shd w:val="clear" w:color="auto" w:fill="BFBFBF" w:themeFill="background1" w:themeFillShade="BF"/>
          </w:tcPr>
          <w:p w:rsidR="00AE4AED" w:rsidRPr="00880597" w:rsidRDefault="00AE4AED" w:rsidP="0067206A">
            <w:pPr>
              <w:bidi/>
              <w:jc w:val="center"/>
              <w:rPr>
                <w:rFonts w:ascii="Cambria" w:eastAsia="Times New Roman" w:hAnsi="Cambria" w:cs="B Nazanin"/>
                <w:sz w:val="24"/>
                <w:szCs w:val="24"/>
                <w:rtl/>
                <w:lang w:bidi="fa-IR"/>
              </w:rPr>
            </w:pPr>
            <w:r w:rsidRPr="00880597">
              <w:rPr>
                <w:rFonts w:ascii="Cambria" w:eastAsia="Times New Roman" w:hAnsi="Cambria" w:cs="B Nazanin" w:hint="cs"/>
                <w:sz w:val="24"/>
                <w:szCs w:val="24"/>
                <w:rtl/>
                <w:lang w:bidi="fa-IR"/>
              </w:rPr>
              <w:t>حد متوسط نمرات</w:t>
            </w:r>
          </w:p>
        </w:tc>
        <w:tc>
          <w:tcPr>
            <w:tcW w:w="2608" w:type="dxa"/>
            <w:shd w:val="clear" w:color="auto" w:fill="BFBFBF" w:themeFill="background1" w:themeFillShade="BF"/>
          </w:tcPr>
          <w:p w:rsidR="00AE4AED" w:rsidRPr="00880597" w:rsidRDefault="00AE4AED" w:rsidP="0067206A">
            <w:pPr>
              <w:bidi/>
              <w:jc w:val="center"/>
              <w:rPr>
                <w:rFonts w:ascii="Cambria" w:eastAsia="Times New Roman" w:hAnsi="Cambria" w:cs="B Nazanin"/>
                <w:sz w:val="24"/>
                <w:szCs w:val="24"/>
                <w:rtl/>
                <w:lang w:bidi="fa-IR"/>
              </w:rPr>
            </w:pPr>
            <w:r w:rsidRPr="00880597">
              <w:rPr>
                <w:rFonts w:ascii="Cambria" w:eastAsia="Times New Roman" w:hAnsi="Cambria" w:cs="B Nazanin" w:hint="cs"/>
                <w:sz w:val="24"/>
                <w:szCs w:val="24"/>
                <w:rtl/>
                <w:lang w:bidi="fa-IR"/>
              </w:rPr>
              <w:t>حد بالای نمرات</w:t>
            </w:r>
          </w:p>
        </w:tc>
      </w:tr>
      <w:tr w:rsidR="00AE4AED" w:rsidRPr="00C2067B" w:rsidTr="00880597">
        <w:trPr>
          <w:trHeight w:val="484"/>
          <w:jc w:val="center"/>
        </w:trPr>
        <w:tc>
          <w:tcPr>
            <w:tcW w:w="2847" w:type="dxa"/>
          </w:tcPr>
          <w:p w:rsidR="00AE4AED" w:rsidRPr="00880597" w:rsidRDefault="00AE4AED" w:rsidP="0067206A">
            <w:pPr>
              <w:bidi/>
              <w:jc w:val="center"/>
              <w:rPr>
                <w:rFonts w:ascii="Cambria" w:eastAsia="Times New Roman" w:hAnsi="Cambria" w:cs="B Nazanin"/>
                <w:sz w:val="24"/>
                <w:szCs w:val="24"/>
                <w:rtl/>
                <w:lang w:bidi="fa-IR"/>
              </w:rPr>
            </w:pPr>
            <w:r w:rsidRPr="00880597">
              <w:rPr>
                <w:rFonts w:ascii="Cambria" w:eastAsia="Times New Roman" w:hAnsi="Cambria" w:cs="B Nazanin" w:hint="cs"/>
                <w:sz w:val="24"/>
                <w:szCs w:val="24"/>
                <w:rtl/>
                <w:lang w:bidi="fa-IR"/>
              </w:rPr>
              <w:t>45</w:t>
            </w:r>
          </w:p>
        </w:tc>
        <w:tc>
          <w:tcPr>
            <w:tcW w:w="3158" w:type="dxa"/>
          </w:tcPr>
          <w:p w:rsidR="00AE4AED" w:rsidRPr="00880597" w:rsidRDefault="00AE4AED" w:rsidP="0067206A">
            <w:pPr>
              <w:bidi/>
              <w:jc w:val="center"/>
              <w:rPr>
                <w:rFonts w:cs="B Nazanin"/>
                <w:sz w:val="24"/>
                <w:szCs w:val="24"/>
                <w:rtl/>
                <w:lang w:bidi="fa-IR"/>
              </w:rPr>
            </w:pPr>
            <w:r w:rsidRPr="00880597">
              <w:rPr>
                <w:rFonts w:cs="B Nazanin" w:hint="cs"/>
                <w:sz w:val="24"/>
                <w:szCs w:val="24"/>
                <w:rtl/>
                <w:lang w:bidi="fa-IR"/>
              </w:rPr>
              <w:t>114</w:t>
            </w:r>
          </w:p>
        </w:tc>
        <w:tc>
          <w:tcPr>
            <w:tcW w:w="2608" w:type="dxa"/>
          </w:tcPr>
          <w:p w:rsidR="00AE4AED" w:rsidRPr="00880597" w:rsidRDefault="00AE4AED" w:rsidP="0067206A">
            <w:pPr>
              <w:bidi/>
              <w:jc w:val="center"/>
              <w:rPr>
                <w:rFonts w:cs="B Nazanin"/>
                <w:sz w:val="24"/>
                <w:szCs w:val="24"/>
                <w:rtl/>
                <w:lang w:bidi="fa-IR"/>
              </w:rPr>
            </w:pPr>
            <w:r w:rsidRPr="00880597">
              <w:rPr>
                <w:rFonts w:cs="B Nazanin" w:hint="cs"/>
                <w:sz w:val="24"/>
                <w:szCs w:val="24"/>
                <w:rtl/>
                <w:lang w:bidi="fa-IR"/>
              </w:rPr>
              <w:t>190</w:t>
            </w:r>
          </w:p>
        </w:tc>
      </w:tr>
    </w:tbl>
    <w:p w:rsidR="00AE4AED" w:rsidRDefault="00AE4AED" w:rsidP="00AE4AED">
      <w:pPr>
        <w:bidi/>
        <w:spacing w:line="240" w:lineRule="auto"/>
        <w:ind w:left="720"/>
        <w:contextualSpacing/>
        <w:rPr>
          <w:rFonts w:cs="B Nazanin"/>
          <w:sz w:val="26"/>
          <w:szCs w:val="26"/>
          <w:lang w:bidi="fa-IR"/>
        </w:rPr>
      </w:pPr>
    </w:p>
    <w:p w:rsidR="00AE4AED" w:rsidRPr="00AE4AED" w:rsidRDefault="00AE4AED" w:rsidP="00AE4AED">
      <w:pPr>
        <w:numPr>
          <w:ilvl w:val="0"/>
          <w:numId w:val="3"/>
        </w:numPr>
        <w:bidi/>
        <w:spacing w:line="240" w:lineRule="auto"/>
        <w:contextualSpacing/>
        <w:rPr>
          <w:rFonts w:cs="B Nazanin"/>
          <w:sz w:val="28"/>
          <w:szCs w:val="28"/>
          <w:lang w:bidi="fa-IR"/>
        </w:rPr>
      </w:pPr>
      <w:r w:rsidRPr="00AE4AED">
        <w:rPr>
          <w:rFonts w:cs="B Nazanin" w:hint="cs"/>
          <w:sz w:val="28"/>
          <w:szCs w:val="28"/>
          <w:rtl/>
          <w:lang w:bidi="fa-IR"/>
        </w:rPr>
        <w:t>در صورتی که نمرات پرسشنامه بین 114تا 119 باشد،  میزان رقابت</w:t>
      </w:r>
      <w:r w:rsidRPr="00AE4AED">
        <w:rPr>
          <w:rFonts w:cs="B Nazanin"/>
          <w:sz w:val="28"/>
          <w:szCs w:val="28"/>
          <w:rtl/>
          <w:lang w:bidi="fa-IR"/>
        </w:rPr>
        <w:t xml:space="preserve"> </w:t>
      </w:r>
      <w:r w:rsidRPr="00AE4AED">
        <w:rPr>
          <w:rFonts w:cs="B Nazanin" w:hint="cs"/>
          <w:sz w:val="28"/>
          <w:szCs w:val="28"/>
          <w:rtl/>
          <w:lang w:bidi="fa-IR"/>
        </w:rPr>
        <w:t>پذیری</w:t>
      </w:r>
      <w:r w:rsidRPr="00AE4AED">
        <w:rPr>
          <w:rFonts w:cs="B Nazanin"/>
          <w:sz w:val="28"/>
          <w:szCs w:val="28"/>
          <w:rtl/>
          <w:lang w:bidi="fa-IR"/>
        </w:rPr>
        <w:t xml:space="preserve"> </w:t>
      </w:r>
      <w:r w:rsidRPr="00AE4AED">
        <w:rPr>
          <w:rFonts w:cs="B Nazanin" w:hint="cs"/>
          <w:sz w:val="28"/>
          <w:szCs w:val="28"/>
          <w:rtl/>
          <w:lang w:bidi="fa-IR"/>
        </w:rPr>
        <w:t>کالا قوی می باشد.</w:t>
      </w:r>
    </w:p>
    <w:p w:rsidR="00AE4AED" w:rsidRPr="00AE4AED" w:rsidRDefault="00AE4AED" w:rsidP="00AE4AED">
      <w:pPr>
        <w:numPr>
          <w:ilvl w:val="0"/>
          <w:numId w:val="3"/>
        </w:numPr>
        <w:bidi/>
        <w:spacing w:line="240" w:lineRule="auto"/>
        <w:contextualSpacing/>
        <w:rPr>
          <w:rFonts w:cs="B Nazanin"/>
          <w:sz w:val="28"/>
          <w:szCs w:val="28"/>
          <w:lang w:bidi="fa-IR"/>
        </w:rPr>
      </w:pPr>
      <w:r w:rsidRPr="00AE4AED">
        <w:rPr>
          <w:rFonts w:cs="B Nazanin" w:hint="cs"/>
          <w:sz w:val="28"/>
          <w:szCs w:val="28"/>
          <w:rtl/>
          <w:lang w:bidi="fa-IR"/>
        </w:rPr>
        <w:t>در صورتی که نمرات پرسشنامه بین45 تا 114باشد،  میزان رقابت</w:t>
      </w:r>
      <w:r w:rsidRPr="00AE4AED">
        <w:rPr>
          <w:rFonts w:cs="B Nazanin"/>
          <w:sz w:val="28"/>
          <w:szCs w:val="28"/>
          <w:rtl/>
          <w:lang w:bidi="fa-IR"/>
        </w:rPr>
        <w:t xml:space="preserve"> </w:t>
      </w:r>
      <w:r w:rsidRPr="00AE4AED">
        <w:rPr>
          <w:rFonts w:cs="B Nazanin" w:hint="cs"/>
          <w:sz w:val="28"/>
          <w:szCs w:val="28"/>
          <w:rtl/>
          <w:lang w:bidi="fa-IR"/>
        </w:rPr>
        <w:t>پذیری</w:t>
      </w:r>
      <w:r w:rsidRPr="00AE4AED">
        <w:rPr>
          <w:rFonts w:cs="B Nazanin"/>
          <w:sz w:val="28"/>
          <w:szCs w:val="28"/>
          <w:rtl/>
          <w:lang w:bidi="fa-IR"/>
        </w:rPr>
        <w:t xml:space="preserve"> </w:t>
      </w:r>
      <w:r w:rsidRPr="00AE4AED">
        <w:rPr>
          <w:rFonts w:cs="B Nazanin" w:hint="cs"/>
          <w:sz w:val="28"/>
          <w:szCs w:val="28"/>
          <w:rtl/>
          <w:lang w:bidi="fa-IR"/>
        </w:rPr>
        <w:t>کالا خوب می باشد.</w:t>
      </w:r>
    </w:p>
    <w:p w:rsidR="00AE4AED" w:rsidRPr="00AE4AED" w:rsidRDefault="00AE4AED" w:rsidP="00AE4AED">
      <w:pPr>
        <w:numPr>
          <w:ilvl w:val="0"/>
          <w:numId w:val="3"/>
        </w:numPr>
        <w:bidi/>
        <w:spacing w:line="240" w:lineRule="auto"/>
        <w:contextualSpacing/>
        <w:rPr>
          <w:rFonts w:cs="B Nazanin"/>
          <w:sz w:val="28"/>
          <w:szCs w:val="28"/>
          <w:rtl/>
          <w:lang w:bidi="fa-IR"/>
        </w:rPr>
      </w:pPr>
      <w:r w:rsidRPr="00AE4AED">
        <w:rPr>
          <w:rFonts w:cs="B Nazanin" w:hint="cs"/>
          <w:sz w:val="28"/>
          <w:szCs w:val="28"/>
          <w:rtl/>
          <w:lang w:bidi="fa-IR"/>
        </w:rPr>
        <w:t>در صورتی که نمرات زیر 45باشد،  میزان رقابت</w:t>
      </w:r>
      <w:r w:rsidRPr="00AE4AED">
        <w:rPr>
          <w:rFonts w:cs="B Nazanin"/>
          <w:sz w:val="28"/>
          <w:szCs w:val="28"/>
          <w:rtl/>
          <w:lang w:bidi="fa-IR"/>
        </w:rPr>
        <w:t xml:space="preserve"> </w:t>
      </w:r>
      <w:r w:rsidRPr="00AE4AED">
        <w:rPr>
          <w:rFonts w:cs="B Nazanin" w:hint="cs"/>
          <w:sz w:val="28"/>
          <w:szCs w:val="28"/>
          <w:rtl/>
          <w:lang w:bidi="fa-IR"/>
        </w:rPr>
        <w:t>پذیری</w:t>
      </w:r>
      <w:r w:rsidRPr="00AE4AED">
        <w:rPr>
          <w:rFonts w:cs="B Nazanin"/>
          <w:sz w:val="28"/>
          <w:szCs w:val="28"/>
          <w:rtl/>
          <w:lang w:bidi="fa-IR"/>
        </w:rPr>
        <w:t xml:space="preserve"> </w:t>
      </w:r>
      <w:r w:rsidRPr="00AE4AED">
        <w:rPr>
          <w:rFonts w:cs="B Nazanin" w:hint="cs"/>
          <w:sz w:val="28"/>
          <w:szCs w:val="28"/>
          <w:rtl/>
          <w:lang w:bidi="fa-IR"/>
        </w:rPr>
        <w:t>کالا ضعیف می باشد.</w:t>
      </w:r>
    </w:p>
    <w:p w:rsidR="00AE4AED" w:rsidRDefault="00AE4AED" w:rsidP="00AE4AED">
      <w:pPr>
        <w:bidi/>
        <w:spacing w:after="0" w:line="240" w:lineRule="auto"/>
        <w:rPr>
          <w:rFonts w:cs="B Nazanin"/>
          <w:b/>
          <w:bCs/>
          <w:sz w:val="28"/>
          <w:szCs w:val="28"/>
          <w:rtl/>
          <w:lang w:bidi="fa-IR"/>
        </w:rPr>
      </w:pPr>
    </w:p>
    <w:p w:rsidR="00AE4AED" w:rsidRPr="00AE4AED" w:rsidRDefault="00AE4AED" w:rsidP="00AE4AED">
      <w:pPr>
        <w:bidi/>
        <w:spacing w:after="0" w:line="240" w:lineRule="auto"/>
        <w:rPr>
          <w:rFonts w:cs="B Nazanin"/>
          <w:b/>
          <w:bCs/>
          <w:sz w:val="28"/>
          <w:szCs w:val="28"/>
          <w:lang w:bidi="fa-IR"/>
        </w:rPr>
      </w:pPr>
      <w:r w:rsidRPr="00AE4AED">
        <w:rPr>
          <w:rFonts w:cs="B Nazanin" w:hint="cs"/>
          <w:b/>
          <w:bCs/>
          <w:sz w:val="28"/>
          <w:szCs w:val="28"/>
          <w:rtl/>
          <w:lang w:bidi="fa-IR"/>
        </w:rPr>
        <w:t>روایی</w:t>
      </w:r>
      <w:r w:rsidRPr="00AE4AED">
        <w:rPr>
          <w:rFonts w:cs="B Nazanin"/>
          <w:b/>
          <w:bCs/>
          <w:sz w:val="28"/>
          <w:szCs w:val="28"/>
          <w:rtl/>
          <w:lang w:bidi="fa-IR"/>
        </w:rPr>
        <w:t xml:space="preserve"> </w:t>
      </w:r>
      <w:r w:rsidRPr="00AE4AED">
        <w:rPr>
          <w:rFonts w:cs="B Nazanin" w:hint="cs"/>
          <w:b/>
          <w:bCs/>
          <w:sz w:val="28"/>
          <w:szCs w:val="28"/>
          <w:rtl/>
          <w:lang w:bidi="fa-IR"/>
        </w:rPr>
        <w:t>و</w:t>
      </w:r>
      <w:r w:rsidRPr="00AE4AED">
        <w:rPr>
          <w:rFonts w:cs="B Nazanin"/>
          <w:b/>
          <w:bCs/>
          <w:sz w:val="28"/>
          <w:szCs w:val="28"/>
          <w:rtl/>
          <w:lang w:bidi="fa-IR"/>
        </w:rPr>
        <w:t xml:space="preserve"> </w:t>
      </w:r>
      <w:r w:rsidRPr="00AE4AED">
        <w:rPr>
          <w:rFonts w:cs="B Nazanin" w:hint="cs"/>
          <w:b/>
          <w:bCs/>
          <w:sz w:val="28"/>
          <w:szCs w:val="28"/>
          <w:rtl/>
          <w:lang w:bidi="fa-IR"/>
        </w:rPr>
        <w:t>پایایی</w:t>
      </w:r>
      <w:r w:rsidRPr="00AE4AED">
        <w:rPr>
          <w:rFonts w:cs="B Nazanin"/>
          <w:b/>
          <w:bCs/>
          <w:sz w:val="28"/>
          <w:szCs w:val="28"/>
          <w:rtl/>
          <w:lang w:bidi="fa-IR"/>
        </w:rPr>
        <w:t xml:space="preserve"> </w:t>
      </w:r>
      <w:r w:rsidRPr="00AE4AED">
        <w:rPr>
          <w:rFonts w:cs="B Nazanin" w:hint="cs"/>
          <w:b/>
          <w:bCs/>
          <w:sz w:val="28"/>
          <w:szCs w:val="28"/>
          <w:rtl/>
          <w:lang w:bidi="fa-IR"/>
        </w:rPr>
        <w:t>پرسشنامه</w:t>
      </w:r>
    </w:p>
    <w:p w:rsidR="00AE4AED" w:rsidRPr="00AE4AED" w:rsidRDefault="00AE4AED" w:rsidP="00AE4AED">
      <w:pPr>
        <w:bidi/>
        <w:spacing w:after="0" w:line="240" w:lineRule="auto"/>
        <w:jc w:val="both"/>
        <w:rPr>
          <w:rFonts w:cs="B Nazanin"/>
          <w:sz w:val="28"/>
          <w:szCs w:val="28"/>
          <w:lang w:bidi="fa-IR"/>
        </w:rPr>
      </w:pPr>
      <w:r w:rsidRPr="00AE4AED">
        <w:rPr>
          <w:rFonts w:cs="B Nazanin" w:hint="cs"/>
          <w:color w:val="000000"/>
          <w:sz w:val="28"/>
          <w:szCs w:val="28"/>
          <w:rtl/>
          <w:lang w:bidi="fa-IR"/>
        </w:rPr>
        <w:t>قابلیت اعتماد یا پایایی یک ابزار عبارت است از درجه ثبات آن در اندازه گیری هر آنچه اندازه می</w:t>
      </w:r>
      <w:r w:rsidRPr="00AE4AED">
        <w:rPr>
          <w:rFonts w:cs="B Nazanin"/>
          <w:color w:val="000000"/>
          <w:sz w:val="28"/>
          <w:szCs w:val="28"/>
          <w:rtl/>
          <w:lang w:bidi="fa-IR"/>
        </w:rPr>
        <w:softHyphen/>
      </w:r>
      <w:r w:rsidRPr="00AE4AED">
        <w:rPr>
          <w:rFonts w:cs="B Nazanin" w:hint="cs"/>
          <w:color w:val="000000"/>
          <w:sz w:val="28"/>
          <w:szCs w:val="28"/>
          <w:rtl/>
          <w:lang w:bidi="fa-IR"/>
        </w:rPr>
        <w:t>گیرد یعنی  اینکه ابزار اندازه</w:t>
      </w:r>
      <w:r w:rsidRPr="00AE4AED">
        <w:rPr>
          <w:rFonts w:cs="B Nazanin"/>
          <w:color w:val="000000"/>
          <w:sz w:val="28"/>
          <w:szCs w:val="28"/>
          <w:rtl/>
          <w:lang w:bidi="fa-IR"/>
        </w:rPr>
        <w:softHyphen/>
      </w:r>
      <w:r w:rsidRPr="00AE4AED">
        <w:rPr>
          <w:rFonts w:cs="B Nazanin" w:hint="cs"/>
          <w:color w:val="000000"/>
          <w:sz w:val="28"/>
          <w:szCs w:val="28"/>
          <w:rtl/>
          <w:lang w:bidi="fa-IR"/>
        </w:rPr>
        <w:t>گیری در شرایط یکسان تا چه اندازه نتایج یکسانی به دست می</w:t>
      </w:r>
      <w:r w:rsidRPr="00AE4AED">
        <w:rPr>
          <w:rFonts w:cs="B Nazanin"/>
          <w:color w:val="000000"/>
          <w:sz w:val="28"/>
          <w:szCs w:val="28"/>
          <w:rtl/>
          <w:lang w:bidi="fa-IR"/>
        </w:rPr>
        <w:softHyphen/>
      </w:r>
      <w:r w:rsidRPr="00AE4AED">
        <w:rPr>
          <w:rFonts w:cs="B Nazanin" w:hint="cs"/>
          <w:color w:val="000000"/>
          <w:sz w:val="28"/>
          <w:szCs w:val="28"/>
          <w:rtl/>
          <w:lang w:bidi="fa-IR"/>
        </w:rPr>
        <w:t>دهد.</w:t>
      </w:r>
    </w:p>
    <w:p w:rsidR="00AE4AED" w:rsidRPr="00AE4AED" w:rsidRDefault="00AE4AED" w:rsidP="00AE4AED">
      <w:pPr>
        <w:autoSpaceDE w:val="0"/>
        <w:autoSpaceDN w:val="0"/>
        <w:bidi/>
        <w:adjustRightInd w:val="0"/>
        <w:spacing w:after="0" w:line="240" w:lineRule="auto"/>
        <w:jc w:val="both"/>
        <w:rPr>
          <w:rFonts w:asciiTheme="minorHAnsi" w:hAnsiTheme="minorHAnsi" w:cs="B Nazanin"/>
          <w:sz w:val="28"/>
          <w:szCs w:val="28"/>
          <w:rtl/>
          <w:lang w:bidi="fa-IR"/>
        </w:rPr>
      </w:pPr>
      <w:r w:rsidRPr="00AE4AED">
        <w:rPr>
          <w:rFonts w:ascii="BLotus" w:cs="B Nazanin" w:hint="cs"/>
          <w:sz w:val="28"/>
          <w:szCs w:val="28"/>
          <w:rtl/>
        </w:rPr>
        <w:t>در پژوهش زاهد طلبان(1396) بین خرده مقیاس های پرسشنامه عوامل</w:t>
      </w:r>
      <w:r w:rsidRPr="00AE4AED">
        <w:rPr>
          <w:rFonts w:ascii="BLotus" w:cs="B Nazanin"/>
          <w:sz w:val="28"/>
          <w:szCs w:val="28"/>
          <w:rtl/>
        </w:rPr>
        <w:t xml:space="preserve"> </w:t>
      </w:r>
      <w:r w:rsidRPr="00AE4AED">
        <w:rPr>
          <w:rFonts w:ascii="BLotus" w:cs="B Nazanin" w:hint="cs"/>
          <w:sz w:val="28"/>
          <w:szCs w:val="28"/>
          <w:rtl/>
        </w:rPr>
        <w:t>مؤثر</w:t>
      </w:r>
      <w:r w:rsidRPr="00AE4AED">
        <w:rPr>
          <w:rFonts w:ascii="BLotus" w:cs="B Nazanin"/>
          <w:sz w:val="28"/>
          <w:szCs w:val="28"/>
          <w:rtl/>
        </w:rPr>
        <w:t xml:space="preserve"> </w:t>
      </w:r>
      <w:r w:rsidRPr="00AE4AED">
        <w:rPr>
          <w:rFonts w:ascii="BLotus" w:cs="B Nazanin" w:hint="cs"/>
          <w:sz w:val="28"/>
          <w:szCs w:val="28"/>
          <w:rtl/>
        </w:rPr>
        <w:t>بر</w:t>
      </w:r>
      <w:r w:rsidRPr="00AE4AED">
        <w:rPr>
          <w:rFonts w:ascii="BLotus" w:cs="B Nazanin"/>
          <w:sz w:val="28"/>
          <w:szCs w:val="28"/>
          <w:rtl/>
        </w:rPr>
        <w:t xml:space="preserve"> </w:t>
      </w:r>
      <w:r w:rsidRPr="00AE4AED">
        <w:rPr>
          <w:rFonts w:ascii="BLotus" w:cs="B Nazanin" w:hint="cs"/>
          <w:sz w:val="28"/>
          <w:szCs w:val="28"/>
          <w:rtl/>
        </w:rPr>
        <w:t>افزایش</w:t>
      </w:r>
      <w:r w:rsidRPr="00AE4AED">
        <w:rPr>
          <w:rFonts w:ascii="BLotus" w:cs="B Nazanin"/>
          <w:sz w:val="28"/>
          <w:szCs w:val="28"/>
          <w:rtl/>
        </w:rPr>
        <w:t xml:space="preserve"> </w:t>
      </w:r>
      <w:r w:rsidRPr="00AE4AED">
        <w:rPr>
          <w:rFonts w:ascii="BLotus" w:cs="B Nazanin" w:hint="cs"/>
          <w:sz w:val="28"/>
          <w:szCs w:val="28"/>
          <w:rtl/>
        </w:rPr>
        <w:t>داخلی</w:t>
      </w:r>
      <w:r w:rsidRPr="00AE4AED">
        <w:rPr>
          <w:rFonts w:ascii="BLotus" w:cs="B Nazanin"/>
          <w:sz w:val="28"/>
          <w:szCs w:val="28"/>
          <w:rtl/>
        </w:rPr>
        <w:t xml:space="preserve"> </w:t>
      </w:r>
      <w:r w:rsidRPr="00AE4AED">
        <w:rPr>
          <w:rFonts w:ascii="BLotus" w:cs="B Nazanin" w:hint="cs"/>
          <w:sz w:val="28"/>
          <w:szCs w:val="28"/>
          <w:rtl/>
        </w:rPr>
        <w:t>رقابت</w:t>
      </w:r>
      <w:r w:rsidRPr="00AE4AED">
        <w:rPr>
          <w:rFonts w:ascii="BLotus" w:cs="B Nazanin"/>
          <w:sz w:val="28"/>
          <w:szCs w:val="28"/>
          <w:rtl/>
        </w:rPr>
        <w:t xml:space="preserve"> </w:t>
      </w:r>
      <w:r w:rsidRPr="00AE4AED">
        <w:rPr>
          <w:rFonts w:ascii="BLotus" w:cs="B Nazanin" w:hint="cs"/>
          <w:sz w:val="28"/>
          <w:szCs w:val="28"/>
          <w:rtl/>
        </w:rPr>
        <w:t>پذیری</w:t>
      </w:r>
      <w:r w:rsidRPr="00AE4AED">
        <w:rPr>
          <w:rFonts w:ascii="BLotus" w:cs="B Nazanin"/>
          <w:sz w:val="28"/>
          <w:szCs w:val="28"/>
          <w:rtl/>
        </w:rPr>
        <w:t xml:space="preserve"> </w:t>
      </w:r>
      <w:r w:rsidRPr="00AE4AED">
        <w:rPr>
          <w:rFonts w:ascii="BLotus" w:cs="B Nazanin" w:hint="cs"/>
          <w:sz w:val="28"/>
          <w:szCs w:val="28"/>
          <w:rtl/>
        </w:rPr>
        <w:t xml:space="preserve">کالاهای </w:t>
      </w:r>
      <w:r w:rsidRPr="00AE4AED">
        <w:rPr>
          <w:rFonts w:asciiTheme="minorHAnsi" w:hAnsiTheme="minorHAnsi" w:cs="B Nazanin" w:hint="cs"/>
          <w:sz w:val="28"/>
          <w:szCs w:val="28"/>
          <w:rtl/>
          <w:lang w:bidi="fa-IR"/>
        </w:rPr>
        <w:t>همبستگی مثبت و منفی مشاهده شد که بیانگر روایی همگرا و واگرای مطلوب این پرسشنامه می باشد.</w:t>
      </w:r>
    </w:p>
    <w:p w:rsidR="00AE4AED" w:rsidRDefault="00AE4AED" w:rsidP="00AE4AED">
      <w:pPr>
        <w:autoSpaceDE w:val="0"/>
        <w:autoSpaceDN w:val="0"/>
        <w:bidi/>
        <w:adjustRightInd w:val="0"/>
        <w:spacing w:after="0" w:line="240" w:lineRule="auto"/>
        <w:jc w:val="both"/>
        <w:rPr>
          <w:rFonts w:ascii="BLotus" w:cs="B Nazanin"/>
          <w:sz w:val="28"/>
          <w:szCs w:val="28"/>
          <w:rtl/>
        </w:rPr>
      </w:pPr>
      <w:r w:rsidRPr="00AE4AED">
        <w:rPr>
          <w:rFonts w:ascii="BLotus" w:cs="B Nazanin" w:hint="cs"/>
          <w:sz w:val="28"/>
          <w:szCs w:val="28"/>
          <w:rtl/>
        </w:rPr>
        <w:t>همچنین پایائی</w:t>
      </w:r>
      <w:r w:rsidRPr="00AE4AED">
        <w:rPr>
          <w:rFonts w:ascii="BLotus" w:cs="B Nazanin" w:hint="cs"/>
          <w:sz w:val="28"/>
          <w:szCs w:val="28"/>
        </w:rPr>
        <w:t xml:space="preserve"> </w:t>
      </w:r>
      <w:r w:rsidRPr="00AE4AED">
        <w:rPr>
          <w:rFonts w:ascii="BLotus" w:cs="B Nazanin" w:hint="cs"/>
          <w:sz w:val="28"/>
          <w:szCs w:val="28"/>
          <w:rtl/>
        </w:rPr>
        <w:t>پرسشنامه</w:t>
      </w:r>
      <w:r w:rsidRPr="00AE4AED">
        <w:rPr>
          <w:rFonts w:ascii="BLotus" w:cs="B Nazanin" w:hint="cs"/>
          <w:sz w:val="28"/>
          <w:szCs w:val="28"/>
        </w:rPr>
        <w:t xml:space="preserve"> </w:t>
      </w:r>
      <w:r w:rsidRPr="00AE4AED">
        <w:rPr>
          <w:rFonts w:ascii="BLotus" w:cs="B Nazanin" w:hint="cs"/>
          <w:sz w:val="28"/>
          <w:szCs w:val="28"/>
          <w:rtl/>
        </w:rPr>
        <w:t>یا</w:t>
      </w:r>
      <w:r w:rsidRPr="00AE4AED">
        <w:rPr>
          <w:rFonts w:ascii="BLotus" w:cs="B Nazanin" w:hint="cs"/>
          <w:sz w:val="28"/>
          <w:szCs w:val="28"/>
        </w:rPr>
        <w:t xml:space="preserve"> </w:t>
      </w:r>
      <w:r w:rsidRPr="00AE4AED">
        <w:rPr>
          <w:rFonts w:ascii="BLotus" w:cs="B Nazanin" w:hint="cs"/>
          <w:sz w:val="28"/>
          <w:szCs w:val="28"/>
          <w:rtl/>
        </w:rPr>
        <w:t>قابلیت</w:t>
      </w:r>
      <w:r w:rsidRPr="00AE4AED">
        <w:rPr>
          <w:rFonts w:ascii="BLotus" w:cs="B Nazanin" w:hint="cs"/>
          <w:sz w:val="28"/>
          <w:szCs w:val="28"/>
        </w:rPr>
        <w:t xml:space="preserve"> </w:t>
      </w:r>
      <w:r w:rsidRPr="00AE4AED">
        <w:rPr>
          <w:rFonts w:ascii="BLotus" w:cs="B Nazanin" w:hint="cs"/>
          <w:sz w:val="28"/>
          <w:szCs w:val="28"/>
          <w:rtl/>
        </w:rPr>
        <w:t>اعتماد</w:t>
      </w:r>
      <w:r w:rsidRPr="00AE4AED">
        <w:rPr>
          <w:rFonts w:ascii="BLotus" w:cs="B Nazanin" w:hint="cs"/>
          <w:sz w:val="28"/>
          <w:szCs w:val="28"/>
        </w:rPr>
        <w:t xml:space="preserve"> </w:t>
      </w:r>
      <w:r w:rsidRPr="00AE4AED">
        <w:rPr>
          <w:rFonts w:ascii="BLotus" w:cs="B Nazanin" w:hint="cs"/>
          <w:sz w:val="28"/>
          <w:szCs w:val="28"/>
          <w:rtl/>
        </w:rPr>
        <w:t>آن</w:t>
      </w:r>
      <w:r w:rsidRPr="00AE4AED">
        <w:rPr>
          <w:rFonts w:ascii="BLotus" w:cs="B Nazanin" w:hint="cs"/>
          <w:sz w:val="28"/>
          <w:szCs w:val="28"/>
        </w:rPr>
        <w:t xml:space="preserve"> </w:t>
      </w:r>
      <w:r w:rsidRPr="00AE4AED">
        <w:rPr>
          <w:rFonts w:ascii="BLotus" w:cs="B Nazanin" w:hint="cs"/>
          <w:sz w:val="28"/>
          <w:szCs w:val="28"/>
          <w:rtl/>
        </w:rPr>
        <w:t>با</w:t>
      </w:r>
      <w:r w:rsidRPr="00AE4AED">
        <w:rPr>
          <w:rFonts w:ascii="BLotus" w:cs="B Nazanin" w:hint="cs"/>
          <w:sz w:val="28"/>
          <w:szCs w:val="28"/>
        </w:rPr>
        <w:t xml:space="preserve"> </w:t>
      </w:r>
      <w:r w:rsidRPr="00AE4AED">
        <w:rPr>
          <w:rFonts w:ascii="BLotus" w:cs="B Nazanin" w:hint="cs"/>
          <w:sz w:val="28"/>
          <w:szCs w:val="28"/>
          <w:rtl/>
        </w:rPr>
        <w:t>استفاده</w:t>
      </w:r>
      <w:r w:rsidRPr="00AE4AED">
        <w:rPr>
          <w:rFonts w:ascii="BLotus" w:cs="B Nazanin" w:hint="cs"/>
          <w:sz w:val="28"/>
          <w:szCs w:val="28"/>
        </w:rPr>
        <w:t xml:space="preserve"> </w:t>
      </w:r>
      <w:r w:rsidRPr="00AE4AED">
        <w:rPr>
          <w:rFonts w:ascii="BLotus" w:cs="B Nazanin" w:hint="cs"/>
          <w:sz w:val="28"/>
          <w:szCs w:val="28"/>
          <w:rtl/>
        </w:rPr>
        <w:t>از</w:t>
      </w:r>
      <w:r w:rsidRPr="00AE4AED">
        <w:rPr>
          <w:rFonts w:ascii="BLotus" w:cs="B Nazanin" w:hint="cs"/>
          <w:sz w:val="28"/>
          <w:szCs w:val="28"/>
        </w:rPr>
        <w:t xml:space="preserve"> </w:t>
      </w:r>
      <w:r w:rsidRPr="00AE4AED">
        <w:rPr>
          <w:rFonts w:ascii="BLotus" w:cs="B Nazanin" w:hint="cs"/>
          <w:sz w:val="28"/>
          <w:szCs w:val="28"/>
          <w:rtl/>
        </w:rPr>
        <w:t>روش</w:t>
      </w:r>
      <w:r w:rsidRPr="00AE4AED">
        <w:rPr>
          <w:rFonts w:ascii="BLotus" w:cs="B Nazanin" w:hint="cs"/>
          <w:sz w:val="28"/>
          <w:szCs w:val="28"/>
        </w:rPr>
        <w:t xml:space="preserve"> </w:t>
      </w:r>
      <w:r w:rsidRPr="00AE4AED">
        <w:rPr>
          <w:rFonts w:ascii="BLotus" w:cs="B Nazanin" w:hint="cs"/>
          <w:sz w:val="28"/>
          <w:szCs w:val="28"/>
          <w:rtl/>
        </w:rPr>
        <w:t>اندازه</w:t>
      </w:r>
      <w:r w:rsidRPr="00AE4AED">
        <w:rPr>
          <w:rFonts w:cs="B Nazanin"/>
          <w:sz w:val="28"/>
          <w:szCs w:val="28"/>
        </w:rPr>
        <w:softHyphen/>
      </w:r>
      <w:r w:rsidRPr="00AE4AED">
        <w:rPr>
          <w:rFonts w:ascii="BLotus" w:cs="B Nazanin" w:hint="cs"/>
          <w:sz w:val="28"/>
          <w:szCs w:val="28"/>
          <w:rtl/>
        </w:rPr>
        <w:t>گیري</w:t>
      </w:r>
      <w:r w:rsidRPr="00AE4AED">
        <w:rPr>
          <w:rFonts w:ascii="BLotus" w:cs="B Nazanin" w:hint="cs"/>
          <w:sz w:val="28"/>
          <w:szCs w:val="28"/>
        </w:rPr>
        <w:t xml:space="preserve"> </w:t>
      </w:r>
      <w:r w:rsidRPr="00AE4AED">
        <w:rPr>
          <w:rFonts w:ascii="BLotus" w:cs="B Nazanin" w:hint="cs"/>
          <w:sz w:val="28"/>
          <w:szCs w:val="28"/>
          <w:rtl/>
        </w:rPr>
        <w:t>آلفاي</w:t>
      </w:r>
      <w:r w:rsidRPr="00AE4AED">
        <w:rPr>
          <w:rFonts w:ascii="BLotus" w:cs="B Nazanin" w:hint="cs"/>
          <w:sz w:val="28"/>
          <w:szCs w:val="28"/>
        </w:rPr>
        <w:t xml:space="preserve"> </w:t>
      </w:r>
      <w:r w:rsidRPr="00AE4AED">
        <w:rPr>
          <w:rFonts w:ascii="BLotus" w:cs="B Nazanin" w:hint="cs"/>
          <w:sz w:val="28"/>
          <w:szCs w:val="28"/>
          <w:rtl/>
        </w:rPr>
        <w:t>کرونباخ محاسبه</w:t>
      </w:r>
      <w:r w:rsidRPr="00AE4AED">
        <w:rPr>
          <w:rFonts w:ascii="BLotus" w:cs="B Nazanin" w:hint="cs"/>
          <w:sz w:val="28"/>
          <w:szCs w:val="28"/>
        </w:rPr>
        <w:t xml:space="preserve"> </w:t>
      </w:r>
      <w:r w:rsidRPr="00AE4AED">
        <w:rPr>
          <w:rFonts w:ascii="BLotus" w:cs="B Nazanin" w:hint="cs"/>
          <w:sz w:val="28"/>
          <w:szCs w:val="28"/>
          <w:rtl/>
        </w:rPr>
        <w:t>شد. معمولاً</w:t>
      </w:r>
      <w:r w:rsidRPr="00AE4AED">
        <w:rPr>
          <w:rFonts w:ascii="BLotus" w:cs="B Nazanin" w:hint="cs"/>
          <w:sz w:val="28"/>
          <w:szCs w:val="28"/>
        </w:rPr>
        <w:t xml:space="preserve"> </w:t>
      </w:r>
      <w:r w:rsidRPr="00AE4AED">
        <w:rPr>
          <w:rFonts w:ascii="BLotus" w:cs="B Nazanin" w:hint="cs"/>
          <w:sz w:val="28"/>
          <w:szCs w:val="28"/>
          <w:rtl/>
        </w:rPr>
        <w:t>دامنه</w:t>
      </w:r>
      <w:r w:rsidRPr="00AE4AED">
        <w:rPr>
          <w:rFonts w:ascii="BLotus" w:cs="B Nazanin" w:hint="cs"/>
          <w:sz w:val="28"/>
          <w:szCs w:val="28"/>
        </w:rPr>
        <w:t xml:space="preserve"> </w:t>
      </w:r>
      <w:r w:rsidRPr="00AE4AED">
        <w:rPr>
          <w:rFonts w:ascii="BLotus" w:cs="B Nazanin" w:hint="cs"/>
          <w:sz w:val="28"/>
          <w:szCs w:val="28"/>
          <w:rtl/>
        </w:rPr>
        <w:t>ضریب</w:t>
      </w:r>
      <w:r w:rsidRPr="00AE4AED">
        <w:rPr>
          <w:rFonts w:ascii="BLotus" w:cs="B Nazanin" w:hint="cs"/>
          <w:sz w:val="28"/>
          <w:szCs w:val="28"/>
        </w:rPr>
        <w:t xml:space="preserve"> </w:t>
      </w:r>
      <w:r w:rsidRPr="00AE4AED">
        <w:rPr>
          <w:rFonts w:ascii="BLotus" w:cs="B Nazanin" w:hint="cs"/>
          <w:sz w:val="28"/>
          <w:szCs w:val="28"/>
          <w:rtl/>
        </w:rPr>
        <w:t>اعتماد</w:t>
      </w:r>
      <w:r w:rsidRPr="00AE4AED">
        <w:rPr>
          <w:rFonts w:ascii="BLotus" w:cs="B Nazanin" w:hint="cs"/>
          <w:sz w:val="28"/>
          <w:szCs w:val="28"/>
        </w:rPr>
        <w:t xml:space="preserve"> </w:t>
      </w:r>
      <w:r w:rsidRPr="00AE4AED">
        <w:rPr>
          <w:rFonts w:ascii="BLotus" w:cs="B Nazanin" w:hint="cs"/>
          <w:sz w:val="28"/>
          <w:szCs w:val="28"/>
          <w:rtl/>
        </w:rPr>
        <w:t>آلفاي</w:t>
      </w:r>
      <w:r w:rsidRPr="00AE4AED">
        <w:rPr>
          <w:rFonts w:ascii="BLotus" w:cs="B Nazanin" w:hint="cs"/>
          <w:sz w:val="28"/>
          <w:szCs w:val="28"/>
        </w:rPr>
        <w:t xml:space="preserve"> </w:t>
      </w:r>
      <w:r w:rsidRPr="00AE4AED">
        <w:rPr>
          <w:rFonts w:ascii="BLotus" w:cs="B Nazanin" w:hint="cs"/>
          <w:sz w:val="28"/>
          <w:szCs w:val="28"/>
          <w:rtl/>
        </w:rPr>
        <w:t>کرونباخ</w:t>
      </w:r>
      <w:r w:rsidRPr="00AE4AED">
        <w:rPr>
          <w:rFonts w:ascii="BLotus" w:cs="B Nazanin" w:hint="cs"/>
          <w:sz w:val="28"/>
          <w:szCs w:val="28"/>
        </w:rPr>
        <w:t xml:space="preserve"> </w:t>
      </w:r>
      <w:r w:rsidRPr="00AE4AED">
        <w:rPr>
          <w:rFonts w:ascii="BLotus" w:cs="B Nazanin" w:hint="cs"/>
          <w:sz w:val="28"/>
          <w:szCs w:val="28"/>
          <w:rtl/>
        </w:rPr>
        <w:t>از</w:t>
      </w:r>
      <w:r w:rsidRPr="00AE4AED">
        <w:rPr>
          <w:rFonts w:ascii="BLotus" w:cs="B Nazanin" w:hint="cs"/>
          <w:sz w:val="28"/>
          <w:szCs w:val="28"/>
        </w:rPr>
        <w:t xml:space="preserve"> </w:t>
      </w:r>
      <w:r w:rsidRPr="00AE4AED">
        <w:rPr>
          <w:rFonts w:ascii="BLotus" w:cs="B Nazanin" w:hint="cs"/>
          <w:sz w:val="28"/>
          <w:szCs w:val="28"/>
          <w:rtl/>
        </w:rPr>
        <w:t>صفر (0)</w:t>
      </w:r>
      <w:r w:rsidRPr="00AE4AED">
        <w:rPr>
          <w:rFonts w:ascii="BLotus" w:cs="B Nazanin" w:hint="cs"/>
          <w:sz w:val="28"/>
          <w:szCs w:val="28"/>
        </w:rPr>
        <w:t xml:space="preserve"> </w:t>
      </w:r>
      <w:r w:rsidRPr="00AE4AED">
        <w:rPr>
          <w:rFonts w:ascii="BLotus" w:cs="B Nazanin" w:hint="cs"/>
          <w:sz w:val="28"/>
          <w:szCs w:val="28"/>
          <w:rtl/>
        </w:rPr>
        <w:t>به</w:t>
      </w:r>
      <w:r w:rsidRPr="00AE4AED">
        <w:rPr>
          <w:rFonts w:ascii="BLotus" w:cs="B Nazanin" w:hint="cs"/>
          <w:sz w:val="28"/>
          <w:szCs w:val="28"/>
        </w:rPr>
        <w:t xml:space="preserve"> </w:t>
      </w:r>
      <w:r w:rsidRPr="00AE4AED">
        <w:rPr>
          <w:rFonts w:ascii="BLotus" w:cs="B Nazanin" w:hint="cs"/>
          <w:sz w:val="28"/>
          <w:szCs w:val="28"/>
          <w:rtl/>
        </w:rPr>
        <w:t>معناي</w:t>
      </w:r>
      <w:r w:rsidRPr="00AE4AED">
        <w:rPr>
          <w:rFonts w:ascii="BLotus" w:cs="B Nazanin" w:hint="cs"/>
          <w:sz w:val="28"/>
          <w:szCs w:val="28"/>
        </w:rPr>
        <w:t xml:space="preserve"> </w:t>
      </w:r>
      <w:r w:rsidRPr="00AE4AED">
        <w:rPr>
          <w:rFonts w:ascii="BLotus" w:cs="B Nazanin" w:hint="cs"/>
          <w:sz w:val="28"/>
          <w:szCs w:val="28"/>
          <w:rtl/>
        </w:rPr>
        <w:t>عدم</w:t>
      </w:r>
      <w:r w:rsidRPr="00AE4AED">
        <w:rPr>
          <w:rFonts w:ascii="BLotus" w:cs="B Nazanin" w:hint="cs"/>
          <w:sz w:val="28"/>
          <w:szCs w:val="28"/>
        </w:rPr>
        <w:t xml:space="preserve"> </w:t>
      </w:r>
      <w:r w:rsidRPr="00AE4AED">
        <w:rPr>
          <w:rFonts w:ascii="BLotus" w:cs="B Nazanin" w:hint="cs"/>
          <w:sz w:val="28"/>
          <w:szCs w:val="28"/>
          <w:rtl/>
        </w:rPr>
        <w:t>پایداري،</w:t>
      </w:r>
      <w:r w:rsidRPr="00AE4AED">
        <w:rPr>
          <w:rFonts w:ascii="BLotus" w:cs="B Nazanin" w:hint="cs"/>
          <w:sz w:val="28"/>
          <w:szCs w:val="28"/>
        </w:rPr>
        <w:t xml:space="preserve"> </w:t>
      </w:r>
      <w:r w:rsidRPr="00AE4AED">
        <w:rPr>
          <w:rFonts w:ascii="BLotus" w:cs="B Nazanin" w:hint="cs"/>
          <w:sz w:val="28"/>
          <w:szCs w:val="28"/>
          <w:rtl/>
        </w:rPr>
        <w:t>تا</w:t>
      </w:r>
      <w:r w:rsidRPr="00AE4AED">
        <w:rPr>
          <w:rFonts w:ascii="BLotus" w:cs="B Nazanin" w:hint="cs"/>
          <w:sz w:val="28"/>
          <w:szCs w:val="28"/>
        </w:rPr>
        <w:t xml:space="preserve"> </w:t>
      </w:r>
      <w:r w:rsidRPr="00AE4AED">
        <w:rPr>
          <w:rFonts w:ascii="BLotus" w:cs="B Nazanin" w:hint="cs"/>
          <w:sz w:val="28"/>
          <w:szCs w:val="28"/>
          <w:rtl/>
        </w:rPr>
        <w:t>مثبت</w:t>
      </w:r>
      <w:r w:rsidRPr="00AE4AED">
        <w:rPr>
          <w:rFonts w:ascii="BLotus" w:cs="B Nazanin" w:hint="cs"/>
          <w:sz w:val="28"/>
          <w:szCs w:val="28"/>
        </w:rPr>
        <w:t xml:space="preserve"> </w:t>
      </w:r>
      <w:r w:rsidRPr="00AE4AED">
        <w:rPr>
          <w:rFonts w:ascii="BLotus" w:cs="B Nazanin" w:hint="cs"/>
          <w:sz w:val="28"/>
          <w:szCs w:val="28"/>
          <w:rtl/>
        </w:rPr>
        <w:t>یک (1+) به</w:t>
      </w:r>
      <w:r w:rsidRPr="00AE4AED">
        <w:rPr>
          <w:rFonts w:ascii="BLotus" w:cs="B Nazanin" w:hint="cs"/>
          <w:sz w:val="28"/>
          <w:szCs w:val="28"/>
        </w:rPr>
        <w:t xml:space="preserve"> </w:t>
      </w:r>
      <w:r w:rsidRPr="00AE4AED">
        <w:rPr>
          <w:rFonts w:ascii="BLotus" w:cs="B Nazanin" w:hint="cs"/>
          <w:sz w:val="28"/>
          <w:szCs w:val="28"/>
          <w:rtl/>
        </w:rPr>
        <w:t>معناي</w:t>
      </w:r>
      <w:r w:rsidRPr="00AE4AED">
        <w:rPr>
          <w:rFonts w:ascii="BLotus" w:cs="B Nazanin" w:hint="cs"/>
          <w:sz w:val="28"/>
          <w:szCs w:val="28"/>
        </w:rPr>
        <w:t xml:space="preserve"> </w:t>
      </w:r>
      <w:r w:rsidRPr="00AE4AED">
        <w:rPr>
          <w:rFonts w:ascii="BLotus" w:cs="B Nazanin" w:hint="cs"/>
          <w:sz w:val="28"/>
          <w:szCs w:val="28"/>
          <w:rtl/>
        </w:rPr>
        <w:t>پایائی</w:t>
      </w:r>
      <w:r w:rsidRPr="00AE4AED">
        <w:rPr>
          <w:rFonts w:ascii="BLotus" w:cs="B Nazanin" w:hint="cs"/>
          <w:sz w:val="28"/>
          <w:szCs w:val="28"/>
        </w:rPr>
        <w:t xml:space="preserve"> </w:t>
      </w:r>
      <w:r w:rsidRPr="00AE4AED">
        <w:rPr>
          <w:rFonts w:ascii="BLotus" w:cs="B Nazanin" w:hint="cs"/>
          <w:sz w:val="28"/>
          <w:szCs w:val="28"/>
          <w:rtl/>
        </w:rPr>
        <w:t>کامل</w:t>
      </w:r>
      <w:r w:rsidRPr="00AE4AED">
        <w:rPr>
          <w:rFonts w:ascii="BLotus" w:cs="B Nazanin" w:hint="cs"/>
          <w:sz w:val="28"/>
          <w:szCs w:val="28"/>
        </w:rPr>
        <w:t xml:space="preserve"> </w:t>
      </w:r>
      <w:r w:rsidRPr="00AE4AED">
        <w:rPr>
          <w:rFonts w:ascii="BLotus" w:cs="B Nazanin" w:hint="cs"/>
          <w:sz w:val="28"/>
          <w:szCs w:val="28"/>
          <w:rtl/>
        </w:rPr>
        <w:lastRenderedPageBreak/>
        <w:t>قرار</w:t>
      </w:r>
      <w:r w:rsidRPr="00AE4AED">
        <w:rPr>
          <w:rFonts w:ascii="BLotus" w:cs="B Nazanin" w:hint="cs"/>
          <w:sz w:val="28"/>
          <w:szCs w:val="28"/>
        </w:rPr>
        <w:t xml:space="preserve"> </w:t>
      </w:r>
      <w:r w:rsidRPr="00AE4AED">
        <w:rPr>
          <w:rFonts w:ascii="BLotus" w:cs="B Nazanin" w:hint="cs"/>
          <w:sz w:val="28"/>
          <w:szCs w:val="28"/>
          <w:rtl/>
        </w:rPr>
        <w:t>می</w:t>
      </w:r>
      <w:r w:rsidRPr="00AE4AED">
        <w:rPr>
          <w:rFonts w:ascii="BLotus" w:cs="B Nazanin" w:hint="cs"/>
          <w:sz w:val="28"/>
          <w:szCs w:val="28"/>
          <w:rtl/>
        </w:rPr>
        <w:softHyphen/>
        <w:t>گیرد</w:t>
      </w:r>
      <w:r w:rsidRPr="00AE4AED">
        <w:rPr>
          <w:rFonts w:ascii="BLotus" w:cs="B Nazanin" w:hint="cs"/>
          <w:sz w:val="28"/>
          <w:szCs w:val="28"/>
        </w:rPr>
        <w:t xml:space="preserve"> </w:t>
      </w:r>
      <w:r w:rsidRPr="00AE4AED">
        <w:rPr>
          <w:rFonts w:ascii="BLotus" w:cs="B Nazanin" w:hint="cs"/>
          <w:sz w:val="28"/>
          <w:szCs w:val="28"/>
          <w:rtl/>
        </w:rPr>
        <w:t>و</w:t>
      </w:r>
      <w:r w:rsidRPr="00AE4AED">
        <w:rPr>
          <w:rFonts w:ascii="BLotus" w:cs="B Nazanin" w:hint="cs"/>
          <w:sz w:val="28"/>
          <w:szCs w:val="28"/>
        </w:rPr>
        <w:t xml:space="preserve"> </w:t>
      </w:r>
      <w:r w:rsidRPr="00AE4AED">
        <w:rPr>
          <w:rFonts w:ascii="BLotus" w:cs="B Nazanin" w:hint="cs"/>
          <w:sz w:val="28"/>
          <w:szCs w:val="28"/>
          <w:rtl/>
        </w:rPr>
        <w:t>هر</w:t>
      </w:r>
      <w:r w:rsidRPr="00AE4AED">
        <w:rPr>
          <w:rFonts w:ascii="BLotus" w:cs="B Nazanin" w:hint="cs"/>
          <w:sz w:val="28"/>
          <w:szCs w:val="28"/>
        </w:rPr>
        <w:t xml:space="preserve"> </w:t>
      </w:r>
      <w:r w:rsidRPr="00AE4AED">
        <w:rPr>
          <w:rFonts w:ascii="BLotus" w:cs="B Nazanin" w:hint="cs"/>
          <w:sz w:val="28"/>
          <w:szCs w:val="28"/>
          <w:rtl/>
        </w:rPr>
        <w:t>چه</w:t>
      </w:r>
      <w:r w:rsidRPr="00AE4AED">
        <w:rPr>
          <w:rFonts w:ascii="BLotus" w:cs="B Nazanin" w:hint="cs"/>
          <w:sz w:val="28"/>
          <w:szCs w:val="28"/>
        </w:rPr>
        <w:t xml:space="preserve"> </w:t>
      </w:r>
      <w:r w:rsidRPr="00AE4AED">
        <w:rPr>
          <w:rFonts w:ascii="BLotus" w:cs="B Nazanin" w:hint="cs"/>
          <w:sz w:val="28"/>
          <w:szCs w:val="28"/>
          <w:rtl/>
        </w:rPr>
        <w:t>مقدار</w:t>
      </w:r>
      <w:r w:rsidRPr="00AE4AED">
        <w:rPr>
          <w:rFonts w:ascii="BLotus" w:cs="B Nazanin" w:hint="cs"/>
          <w:sz w:val="28"/>
          <w:szCs w:val="28"/>
        </w:rPr>
        <w:t xml:space="preserve"> </w:t>
      </w:r>
      <w:r w:rsidRPr="00AE4AED">
        <w:rPr>
          <w:rFonts w:ascii="BLotus" w:cs="B Nazanin" w:hint="cs"/>
          <w:sz w:val="28"/>
          <w:szCs w:val="28"/>
          <w:rtl/>
        </w:rPr>
        <w:t>بدست</w:t>
      </w:r>
      <w:r w:rsidRPr="00AE4AED">
        <w:rPr>
          <w:rFonts w:ascii="BLotus" w:cs="B Nazanin" w:hint="cs"/>
          <w:sz w:val="28"/>
          <w:szCs w:val="28"/>
        </w:rPr>
        <w:t xml:space="preserve"> </w:t>
      </w:r>
      <w:r w:rsidRPr="00AE4AED">
        <w:rPr>
          <w:rFonts w:ascii="BLotus" w:cs="B Nazanin" w:hint="cs"/>
          <w:sz w:val="28"/>
          <w:szCs w:val="28"/>
          <w:rtl/>
        </w:rPr>
        <w:t>آمده</w:t>
      </w:r>
      <w:r w:rsidRPr="00AE4AED">
        <w:rPr>
          <w:rFonts w:ascii="BLotus" w:cs="B Nazanin" w:hint="cs"/>
          <w:sz w:val="28"/>
          <w:szCs w:val="28"/>
        </w:rPr>
        <w:t xml:space="preserve"> </w:t>
      </w:r>
      <w:r w:rsidRPr="00AE4AED">
        <w:rPr>
          <w:rFonts w:ascii="BLotus" w:cs="B Nazanin" w:hint="cs"/>
          <w:sz w:val="28"/>
          <w:szCs w:val="28"/>
          <w:rtl/>
        </w:rPr>
        <w:t>به</w:t>
      </w:r>
      <w:r w:rsidRPr="00AE4AED">
        <w:rPr>
          <w:rFonts w:ascii="BLotus" w:cs="B Nazanin" w:hint="cs"/>
          <w:sz w:val="28"/>
          <w:szCs w:val="28"/>
        </w:rPr>
        <w:t xml:space="preserve"> </w:t>
      </w:r>
      <w:r w:rsidRPr="00AE4AED">
        <w:rPr>
          <w:rFonts w:ascii="BLotus" w:cs="B Nazanin" w:hint="cs"/>
          <w:sz w:val="28"/>
          <w:szCs w:val="28"/>
          <w:rtl/>
        </w:rPr>
        <w:t>عدد</w:t>
      </w:r>
      <w:r w:rsidRPr="00AE4AED">
        <w:rPr>
          <w:rFonts w:ascii="BLotus" w:cs="B Nazanin" w:hint="cs"/>
          <w:sz w:val="28"/>
          <w:szCs w:val="28"/>
        </w:rPr>
        <w:t xml:space="preserve"> </w:t>
      </w:r>
      <w:r w:rsidRPr="00AE4AED">
        <w:rPr>
          <w:rFonts w:ascii="BLotus" w:cs="B Nazanin" w:hint="cs"/>
          <w:sz w:val="28"/>
          <w:szCs w:val="28"/>
          <w:rtl/>
        </w:rPr>
        <w:t>مثبت</w:t>
      </w:r>
      <w:r w:rsidRPr="00AE4AED">
        <w:rPr>
          <w:rFonts w:ascii="BLotus" w:cs="B Nazanin" w:hint="cs"/>
          <w:sz w:val="28"/>
          <w:szCs w:val="28"/>
        </w:rPr>
        <w:t xml:space="preserve"> </w:t>
      </w:r>
      <w:r w:rsidRPr="00AE4AED">
        <w:rPr>
          <w:rFonts w:ascii="BLotus" w:cs="B Nazanin" w:hint="cs"/>
          <w:sz w:val="28"/>
          <w:szCs w:val="28"/>
          <w:rtl/>
        </w:rPr>
        <w:t>یک</w:t>
      </w:r>
      <w:r w:rsidRPr="00AE4AED">
        <w:rPr>
          <w:rFonts w:ascii="BLotus" w:cs="B Nazanin" w:hint="cs"/>
          <w:sz w:val="28"/>
          <w:szCs w:val="28"/>
        </w:rPr>
        <w:t xml:space="preserve"> </w:t>
      </w:r>
      <w:r w:rsidRPr="00AE4AED">
        <w:rPr>
          <w:rFonts w:ascii="BLotus" w:cs="B Nazanin" w:hint="cs"/>
          <w:sz w:val="28"/>
          <w:szCs w:val="28"/>
          <w:rtl/>
        </w:rPr>
        <w:t>نزدیکتر</w:t>
      </w:r>
      <w:r w:rsidRPr="00AE4AED">
        <w:rPr>
          <w:rFonts w:ascii="BLotus" w:cs="B Nazanin" w:hint="cs"/>
          <w:sz w:val="28"/>
          <w:szCs w:val="28"/>
        </w:rPr>
        <w:t xml:space="preserve"> </w:t>
      </w:r>
      <w:r w:rsidRPr="00AE4AED">
        <w:rPr>
          <w:rFonts w:ascii="BLotus" w:cs="B Nazanin" w:hint="cs"/>
          <w:sz w:val="28"/>
          <w:szCs w:val="28"/>
          <w:rtl/>
        </w:rPr>
        <w:t>باشد قابلیت</w:t>
      </w:r>
      <w:r w:rsidRPr="00AE4AED">
        <w:rPr>
          <w:rFonts w:ascii="BLotus" w:cs="B Nazanin" w:hint="cs"/>
          <w:sz w:val="28"/>
          <w:szCs w:val="28"/>
        </w:rPr>
        <w:t xml:space="preserve"> </w:t>
      </w:r>
      <w:r w:rsidRPr="00AE4AED">
        <w:rPr>
          <w:rFonts w:ascii="BLotus" w:cs="B Nazanin" w:hint="cs"/>
          <w:sz w:val="28"/>
          <w:szCs w:val="28"/>
          <w:rtl/>
        </w:rPr>
        <w:t>اعتماد</w:t>
      </w:r>
      <w:r w:rsidRPr="00AE4AED">
        <w:rPr>
          <w:rFonts w:ascii="BLotus" w:cs="B Nazanin" w:hint="cs"/>
          <w:sz w:val="28"/>
          <w:szCs w:val="28"/>
        </w:rPr>
        <w:t xml:space="preserve"> </w:t>
      </w:r>
      <w:r w:rsidRPr="00AE4AED">
        <w:rPr>
          <w:rFonts w:ascii="BLotus" w:cs="B Nazanin" w:hint="cs"/>
          <w:sz w:val="28"/>
          <w:szCs w:val="28"/>
          <w:rtl/>
        </w:rPr>
        <w:t>پرسشنامه</w:t>
      </w:r>
      <w:r w:rsidRPr="00AE4AED">
        <w:rPr>
          <w:rFonts w:ascii="BLotus" w:cs="B Nazanin" w:hint="cs"/>
          <w:sz w:val="28"/>
          <w:szCs w:val="28"/>
        </w:rPr>
        <w:t xml:space="preserve"> </w:t>
      </w:r>
      <w:r w:rsidRPr="00AE4AED">
        <w:rPr>
          <w:rFonts w:ascii="BLotus" w:cs="B Nazanin" w:hint="cs"/>
          <w:sz w:val="28"/>
          <w:szCs w:val="28"/>
          <w:rtl/>
        </w:rPr>
        <w:t>بیشتر</w:t>
      </w:r>
      <w:r w:rsidRPr="00AE4AED">
        <w:rPr>
          <w:rFonts w:ascii="BLotus" w:cs="B Nazanin" w:hint="cs"/>
          <w:sz w:val="28"/>
          <w:szCs w:val="28"/>
        </w:rPr>
        <w:t xml:space="preserve"> </w:t>
      </w:r>
      <w:r w:rsidRPr="00AE4AED">
        <w:rPr>
          <w:rFonts w:ascii="BLotus" w:cs="B Nazanin" w:hint="cs"/>
          <w:sz w:val="28"/>
          <w:szCs w:val="28"/>
          <w:rtl/>
        </w:rPr>
        <w:t>می</w:t>
      </w:r>
      <w:r w:rsidRPr="00AE4AED">
        <w:rPr>
          <w:rFonts w:ascii="BLotus" w:cs="B Nazanin" w:hint="cs"/>
          <w:sz w:val="28"/>
          <w:szCs w:val="28"/>
          <w:rtl/>
        </w:rPr>
        <w:softHyphen/>
        <w:t xml:space="preserve">شود. آلفای کرونباخ برای پرسشنامه </w:t>
      </w:r>
      <w:r w:rsidRPr="00AE4AED">
        <w:rPr>
          <w:rFonts w:cs="B Nazanin" w:hint="cs"/>
          <w:b/>
          <w:bCs/>
          <w:sz w:val="28"/>
          <w:szCs w:val="28"/>
          <w:rtl/>
          <w:lang w:bidi="fa-IR"/>
        </w:rPr>
        <w:t>رقابت پذیری کالا</w:t>
      </w:r>
      <w:r w:rsidRPr="00AE4AED">
        <w:rPr>
          <w:rFonts w:cs="B Nazanin" w:hint="cs"/>
          <w:sz w:val="28"/>
          <w:szCs w:val="28"/>
          <w:rtl/>
          <w:lang w:bidi="fa-IR"/>
        </w:rPr>
        <w:t xml:space="preserve"> 918/0 </w:t>
      </w:r>
      <w:r w:rsidRPr="00AE4AED">
        <w:rPr>
          <w:rFonts w:ascii="BLotus" w:cs="B Nazanin" w:hint="cs"/>
          <w:sz w:val="28"/>
          <w:szCs w:val="28"/>
          <w:rtl/>
        </w:rPr>
        <w:t>می باشد.</w:t>
      </w:r>
    </w:p>
    <w:p w:rsidR="00880597" w:rsidRPr="00AE4AED" w:rsidRDefault="00880597" w:rsidP="00880597">
      <w:pPr>
        <w:autoSpaceDE w:val="0"/>
        <w:autoSpaceDN w:val="0"/>
        <w:bidi/>
        <w:adjustRightInd w:val="0"/>
        <w:spacing w:after="0" w:line="240" w:lineRule="auto"/>
        <w:jc w:val="both"/>
        <w:rPr>
          <w:rFonts w:ascii="BLotus" w:cs="B Nazanin"/>
          <w:sz w:val="28"/>
          <w:szCs w:val="28"/>
          <w:rtl/>
        </w:rPr>
      </w:pPr>
    </w:p>
    <w:p w:rsidR="00AE4AED" w:rsidRPr="00AE4AED" w:rsidRDefault="00AE4AED" w:rsidP="00AE4AED">
      <w:pPr>
        <w:autoSpaceDE w:val="0"/>
        <w:autoSpaceDN w:val="0"/>
        <w:bidi/>
        <w:adjustRightInd w:val="0"/>
        <w:spacing w:after="0" w:line="240" w:lineRule="auto"/>
        <w:jc w:val="both"/>
        <w:rPr>
          <w:rFonts w:ascii="BLotus" w:cs="B Nazanin"/>
          <w:sz w:val="28"/>
          <w:szCs w:val="28"/>
          <w:rtl/>
        </w:rPr>
      </w:pPr>
    </w:p>
    <w:tbl>
      <w:tblPr>
        <w:tblStyle w:val="GridTable4-Accent3"/>
        <w:bidiVisual/>
        <w:tblW w:w="31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669"/>
        <w:gridCol w:w="2057"/>
      </w:tblGrid>
      <w:tr w:rsidR="00AE4AED" w:rsidRPr="00243AE3" w:rsidTr="00880597">
        <w:trPr>
          <w:cnfStyle w:val="100000000000" w:firstRow="1" w:lastRow="0" w:firstColumn="0" w:lastColumn="0" w:oddVBand="0" w:evenVBand="0" w:oddHBand="0"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1817" w:type="pct"/>
            <w:tcBorders>
              <w:top w:val="none" w:sz="0" w:space="0" w:color="auto"/>
              <w:left w:val="none" w:sz="0" w:space="0" w:color="auto"/>
              <w:bottom w:val="none" w:sz="0" w:space="0" w:color="auto"/>
              <w:right w:val="none" w:sz="0" w:space="0" w:color="auto"/>
            </w:tcBorders>
            <w:noWrap/>
            <w:hideMark/>
          </w:tcPr>
          <w:p w:rsidR="00AE4AED" w:rsidRPr="00880597" w:rsidRDefault="00AE4AED" w:rsidP="0067206A">
            <w:pPr>
              <w:jc w:val="center"/>
              <w:rPr>
                <w:rFonts w:cs="B Nazanin"/>
                <w:b w:val="0"/>
                <w:bCs w:val="0"/>
                <w:color w:val="auto"/>
                <w:szCs w:val="24"/>
                <w:lang w:bidi="fa-IR"/>
              </w:rPr>
            </w:pPr>
            <w:r w:rsidRPr="00880597">
              <w:rPr>
                <w:rFonts w:ascii="Arial" w:hAnsi="Arial" w:cs="B Nazanin" w:hint="cs"/>
                <w:color w:val="auto"/>
                <w:sz w:val="28"/>
                <w:rtl/>
                <w:lang w:bidi="fa-IR"/>
              </w:rPr>
              <w:t>متغیرها</w:t>
            </w:r>
          </w:p>
        </w:tc>
        <w:tc>
          <w:tcPr>
            <w:tcW w:w="1426" w:type="pct"/>
            <w:tcBorders>
              <w:top w:val="none" w:sz="0" w:space="0" w:color="auto"/>
              <w:left w:val="none" w:sz="0" w:space="0" w:color="auto"/>
              <w:bottom w:val="none" w:sz="0" w:space="0" w:color="auto"/>
              <w:right w:val="none" w:sz="0" w:space="0" w:color="auto"/>
            </w:tcBorders>
            <w:hideMark/>
          </w:tcPr>
          <w:p w:rsidR="00AE4AED" w:rsidRPr="00880597" w:rsidRDefault="00AE4AED" w:rsidP="0067206A">
            <w:pPr>
              <w:jc w:val="center"/>
              <w:cnfStyle w:val="100000000000" w:firstRow="1" w:lastRow="0" w:firstColumn="0" w:lastColumn="0" w:oddVBand="0" w:evenVBand="0" w:oddHBand="0" w:evenHBand="0" w:firstRowFirstColumn="0" w:firstRowLastColumn="0" w:lastRowFirstColumn="0" w:lastRowLastColumn="0"/>
              <w:rPr>
                <w:rFonts w:ascii="Arial" w:hAnsi="Arial" w:cs="B Nazanin"/>
                <w:b w:val="0"/>
                <w:bCs w:val="0"/>
                <w:color w:val="auto"/>
                <w:sz w:val="28"/>
                <w:lang w:bidi="fa-IR"/>
              </w:rPr>
            </w:pPr>
            <w:r w:rsidRPr="00880597">
              <w:rPr>
                <w:rFonts w:ascii="Arial" w:hAnsi="Arial" w:cs="B Nazanin" w:hint="cs"/>
                <w:color w:val="auto"/>
                <w:sz w:val="28"/>
                <w:rtl/>
                <w:lang w:bidi="fa-IR"/>
              </w:rPr>
              <w:t>آافای کرونباخ</w:t>
            </w:r>
          </w:p>
        </w:tc>
        <w:tc>
          <w:tcPr>
            <w:tcW w:w="1757" w:type="pct"/>
            <w:tcBorders>
              <w:top w:val="none" w:sz="0" w:space="0" w:color="auto"/>
              <w:left w:val="none" w:sz="0" w:space="0" w:color="auto"/>
              <w:bottom w:val="none" w:sz="0" w:space="0" w:color="auto"/>
              <w:right w:val="none" w:sz="0" w:space="0" w:color="auto"/>
            </w:tcBorders>
          </w:tcPr>
          <w:p w:rsidR="00AE4AED" w:rsidRPr="00880597" w:rsidRDefault="00AE4AED" w:rsidP="0067206A">
            <w:pPr>
              <w:jc w:val="center"/>
              <w:cnfStyle w:val="100000000000" w:firstRow="1" w:lastRow="0" w:firstColumn="0" w:lastColumn="0" w:oddVBand="0" w:evenVBand="0" w:oddHBand="0" w:evenHBand="0" w:firstRowFirstColumn="0" w:firstRowLastColumn="0" w:lastRowFirstColumn="0" w:lastRowLastColumn="0"/>
              <w:rPr>
                <w:rFonts w:ascii="Arial" w:hAnsi="Arial" w:cs="B Nazanin"/>
                <w:b w:val="0"/>
                <w:bCs w:val="0"/>
                <w:color w:val="auto"/>
                <w:sz w:val="28"/>
                <w:lang w:bidi="fa-IR"/>
              </w:rPr>
            </w:pPr>
            <w:r w:rsidRPr="00880597">
              <w:rPr>
                <w:rFonts w:ascii="Arial" w:hAnsi="Arial" w:cs="B Nazanin" w:hint="cs"/>
                <w:color w:val="auto"/>
                <w:sz w:val="28"/>
                <w:rtl/>
                <w:lang w:bidi="fa-IR"/>
              </w:rPr>
              <w:t xml:space="preserve">پایایی ترکیبی </w:t>
            </w:r>
            <w:r w:rsidRPr="00880597">
              <w:rPr>
                <w:rFonts w:ascii="Arial" w:hAnsi="Arial" w:cs="B Nazanin"/>
                <w:color w:val="auto"/>
                <w:szCs w:val="24"/>
                <w:lang w:bidi="fa-IR"/>
              </w:rPr>
              <w:t>CR</w:t>
            </w:r>
          </w:p>
        </w:tc>
      </w:tr>
      <w:tr w:rsidR="00AE4AED" w:rsidRPr="00243AE3" w:rsidTr="00880597">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817" w:type="pct"/>
          </w:tcPr>
          <w:p w:rsidR="00AE4AED" w:rsidRPr="00243AE3" w:rsidRDefault="00AE4AED" w:rsidP="0067206A">
            <w:pPr>
              <w:jc w:val="center"/>
              <w:rPr>
                <w:rFonts w:ascii="Arial" w:hAnsi="Arial" w:cs="B Nazanin"/>
                <w:sz w:val="28"/>
                <w:lang w:bidi="fa-IR"/>
              </w:rPr>
            </w:pPr>
            <w:r w:rsidRPr="00243AE3">
              <w:rPr>
                <w:rFonts w:ascii="Arial" w:hAnsi="Arial" w:cs="B Nazanin" w:hint="cs"/>
                <w:sz w:val="28"/>
                <w:rtl/>
                <w:lang w:bidi="fa-IR"/>
              </w:rPr>
              <w:t>منابع ورودی</w:t>
            </w:r>
          </w:p>
        </w:tc>
        <w:tc>
          <w:tcPr>
            <w:tcW w:w="1426" w:type="pct"/>
          </w:tcPr>
          <w:p w:rsidR="00AE4AED" w:rsidRPr="00880597" w:rsidRDefault="00AE4AED" w:rsidP="0067206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8"/>
                <w:lang w:bidi="fa-IR"/>
              </w:rPr>
            </w:pPr>
            <w:r w:rsidRPr="00880597">
              <w:rPr>
                <w:rFonts w:asciiTheme="majorBidi" w:hAnsiTheme="majorBidi" w:cs="B Nazanin" w:hint="cs"/>
                <w:b/>
                <w:bCs/>
                <w:sz w:val="28"/>
                <w:rtl/>
                <w:lang w:bidi="fa-IR"/>
              </w:rPr>
              <w:t>۸۶۸/۰</w:t>
            </w:r>
          </w:p>
        </w:tc>
        <w:tc>
          <w:tcPr>
            <w:tcW w:w="1757" w:type="pct"/>
          </w:tcPr>
          <w:p w:rsidR="00AE4AED" w:rsidRPr="00880597" w:rsidRDefault="00AE4AED" w:rsidP="0067206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8"/>
                <w:lang w:bidi="fa-IR"/>
              </w:rPr>
            </w:pPr>
            <w:r w:rsidRPr="00880597">
              <w:rPr>
                <w:rFonts w:asciiTheme="majorBidi" w:hAnsiTheme="majorBidi" w:cs="B Nazanin" w:hint="cs"/>
                <w:b/>
                <w:bCs/>
                <w:sz w:val="28"/>
                <w:rtl/>
                <w:lang w:bidi="fa-IR"/>
              </w:rPr>
              <w:t>۸۷۹/۰</w:t>
            </w:r>
          </w:p>
        </w:tc>
      </w:tr>
      <w:tr w:rsidR="00AE4AED" w:rsidRPr="00243AE3" w:rsidTr="00880597">
        <w:trPr>
          <w:trHeight w:val="503"/>
          <w:jc w:val="center"/>
        </w:trPr>
        <w:tc>
          <w:tcPr>
            <w:cnfStyle w:val="001000000000" w:firstRow="0" w:lastRow="0" w:firstColumn="1" w:lastColumn="0" w:oddVBand="0" w:evenVBand="0" w:oddHBand="0" w:evenHBand="0" w:firstRowFirstColumn="0" w:firstRowLastColumn="0" w:lastRowFirstColumn="0" w:lastRowLastColumn="0"/>
            <w:tcW w:w="1817" w:type="pct"/>
          </w:tcPr>
          <w:p w:rsidR="00AE4AED" w:rsidRPr="00243AE3" w:rsidRDefault="00AE4AED" w:rsidP="0067206A">
            <w:pPr>
              <w:jc w:val="center"/>
              <w:rPr>
                <w:rFonts w:ascii="Arial" w:hAnsi="Arial" w:cs="B Nazanin"/>
                <w:sz w:val="28"/>
                <w:lang w:bidi="fa-IR"/>
              </w:rPr>
            </w:pPr>
            <w:r w:rsidRPr="00243AE3">
              <w:rPr>
                <w:rFonts w:ascii="Arial" w:hAnsi="Arial" w:cs="B Nazanin" w:hint="cs"/>
                <w:sz w:val="28"/>
                <w:rtl/>
                <w:lang w:bidi="fa-IR"/>
              </w:rPr>
              <w:t>موقعیت در بازار</w:t>
            </w:r>
          </w:p>
        </w:tc>
        <w:tc>
          <w:tcPr>
            <w:tcW w:w="1426" w:type="pct"/>
          </w:tcPr>
          <w:p w:rsidR="00AE4AED" w:rsidRPr="00880597" w:rsidRDefault="00AE4AED" w:rsidP="0067206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8"/>
                <w:lang w:bidi="fa-IR"/>
              </w:rPr>
            </w:pPr>
            <w:r w:rsidRPr="00880597">
              <w:rPr>
                <w:rFonts w:asciiTheme="majorBidi" w:hAnsiTheme="majorBidi" w:cs="B Nazanin" w:hint="cs"/>
                <w:b/>
                <w:bCs/>
                <w:sz w:val="28"/>
                <w:rtl/>
                <w:lang w:bidi="fa-IR"/>
              </w:rPr>
              <w:t>۹۲۵/۰</w:t>
            </w:r>
          </w:p>
        </w:tc>
        <w:tc>
          <w:tcPr>
            <w:tcW w:w="1757" w:type="pct"/>
          </w:tcPr>
          <w:p w:rsidR="00AE4AED" w:rsidRPr="00880597" w:rsidRDefault="00AE4AED" w:rsidP="0067206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8"/>
                <w:lang w:bidi="fa-IR"/>
              </w:rPr>
            </w:pPr>
            <w:r w:rsidRPr="00880597">
              <w:rPr>
                <w:rFonts w:asciiTheme="majorBidi" w:hAnsiTheme="majorBidi" w:cs="B Nazanin" w:hint="cs"/>
                <w:b/>
                <w:bCs/>
                <w:sz w:val="28"/>
                <w:rtl/>
                <w:lang w:bidi="fa-IR"/>
              </w:rPr>
              <w:t>۹۳۱/۰</w:t>
            </w:r>
          </w:p>
        </w:tc>
      </w:tr>
      <w:tr w:rsidR="00AE4AED" w:rsidRPr="00243AE3" w:rsidTr="00880597">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817" w:type="pct"/>
            <w:noWrap/>
          </w:tcPr>
          <w:p w:rsidR="00AE4AED" w:rsidRPr="00243AE3" w:rsidRDefault="00AE4AED" w:rsidP="0067206A">
            <w:pPr>
              <w:jc w:val="center"/>
              <w:rPr>
                <w:rFonts w:ascii="Arial" w:hAnsi="Arial" w:cs="B Nazanin"/>
                <w:sz w:val="28"/>
                <w:lang w:bidi="fa-IR"/>
              </w:rPr>
            </w:pPr>
            <w:r w:rsidRPr="00243AE3">
              <w:rPr>
                <w:rFonts w:ascii="Arial" w:hAnsi="Arial" w:cs="B Nazanin" w:hint="cs"/>
                <w:sz w:val="28"/>
                <w:rtl/>
                <w:lang w:bidi="fa-IR"/>
              </w:rPr>
              <w:t>توان خلاقیت و نوآوری</w:t>
            </w:r>
          </w:p>
        </w:tc>
        <w:tc>
          <w:tcPr>
            <w:tcW w:w="1426" w:type="pct"/>
          </w:tcPr>
          <w:p w:rsidR="00AE4AED" w:rsidRPr="00880597" w:rsidRDefault="00AE4AED" w:rsidP="0067206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8"/>
                <w:lang w:bidi="fa-IR"/>
              </w:rPr>
            </w:pPr>
            <w:r w:rsidRPr="00880597">
              <w:rPr>
                <w:rFonts w:asciiTheme="majorBidi" w:hAnsiTheme="majorBidi" w:cs="B Nazanin" w:hint="cs"/>
                <w:b/>
                <w:bCs/>
                <w:sz w:val="28"/>
                <w:rtl/>
                <w:lang w:bidi="fa-IR"/>
              </w:rPr>
              <w:t>۹۱۷/۰</w:t>
            </w:r>
          </w:p>
        </w:tc>
        <w:tc>
          <w:tcPr>
            <w:tcW w:w="1757" w:type="pct"/>
          </w:tcPr>
          <w:p w:rsidR="00AE4AED" w:rsidRPr="00880597" w:rsidRDefault="00AE4AED" w:rsidP="0067206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8"/>
                <w:lang w:bidi="fa-IR"/>
              </w:rPr>
            </w:pPr>
            <w:r w:rsidRPr="00880597">
              <w:rPr>
                <w:rFonts w:asciiTheme="majorBidi" w:hAnsiTheme="majorBidi" w:cs="B Nazanin" w:hint="cs"/>
                <w:b/>
                <w:bCs/>
                <w:sz w:val="28"/>
                <w:rtl/>
                <w:lang w:bidi="fa-IR"/>
              </w:rPr>
              <w:t>۹۳۰/۰</w:t>
            </w:r>
          </w:p>
        </w:tc>
      </w:tr>
      <w:tr w:rsidR="00AE4AED" w:rsidRPr="00243AE3" w:rsidTr="00880597">
        <w:trPr>
          <w:trHeight w:val="485"/>
          <w:jc w:val="center"/>
        </w:trPr>
        <w:tc>
          <w:tcPr>
            <w:cnfStyle w:val="001000000000" w:firstRow="0" w:lastRow="0" w:firstColumn="1" w:lastColumn="0" w:oddVBand="0" w:evenVBand="0" w:oddHBand="0" w:evenHBand="0" w:firstRowFirstColumn="0" w:firstRowLastColumn="0" w:lastRowFirstColumn="0" w:lastRowLastColumn="0"/>
            <w:tcW w:w="1817" w:type="pct"/>
          </w:tcPr>
          <w:p w:rsidR="00AE4AED" w:rsidRPr="00243AE3" w:rsidRDefault="00AE4AED" w:rsidP="0067206A">
            <w:pPr>
              <w:jc w:val="center"/>
              <w:rPr>
                <w:rFonts w:ascii="Arial" w:hAnsi="Arial" w:cs="B Nazanin"/>
                <w:sz w:val="28"/>
                <w:lang w:bidi="fa-IR"/>
              </w:rPr>
            </w:pPr>
            <w:r w:rsidRPr="00243AE3">
              <w:rPr>
                <w:rFonts w:ascii="Arial" w:hAnsi="Arial" w:cs="B Nazanin" w:hint="cs"/>
                <w:sz w:val="28"/>
                <w:rtl/>
                <w:lang w:bidi="fa-IR"/>
              </w:rPr>
              <w:t>سرمایه سازمانی</w:t>
            </w:r>
          </w:p>
        </w:tc>
        <w:tc>
          <w:tcPr>
            <w:tcW w:w="1426" w:type="pct"/>
          </w:tcPr>
          <w:p w:rsidR="00AE4AED" w:rsidRPr="00880597" w:rsidRDefault="00AE4AED" w:rsidP="0067206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8"/>
                <w:lang w:bidi="fa-IR"/>
              </w:rPr>
            </w:pPr>
            <w:r w:rsidRPr="00880597">
              <w:rPr>
                <w:rFonts w:asciiTheme="majorBidi" w:hAnsiTheme="majorBidi" w:cs="B Nazanin" w:hint="cs"/>
                <w:b/>
                <w:bCs/>
                <w:sz w:val="28"/>
                <w:rtl/>
                <w:lang w:bidi="fa-IR"/>
              </w:rPr>
              <w:t>۹۳۹/۰</w:t>
            </w:r>
          </w:p>
        </w:tc>
        <w:tc>
          <w:tcPr>
            <w:tcW w:w="1757" w:type="pct"/>
          </w:tcPr>
          <w:p w:rsidR="00AE4AED" w:rsidRPr="00880597" w:rsidRDefault="00AE4AED" w:rsidP="0067206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8"/>
                <w:lang w:bidi="fa-IR"/>
              </w:rPr>
            </w:pPr>
            <w:r w:rsidRPr="00880597">
              <w:rPr>
                <w:rFonts w:asciiTheme="majorBidi" w:hAnsiTheme="majorBidi" w:cs="B Nazanin" w:hint="cs"/>
                <w:b/>
                <w:bCs/>
                <w:sz w:val="28"/>
                <w:rtl/>
                <w:lang w:bidi="fa-IR"/>
              </w:rPr>
              <w:t>۹۳۲/۰</w:t>
            </w:r>
          </w:p>
        </w:tc>
      </w:tr>
      <w:tr w:rsidR="00AE4AED" w:rsidRPr="00243AE3" w:rsidTr="00880597">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817" w:type="pct"/>
          </w:tcPr>
          <w:p w:rsidR="00AE4AED" w:rsidRPr="00243AE3" w:rsidRDefault="00AE4AED" w:rsidP="0067206A">
            <w:pPr>
              <w:jc w:val="center"/>
              <w:rPr>
                <w:rFonts w:ascii="Arial" w:hAnsi="Arial" w:cs="B Nazanin"/>
                <w:sz w:val="28"/>
                <w:lang w:bidi="fa-IR"/>
              </w:rPr>
            </w:pPr>
            <w:r w:rsidRPr="00243AE3">
              <w:rPr>
                <w:rFonts w:ascii="Arial" w:hAnsi="Arial" w:cs="B Nazanin" w:hint="cs"/>
                <w:sz w:val="28"/>
                <w:rtl/>
                <w:lang w:bidi="fa-IR"/>
              </w:rPr>
              <w:t>هوشمندی رقابتی</w:t>
            </w:r>
          </w:p>
        </w:tc>
        <w:tc>
          <w:tcPr>
            <w:tcW w:w="1426" w:type="pct"/>
          </w:tcPr>
          <w:p w:rsidR="00AE4AED" w:rsidRPr="00880597" w:rsidRDefault="00AE4AED" w:rsidP="0067206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8"/>
                <w:lang w:bidi="fa-IR"/>
              </w:rPr>
            </w:pPr>
            <w:r w:rsidRPr="00880597">
              <w:rPr>
                <w:rFonts w:asciiTheme="majorBidi" w:hAnsiTheme="majorBidi" w:cs="B Nazanin" w:hint="cs"/>
                <w:b/>
                <w:bCs/>
                <w:sz w:val="28"/>
                <w:rtl/>
                <w:lang w:bidi="fa-IR"/>
              </w:rPr>
              <w:t>۹۴۳/۰</w:t>
            </w:r>
          </w:p>
        </w:tc>
        <w:tc>
          <w:tcPr>
            <w:tcW w:w="1757" w:type="pct"/>
          </w:tcPr>
          <w:p w:rsidR="00AE4AED" w:rsidRPr="00880597" w:rsidRDefault="00AE4AED" w:rsidP="0067206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8"/>
                <w:lang w:bidi="fa-IR"/>
              </w:rPr>
            </w:pPr>
            <w:r w:rsidRPr="00880597">
              <w:rPr>
                <w:rFonts w:asciiTheme="majorBidi" w:hAnsiTheme="majorBidi" w:cs="B Nazanin" w:hint="cs"/>
                <w:b/>
                <w:bCs/>
                <w:sz w:val="28"/>
                <w:rtl/>
                <w:lang w:bidi="fa-IR"/>
              </w:rPr>
              <w:t>۹۵۱/۰</w:t>
            </w:r>
          </w:p>
        </w:tc>
      </w:tr>
      <w:tr w:rsidR="00AE4AED" w:rsidRPr="00243AE3" w:rsidTr="00880597">
        <w:trPr>
          <w:trHeight w:val="390"/>
          <w:jc w:val="center"/>
        </w:trPr>
        <w:tc>
          <w:tcPr>
            <w:cnfStyle w:val="001000000000" w:firstRow="0" w:lastRow="0" w:firstColumn="1" w:lastColumn="0" w:oddVBand="0" w:evenVBand="0" w:oddHBand="0" w:evenHBand="0" w:firstRowFirstColumn="0" w:firstRowLastColumn="0" w:lastRowFirstColumn="0" w:lastRowLastColumn="0"/>
            <w:tcW w:w="1817" w:type="pct"/>
          </w:tcPr>
          <w:p w:rsidR="00AE4AED" w:rsidRPr="00243AE3" w:rsidRDefault="00AE4AED" w:rsidP="0067206A">
            <w:pPr>
              <w:jc w:val="center"/>
              <w:rPr>
                <w:rFonts w:ascii="Arial" w:hAnsi="Arial" w:cs="B Nazanin"/>
                <w:b w:val="0"/>
                <w:bCs w:val="0"/>
                <w:sz w:val="28"/>
                <w:lang w:bidi="fa-IR"/>
              </w:rPr>
            </w:pPr>
            <w:r w:rsidRPr="00243AE3">
              <w:rPr>
                <w:rFonts w:ascii="Arial" w:hAnsi="Arial" w:cs="B Nazanin" w:hint="cs"/>
                <w:sz w:val="28"/>
                <w:rtl/>
                <w:lang w:bidi="fa-IR"/>
              </w:rPr>
              <w:t>رقابت پذیری</w:t>
            </w:r>
          </w:p>
        </w:tc>
        <w:tc>
          <w:tcPr>
            <w:tcW w:w="1426" w:type="pct"/>
          </w:tcPr>
          <w:p w:rsidR="00AE4AED" w:rsidRPr="00880597" w:rsidRDefault="00AE4AED" w:rsidP="0067206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8"/>
                <w:lang w:bidi="fa-IR"/>
              </w:rPr>
            </w:pPr>
            <w:r w:rsidRPr="00880597">
              <w:rPr>
                <w:rFonts w:asciiTheme="majorBidi" w:hAnsiTheme="majorBidi" w:cs="B Nazanin" w:hint="cs"/>
                <w:b/>
                <w:bCs/>
                <w:sz w:val="28"/>
                <w:rtl/>
                <w:lang w:bidi="fa-IR"/>
              </w:rPr>
              <w:t>۹18/۰</w:t>
            </w:r>
          </w:p>
        </w:tc>
        <w:tc>
          <w:tcPr>
            <w:tcW w:w="1757" w:type="pct"/>
          </w:tcPr>
          <w:p w:rsidR="00AE4AED" w:rsidRPr="00880597" w:rsidRDefault="00AE4AED" w:rsidP="0067206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8"/>
                <w:lang w:bidi="fa-IR"/>
              </w:rPr>
            </w:pPr>
            <w:r w:rsidRPr="00880597">
              <w:rPr>
                <w:rFonts w:asciiTheme="majorBidi" w:hAnsiTheme="majorBidi" w:cs="B Nazanin" w:hint="cs"/>
                <w:b/>
                <w:bCs/>
                <w:sz w:val="28"/>
                <w:rtl/>
                <w:lang w:bidi="fa-IR"/>
              </w:rPr>
              <w:t>۹0۵/۰</w:t>
            </w:r>
          </w:p>
        </w:tc>
      </w:tr>
    </w:tbl>
    <w:p w:rsidR="00AE4AED" w:rsidRPr="00C2067B" w:rsidRDefault="00AE4AED" w:rsidP="00AE4AED">
      <w:pPr>
        <w:autoSpaceDE w:val="0"/>
        <w:autoSpaceDN w:val="0"/>
        <w:bidi/>
        <w:adjustRightInd w:val="0"/>
        <w:spacing w:after="0" w:line="240" w:lineRule="auto"/>
        <w:jc w:val="both"/>
        <w:rPr>
          <w:rFonts w:ascii="BLotus" w:cs="B Nazanin"/>
          <w:sz w:val="26"/>
          <w:szCs w:val="26"/>
          <w:rtl/>
        </w:rPr>
      </w:pPr>
    </w:p>
    <w:p w:rsidR="00AE4AED" w:rsidRDefault="00AE4AED" w:rsidP="00AE4AED">
      <w:pPr>
        <w:bidi/>
        <w:spacing w:after="0" w:line="240" w:lineRule="auto"/>
        <w:rPr>
          <w:rFonts w:cs="B Nazanin"/>
          <w:sz w:val="26"/>
          <w:szCs w:val="26"/>
          <w:rtl/>
          <w:lang w:bidi="fa-IR"/>
        </w:rPr>
      </w:pPr>
    </w:p>
    <w:p w:rsidR="00880597" w:rsidRPr="00C2067B" w:rsidRDefault="00880597" w:rsidP="00880597">
      <w:pPr>
        <w:bidi/>
        <w:spacing w:after="0" w:line="240" w:lineRule="auto"/>
        <w:rPr>
          <w:rFonts w:cs="B Nazanin"/>
          <w:sz w:val="26"/>
          <w:szCs w:val="26"/>
          <w:rtl/>
          <w:lang w:bidi="fa-IR"/>
        </w:rPr>
      </w:pPr>
    </w:p>
    <w:p w:rsidR="00AE4AED" w:rsidRDefault="00880597" w:rsidP="00AE4AED">
      <w:pPr>
        <w:bidi/>
        <w:spacing w:after="0" w:line="240" w:lineRule="auto"/>
        <w:rPr>
          <w:rFonts w:cs="B Nazanin"/>
          <w:b/>
          <w:bCs/>
          <w:sz w:val="28"/>
          <w:szCs w:val="28"/>
          <w:rtl/>
        </w:rPr>
      </w:pPr>
      <w:r w:rsidRPr="00880597">
        <w:rPr>
          <w:rFonts w:cs="B Nazanin" w:hint="cs"/>
          <w:b/>
          <w:bCs/>
          <w:sz w:val="28"/>
          <w:szCs w:val="28"/>
          <w:rtl/>
        </w:rPr>
        <w:t>منابع</w:t>
      </w:r>
      <w:r w:rsidR="00AE4AED" w:rsidRPr="00880597">
        <w:rPr>
          <w:rFonts w:cs="B Nazanin" w:hint="cs"/>
          <w:b/>
          <w:bCs/>
          <w:sz w:val="28"/>
          <w:szCs w:val="28"/>
          <w:rtl/>
        </w:rPr>
        <w:t xml:space="preserve">: </w:t>
      </w:r>
    </w:p>
    <w:p w:rsidR="00880597" w:rsidRPr="00880597" w:rsidRDefault="00880597" w:rsidP="00880597">
      <w:pPr>
        <w:bidi/>
        <w:spacing w:after="0" w:line="240" w:lineRule="auto"/>
        <w:rPr>
          <w:rFonts w:cs="B Nazanin"/>
          <w:b/>
          <w:bCs/>
          <w:sz w:val="28"/>
          <w:szCs w:val="28"/>
          <w:rtl/>
        </w:rPr>
      </w:pPr>
    </w:p>
    <w:p w:rsidR="00AE4AED" w:rsidRPr="00880597" w:rsidRDefault="00AE4AED" w:rsidP="00AE4AED">
      <w:pPr>
        <w:bidi/>
        <w:spacing w:after="0" w:line="240" w:lineRule="auto"/>
        <w:jc w:val="both"/>
        <w:rPr>
          <w:rFonts w:asciiTheme="majorBidi" w:eastAsia="Times New Roman" w:hAnsiTheme="majorBidi" w:cstheme="majorBidi"/>
          <w:color w:val="000000" w:themeColor="text1"/>
          <w:sz w:val="28"/>
          <w:szCs w:val="28"/>
        </w:rPr>
      </w:pPr>
      <w:r w:rsidRPr="00880597">
        <w:rPr>
          <w:rFonts w:cs="B Nazanin" w:hint="cs"/>
          <w:sz w:val="28"/>
          <w:szCs w:val="28"/>
          <w:rtl/>
        </w:rPr>
        <w:t>مهاجری(1396</w:t>
      </w:r>
      <w:r w:rsidRPr="00880597">
        <w:rPr>
          <w:rFonts w:cs="B Nazanin"/>
          <w:sz w:val="28"/>
          <w:szCs w:val="28"/>
          <w:rtl/>
        </w:rPr>
        <w:t>)</w:t>
      </w:r>
      <w:r w:rsidRPr="00880597">
        <w:rPr>
          <w:rFonts w:ascii="Tahoma" w:hAnsi="Tahoma" w:cs="B Nazanin" w:hint="eastAsia"/>
          <w:b/>
          <w:bCs/>
          <w:sz w:val="32"/>
          <w:szCs w:val="32"/>
          <w:rtl/>
        </w:rPr>
        <w:t xml:space="preserve"> </w:t>
      </w:r>
      <w:r w:rsidRPr="00880597">
        <w:rPr>
          <w:rFonts w:ascii="Tahoma" w:hAnsi="Tahoma" w:cs="B Nazanin" w:hint="cs"/>
          <w:sz w:val="28"/>
          <w:szCs w:val="28"/>
          <w:rtl/>
        </w:rPr>
        <w:t>شناسایی</w:t>
      </w:r>
      <w:r w:rsidRPr="00880597">
        <w:rPr>
          <w:rFonts w:ascii="Tahoma" w:hAnsi="Tahoma" w:cs="B Nazanin"/>
          <w:sz w:val="28"/>
          <w:szCs w:val="28"/>
          <w:rtl/>
        </w:rPr>
        <w:t xml:space="preserve"> </w:t>
      </w:r>
      <w:r w:rsidRPr="00880597">
        <w:rPr>
          <w:rFonts w:ascii="Tahoma" w:hAnsi="Tahoma" w:cs="B Nazanin" w:hint="cs"/>
          <w:sz w:val="28"/>
          <w:szCs w:val="28"/>
          <w:rtl/>
        </w:rPr>
        <w:t>و</w:t>
      </w:r>
      <w:r w:rsidRPr="00880597">
        <w:rPr>
          <w:rFonts w:ascii="Tahoma" w:hAnsi="Tahoma" w:cs="B Nazanin"/>
          <w:sz w:val="28"/>
          <w:szCs w:val="28"/>
          <w:rtl/>
        </w:rPr>
        <w:t xml:space="preserve"> </w:t>
      </w:r>
      <w:r w:rsidRPr="00880597">
        <w:rPr>
          <w:rFonts w:ascii="Tahoma" w:hAnsi="Tahoma" w:cs="B Nazanin" w:hint="cs"/>
          <w:sz w:val="28"/>
          <w:szCs w:val="28"/>
          <w:rtl/>
        </w:rPr>
        <w:t>رتبه</w:t>
      </w:r>
      <w:r w:rsidRPr="00880597">
        <w:rPr>
          <w:rFonts w:ascii="Tahoma" w:hAnsi="Tahoma" w:cs="B Nazanin"/>
          <w:sz w:val="28"/>
          <w:szCs w:val="28"/>
          <w:rtl/>
        </w:rPr>
        <w:t xml:space="preserve"> </w:t>
      </w:r>
      <w:r w:rsidRPr="00880597">
        <w:rPr>
          <w:rFonts w:ascii="Tahoma" w:hAnsi="Tahoma" w:cs="B Nazanin" w:hint="cs"/>
          <w:sz w:val="28"/>
          <w:szCs w:val="28"/>
          <w:rtl/>
        </w:rPr>
        <w:t>بندی</w:t>
      </w:r>
      <w:r w:rsidRPr="00880597">
        <w:rPr>
          <w:rFonts w:ascii="Tahoma" w:hAnsi="Tahoma" w:cs="B Nazanin"/>
          <w:sz w:val="28"/>
          <w:szCs w:val="28"/>
          <w:rtl/>
        </w:rPr>
        <w:t xml:space="preserve"> </w:t>
      </w:r>
      <w:r w:rsidRPr="00880597">
        <w:rPr>
          <w:rFonts w:ascii="Tahoma" w:hAnsi="Tahoma" w:cs="B Nazanin" w:hint="cs"/>
          <w:sz w:val="28"/>
          <w:szCs w:val="28"/>
          <w:rtl/>
        </w:rPr>
        <w:t>عوامل</w:t>
      </w:r>
      <w:r w:rsidRPr="00880597">
        <w:rPr>
          <w:rFonts w:ascii="Tahoma" w:hAnsi="Tahoma" w:cs="B Nazanin"/>
          <w:sz w:val="28"/>
          <w:szCs w:val="28"/>
          <w:rtl/>
        </w:rPr>
        <w:t xml:space="preserve"> </w:t>
      </w:r>
      <w:r w:rsidRPr="00880597">
        <w:rPr>
          <w:rFonts w:ascii="Tahoma" w:hAnsi="Tahoma" w:cs="B Nazanin" w:hint="cs"/>
          <w:sz w:val="28"/>
          <w:szCs w:val="28"/>
          <w:rtl/>
        </w:rPr>
        <w:t>مؤثر</w:t>
      </w:r>
      <w:r w:rsidRPr="00880597">
        <w:rPr>
          <w:rFonts w:ascii="Tahoma" w:hAnsi="Tahoma" w:cs="B Nazanin"/>
          <w:sz w:val="28"/>
          <w:szCs w:val="28"/>
          <w:rtl/>
        </w:rPr>
        <w:t xml:space="preserve"> </w:t>
      </w:r>
      <w:r w:rsidRPr="00880597">
        <w:rPr>
          <w:rFonts w:ascii="Tahoma" w:hAnsi="Tahoma" w:cs="B Nazanin" w:hint="cs"/>
          <w:sz w:val="28"/>
          <w:szCs w:val="28"/>
          <w:rtl/>
        </w:rPr>
        <w:t>بر</w:t>
      </w:r>
      <w:r w:rsidRPr="00880597">
        <w:rPr>
          <w:rFonts w:ascii="Tahoma" w:hAnsi="Tahoma" w:cs="B Nazanin"/>
          <w:sz w:val="28"/>
          <w:szCs w:val="28"/>
          <w:rtl/>
        </w:rPr>
        <w:t xml:space="preserve"> </w:t>
      </w:r>
      <w:r w:rsidRPr="00880597">
        <w:rPr>
          <w:rFonts w:ascii="Tahoma" w:hAnsi="Tahoma" w:cs="B Nazanin" w:hint="cs"/>
          <w:sz w:val="28"/>
          <w:szCs w:val="28"/>
          <w:rtl/>
        </w:rPr>
        <w:t>افزایش</w:t>
      </w:r>
      <w:r w:rsidRPr="00880597">
        <w:rPr>
          <w:rFonts w:ascii="Tahoma" w:hAnsi="Tahoma" w:cs="B Nazanin"/>
          <w:sz w:val="28"/>
          <w:szCs w:val="28"/>
          <w:rtl/>
        </w:rPr>
        <w:t xml:space="preserve"> </w:t>
      </w:r>
      <w:r w:rsidRPr="00880597">
        <w:rPr>
          <w:rFonts w:ascii="Tahoma" w:hAnsi="Tahoma" w:cs="B Nazanin" w:hint="cs"/>
          <w:sz w:val="28"/>
          <w:szCs w:val="28"/>
          <w:rtl/>
        </w:rPr>
        <w:t>داخلی</w:t>
      </w:r>
      <w:r w:rsidRPr="00880597">
        <w:rPr>
          <w:rFonts w:ascii="Tahoma" w:hAnsi="Tahoma" w:cs="B Nazanin"/>
          <w:sz w:val="28"/>
          <w:szCs w:val="28"/>
          <w:rtl/>
        </w:rPr>
        <w:t xml:space="preserve"> </w:t>
      </w:r>
      <w:r w:rsidRPr="00880597">
        <w:rPr>
          <w:rFonts w:ascii="Tahoma" w:hAnsi="Tahoma" w:cs="B Nazanin" w:hint="cs"/>
          <w:sz w:val="28"/>
          <w:szCs w:val="28"/>
          <w:rtl/>
        </w:rPr>
        <w:t>رقابت</w:t>
      </w:r>
      <w:r w:rsidRPr="00880597">
        <w:rPr>
          <w:rFonts w:ascii="Tahoma" w:hAnsi="Tahoma" w:cs="B Nazanin"/>
          <w:sz w:val="28"/>
          <w:szCs w:val="28"/>
          <w:rtl/>
        </w:rPr>
        <w:t xml:space="preserve"> </w:t>
      </w:r>
      <w:r w:rsidRPr="00880597">
        <w:rPr>
          <w:rFonts w:ascii="Tahoma" w:hAnsi="Tahoma" w:cs="B Nazanin" w:hint="cs"/>
          <w:sz w:val="28"/>
          <w:szCs w:val="28"/>
          <w:rtl/>
        </w:rPr>
        <w:t>پذیری</w:t>
      </w:r>
      <w:r w:rsidRPr="00880597">
        <w:rPr>
          <w:rFonts w:ascii="Tahoma" w:hAnsi="Tahoma" w:cs="B Nazanin"/>
          <w:sz w:val="28"/>
          <w:szCs w:val="28"/>
          <w:rtl/>
        </w:rPr>
        <w:t xml:space="preserve"> </w:t>
      </w:r>
      <w:r w:rsidRPr="00880597">
        <w:rPr>
          <w:rFonts w:ascii="Tahoma" w:hAnsi="Tahoma" w:cs="B Nazanin" w:hint="cs"/>
          <w:sz w:val="28"/>
          <w:szCs w:val="28"/>
          <w:rtl/>
        </w:rPr>
        <w:t xml:space="preserve">کالاهای </w:t>
      </w:r>
      <w:r w:rsidRPr="00880597">
        <w:rPr>
          <w:rFonts w:cs="B Nazanin" w:hint="cs"/>
          <w:sz w:val="28"/>
          <w:szCs w:val="28"/>
          <w:rtl/>
        </w:rPr>
        <w:t>،پایان نامه کارشناسی ارشد.دانشگاه ازاد نیشابور</w:t>
      </w:r>
    </w:p>
    <w:p w:rsidR="00AE4AED" w:rsidRPr="00880597" w:rsidRDefault="00AE4AED" w:rsidP="00AE4AED">
      <w:pPr>
        <w:bidi/>
        <w:spacing w:line="240" w:lineRule="auto"/>
        <w:rPr>
          <w:sz w:val="28"/>
          <w:szCs w:val="28"/>
        </w:rPr>
      </w:pPr>
    </w:p>
    <w:p w:rsidR="002A79BB" w:rsidRDefault="007E1826"/>
    <w:sectPr w:rsidR="002A79BB" w:rsidSect="0088059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826" w:rsidRDefault="007E1826" w:rsidP="001C3F04">
      <w:pPr>
        <w:spacing w:after="0" w:line="240" w:lineRule="auto"/>
      </w:pPr>
      <w:r>
        <w:separator/>
      </w:r>
    </w:p>
  </w:endnote>
  <w:endnote w:type="continuationSeparator" w:id="0">
    <w:p w:rsidR="007E1826" w:rsidRDefault="007E1826" w:rsidP="001C3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Zar">
    <w:altName w:val="Times New Roman"/>
    <w:panose1 w:val="00000000000000000000"/>
    <w:charset w:val="B2"/>
    <w:family w:val="auto"/>
    <w:notTrueType/>
    <w:pitch w:val="default"/>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F04" w:rsidRDefault="001C3F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F04" w:rsidRDefault="001C3F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F04" w:rsidRDefault="001C3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826" w:rsidRDefault="007E1826" w:rsidP="001C3F04">
      <w:pPr>
        <w:spacing w:after="0" w:line="240" w:lineRule="auto"/>
      </w:pPr>
      <w:r>
        <w:separator/>
      </w:r>
    </w:p>
  </w:footnote>
  <w:footnote w:type="continuationSeparator" w:id="0">
    <w:p w:rsidR="007E1826" w:rsidRDefault="007E1826" w:rsidP="001C3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F04" w:rsidRDefault="001C3F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F04" w:rsidRDefault="001C3F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F04" w:rsidRDefault="001C3F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386"/>
    <w:rsid w:val="001C3F04"/>
    <w:rsid w:val="001D7A19"/>
    <w:rsid w:val="004D2F07"/>
    <w:rsid w:val="007E1826"/>
    <w:rsid w:val="00821A2F"/>
    <w:rsid w:val="00880597"/>
    <w:rsid w:val="00AB1386"/>
    <w:rsid w:val="00AE4AED"/>
    <w:rsid w:val="00CA56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AED"/>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4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E4AED"/>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E4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E4AED"/>
    <w:pPr>
      <w:spacing w:after="0" w:line="240" w:lineRule="auto"/>
    </w:pPr>
    <w:rPr>
      <w:rFonts w:ascii="Calibri" w:eastAsia="Calibri" w:hAnsi="Calibri" w:cs="Arial"/>
    </w:rPr>
  </w:style>
  <w:style w:type="character" w:styleId="FootnoteReference">
    <w:name w:val="footnote reference"/>
    <w:basedOn w:val="DefaultParagraphFont"/>
    <w:semiHidden/>
    <w:unhideWhenUsed/>
    <w:rsid w:val="00AE4AED"/>
    <w:rPr>
      <w:vertAlign w:val="superscript"/>
    </w:rPr>
  </w:style>
  <w:style w:type="table" w:styleId="GridTable4-Accent3">
    <w:name w:val="Grid Table 4 Accent 3"/>
    <w:basedOn w:val="TableNormal"/>
    <w:uiPriority w:val="49"/>
    <w:rsid w:val="00AE4AE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1C3F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F04"/>
    <w:rPr>
      <w:rFonts w:ascii="Calibri" w:eastAsia="Calibri" w:hAnsi="Calibri" w:cs="Arial"/>
    </w:rPr>
  </w:style>
  <w:style w:type="paragraph" w:styleId="Footer">
    <w:name w:val="footer"/>
    <w:basedOn w:val="Normal"/>
    <w:link w:val="FooterChar"/>
    <w:uiPriority w:val="99"/>
    <w:unhideWhenUsed/>
    <w:rsid w:val="001C3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F04"/>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2021-04-23T04:43:00Z</dcterms:created>
  <dcterms:modified xsi:type="dcterms:W3CDTF">2021-04-23T04:44:00Z</dcterms:modified>
</cp:coreProperties>
</file>