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A24E6" w14:textId="77777777" w:rsidR="005A58AC" w:rsidRPr="00921930" w:rsidRDefault="005A58AC" w:rsidP="005A58AC">
      <w:pPr>
        <w:bidi/>
        <w:spacing w:after="0" w:line="360" w:lineRule="auto"/>
        <w:jc w:val="center"/>
        <w:rPr>
          <w:rFonts w:cs="B Titr"/>
          <w:b/>
          <w:bCs/>
          <w:sz w:val="32"/>
          <w:szCs w:val="32"/>
          <w:rtl/>
        </w:rPr>
      </w:pPr>
      <w:r w:rsidRPr="00921930">
        <w:rPr>
          <w:rFonts w:cs="B Titr" w:hint="cs"/>
          <w:b/>
          <w:bCs/>
          <w:sz w:val="32"/>
          <w:szCs w:val="32"/>
          <w:rtl/>
        </w:rPr>
        <w:t>پرسشنامه شیوه مدیریت کلاس معلمان</w:t>
      </w:r>
    </w:p>
    <w:p w14:paraId="19B656A3" w14:textId="77777777" w:rsidR="005A58AC" w:rsidRPr="006F4389" w:rsidRDefault="005A58AC" w:rsidP="005A58AC">
      <w:pPr>
        <w:bidi/>
        <w:spacing w:after="0" w:line="360" w:lineRule="auto"/>
        <w:jc w:val="both"/>
        <w:rPr>
          <w:rFonts w:cs="B Nazanin"/>
          <w:b/>
          <w:bCs/>
          <w:sz w:val="18"/>
          <w:szCs w:val="18"/>
        </w:rPr>
      </w:pPr>
    </w:p>
    <w:p w14:paraId="03265ED8" w14:textId="77777777" w:rsidR="005A58AC" w:rsidRDefault="005A58AC" w:rsidP="005A58AC">
      <w:pPr>
        <w:autoSpaceDE w:val="0"/>
        <w:autoSpaceDN w:val="0"/>
        <w:bidi/>
        <w:adjustRightInd w:val="0"/>
        <w:spacing w:after="0" w:line="360" w:lineRule="auto"/>
        <w:jc w:val="both"/>
        <w:rPr>
          <w:rFonts w:ascii="TT71A9o00" w:cs="B Nazanin"/>
          <w:sz w:val="28"/>
          <w:szCs w:val="28"/>
          <w:rtl/>
        </w:rPr>
      </w:pPr>
      <w:r w:rsidRPr="00921930">
        <w:rPr>
          <w:rFonts w:eastAsia="MS Mincho" w:cs="B Nazanin"/>
          <w:sz w:val="28"/>
          <w:szCs w:val="28"/>
          <w:rtl/>
        </w:rPr>
        <w:t>این پرسشنامه توسط</w:t>
      </w:r>
      <w:r w:rsidRPr="00921930">
        <w:rPr>
          <w:rFonts w:eastAsia="MS Mincho" w:cs="B Nazanin"/>
          <w:sz w:val="28"/>
          <w:szCs w:val="28"/>
        </w:rPr>
        <w:t xml:space="preserve"> </w:t>
      </w:r>
      <w:r w:rsidRPr="00921930">
        <w:rPr>
          <w:rFonts w:cs="B Nazanin"/>
          <w:sz w:val="28"/>
          <w:szCs w:val="28"/>
          <w:rtl/>
        </w:rPr>
        <w:t xml:space="preserve">امین یزدی و عالی (1387) </w:t>
      </w:r>
      <w:r w:rsidRPr="00921930">
        <w:rPr>
          <w:rFonts w:eastAsia="MS Mincho" w:cs="B Nazanin"/>
          <w:sz w:val="28"/>
          <w:szCs w:val="28"/>
          <w:rtl/>
        </w:rPr>
        <w:t>براساس چارچوب نظری ولفگانگ و گلیکمن و با الگوگیری از پرسشنامه باورهای معلمان در خصوص کنترل کلاس (</w:t>
      </w:r>
      <w:r w:rsidRPr="00921930">
        <w:rPr>
          <w:rFonts w:eastAsia="MS Mincho" w:cs="B Nazanin"/>
          <w:sz w:val="28"/>
          <w:szCs w:val="28"/>
        </w:rPr>
        <w:t>ABCC</w:t>
      </w:r>
      <w:r w:rsidRPr="00921930">
        <w:rPr>
          <w:rFonts w:eastAsia="MS Mincho" w:cs="B Nazanin"/>
          <w:sz w:val="28"/>
          <w:szCs w:val="28"/>
          <w:rtl/>
        </w:rPr>
        <w:t>) مارتین</w:t>
      </w:r>
      <w:r w:rsidRPr="00921930">
        <w:rPr>
          <w:rFonts w:eastAsia="MS Mincho" w:cs="B Nazanin"/>
          <w:sz w:val="28"/>
          <w:szCs w:val="28"/>
        </w:rPr>
        <w:t xml:space="preserve"> </w:t>
      </w:r>
      <w:r w:rsidRPr="00921930">
        <w:rPr>
          <w:rFonts w:eastAsia="MS Mincho" w:cs="B Nazanin" w:hint="cs"/>
          <w:sz w:val="28"/>
          <w:szCs w:val="28"/>
          <w:rtl/>
          <w:lang w:bidi="fa-IR"/>
        </w:rPr>
        <w:t>و همکاران</w:t>
      </w:r>
      <w:r w:rsidRPr="00921930">
        <w:rPr>
          <w:rFonts w:eastAsia="MS Mincho" w:cs="B Nazanin"/>
          <w:sz w:val="28"/>
          <w:szCs w:val="28"/>
          <w:rtl/>
        </w:rPr>
        <w:t xml:space="preserve"> (1998) طراحی </w:t>
      </w:r>
      <w:r w:rsidRPr="00921930">
        <w:rPr>
          <w:rFonts w:eastAsia="MS Mincho" w:cs="B Nazanin" w:hint="cs"/>
          <w:sz w:val="28"/>
          <w:szCs w:val="28"/>
          <w:rtl/>
        </w:rPr>
        <w:t xml:space="preserve">شده </w:t>
      </w:r>
      <w:r w:rsidRPr="00921930">
        <w:rPr>
          <w:rFonts w:eastAsia="MS Mincho" w:cs="B Nazanin"/>
          <w:sz w:val="28"/>
          <w:szCs w:val="28"/>
          <w:rtl/>
        </w:rPr>
        <w:t>است.</w:t>
      </w:r>
      <w:r w:rsidRPr="00921930">
        <w:rPr>
          <w:rFonts w:eastAsia="MS Mincho" w:cs="B Nazanin" w:hint="cs"/>
          <w:sz w:val="28"/>
          <w:szCs w:val="28"/>
          <w:rtl/>
        </w:rPr>
        <w:t xml:space="preserve"> </w:t>
      </w:r>
      <w:r w:rsidRPr="00921930">
        <w:rPr>
          <w:rFonts w:ascii="TT71A9o00" w:cs="B Nazanin" w:hint="cs"/>
          <w:sz w:val="28"/>
          <w:szCs w:val="28"/>
          <w:rtl/>
        </w:rPr>
        <w:t>پرسشنامه</w:t>
      </w:r>
      <w:r w:rsidRPr="00921930">
        <w:rPr>
          <w:rFonts w:ascii="TT71A9o00" w:cs="B Nazanin"/>
          <w:sz w:val="28"/>
          <w:szCs w:val="28"/>
        </w:rPr>
        <w:t xml:space="preserve"> </w:t>
      </w:r>
      <w:r w:rsidRPr="00921930">
        <w:rPr>
          <w:rFonts w:ascii="TT71A9o00" w:cs="B Nazanin" w:hint="cs"/>
          <w:sz w:val="28"/>
          <w:szCs w:val="28"/>
          <w:rtl/>
        </w:rPr>
        <w:t>داراي</w:t>
      </w:r>
      <w:r w:rsidRPr="00921930">
        <w:rPr>
          <w:rFonts w:ascii="TT71A9o00" w:cs="B Nazanin"/>
          <w:sz w:val="28"/>
          <w:szCs w:val="28"/>
        </w:rPr>
        <w:t xml:space="preserve"> </w:t>
      </w:r>
      <w:r w:rsidRPr="00921930">
        <w:rPr>
          <w:rFonts w:ascii="TT71A9o00" w:cs="B Nazanin" w:hint="cs"/>
          <w:sz w:val="28"/>
          <w:szCs w:val="28"/>
          <w:rtl/>
        </w:rPr>
        <w:t>25</w:t>
      </w:r>
      <w:r w:rsidRPr="00921930">
        <w:rPr>
          <w:rFonts w:ascii="TT71A9o00" w:cs="B Nazanin"/>
          <w:sz w:val="28"/>
          <w:szCs w:val="28"/>
        </w:rPr>
        <w:t xml:space="preserve"> </w:t>
      </w:r>
      <w:r w:rsidRPr="00921930">
        <w:rPr>
          <w:rFonts w:ascii="TT71A9o00" w:cs="B Nazanin" w:hint="cs"/>
          <w:sz w:val="28"/>
          <w:szCs w:val="28"/>
          <w:rtl/>
        </w:rPr>
        <w:t>گويه</w:t>
      </w:r>
      <w:r w:rsidRPr="00921930">
        <w:rPr>
          <w:rFonts w:ascii="TT71A9o00" w:cs="B Nazanin"/>
          <w:sz w:val="28"/>
          <w:szCs w:val="28"/>
        </w:rPr>
        <w:t xml:space="preserve"> </w:t>
      </w:r>
      <w:r w:rsidRPr="00921930">
        <w:rPr>
          <w:rFonts w:ascii="TT71A9o00" w:cs="B Nazanin" w:hint="cs"/>
          <w:sz w:val="28"/>
          <w:szCs w:val="28"/>
          <w:rtl/>
        </w:rPr>
        <w:t>در</w:t>
      </w:r>
      <w:r w:rsidRPr="00921930">
        <w:rPr>
          <w:rFonts w:ascii="TT71A9o00" w:cs="B Nazanin"/>
          <w:sz w:val="28"/>
          <w:szCs w:val="28"/>
        </w:rPr>
        <w:t xml:space="preserve"> </w:t>
      </w:r>
      <w:r w:rsidRPr="00921930">
        <w:rPr>
          <w:rFonts w:ascii="TT71A9o00" w:cs="B Nazanin" w:hint="cs"/>
          <w:sz w:val="28"/>
          <w:szCs w:val="28"/>
          <w:rtl/>
        </w:rPr>
        <w:t>سه</w:t>
      </w:r>
      <w:r w:rsidRPr="00921930">
        <w:rPr>
          <w:rFonts w:ascii="TT71A9o00" w:cs="B Nazanin"/>
          <w:sz w:val="28"/>
          <w:szCs w:val="28"/>
        </w:rPr>
        <w:t xml:space="preserve"> </w:t>
      </w:r>
      <w:r w:rsidRPr="00921930">
        <w:rPr>
          <w:rFonts w:ascii="TT71A9o00" w:cs="B Nazanin" w:hint="cs"/>
          <w:sz w:val="28"/>
          <w:szCs w:val="28"/>
          <w:rtl/>
        </w:rPr>
        <w:t>مقياس</w:t>
      </w:r>
      <w:r w:rsidRPr="00921930">
        <w:rPr>
          <w:rFonts w:ascii="TT71A9o00" w:cs="B Nazanin"/>
          <w:sz w:val="28"/>
          <w:szCs w:val="28"/>
        </w:rPr>
        <w:t xml:space="preserve"> </w:t>
      </w:r>
      <w:r w:rsidRPr="00921930">
        <w:rPr>
          <w:rFonts w:ascii="TT71A9o00" w:cs="B Nazanin" w:hint="cs"/>
          <w:sz w:val="28"/>
          <w:szCs w:val="28"/>
          <w:rtl/>
        </w:rPr>
        <w:t>(مديريت</w:t>
      </w:r>
      <w:r w:rsidRPr="00921930">
        <w:rPr>
          <w:rFonts w:ascii="TT71A9o00" w:cs="B Nazanin"/>
          <w:sz w:val="28"/>
          <w:szCs w:val="28"/>
        </w:rPr>
        <w:t xml:space="preserve"> </w:t>
      </w:r>
      <w:r w:rsidRPr="00921930">
        <w:rPr>
          <w:rFonts w:ascii="TT71A9o00" w:cs="B Nazanin" w:hint="cs"/>
          <w:sz w:val="28"/>
          <w:szCs w:val="28"/>
          <w:rtl/>
        </w:rPr>
        <w:t>رفتار،</w:t>
      </w:r>
      <w:r w:rsidRPr="00921930">
        <w:rPr>
          <w:rFonts w:ascii="TT71A9o00" w:cs="B Nazanin"/>
          <w:sz w:val="28"/>
          <w:szCs w:val="28"/>
        </w:rPr>
        <w:t xml:space="preserve"> </w:t>
      </w:r>
      <w:r w:rsidRPr="00921930">
        <w:rPr>
          <w:rFonts w:ascii="TT71A9o00" w:cs="B Nazanin" w:hint="cs"/>
          <w:sz w:val="28"/>
          <w:szCs w:val="28"/>
          <w:rtl/>
        </w:rPr>
        <w:t>افراد</w:t>
      </w:r>
      <w:r w:rsidRPr="00921930">
        <w:rPr>
          <w:rFonts w:ascii="TT71A9o00" w:cs="B Nazanin"/>
          <w:sz w:val="28"/>
          <w:szCs w:val="28"/>
        </w:rPr>
        <w:t xml:space="preserve"> </w:t>
      </w:r>
      <w:r w:rsidRPr="00921930">
        <w:rPr>
          <w:rFonts w:ascii="TT71A9o00" w:cs="B Nazanin" w:hint="cs"/>
          <w:sz w:val="28"/>
          <w:szCs w:val="28"/>
          <w:rtl/>
        </w:rPr>
        <w:t>و</w:t>
      </w:r>
      <w:r w:rsidRPr="00921930">
        <w:rPr>
          <w:rFonts w:ascii="TT71A9o00" w:cs="B Nazanin"/>
          <w:sz w:val="28"/>
          <w:szCs w:val="28"/>
        </w:rPr>
        <w:t xml:space="preserve"> </w:t>
      </w:r>
      <w:r w:rsidRPr="00921930">
        <w:rPr>
          <w:rFonts w:ascii="TT71A9o00" w:cs="B Nazanin" w:hint="cs"/>
          <w:sz w:val="28"/>
          <w:szCs w:val="28"/>
          <w:rtl/>
        </w:rPr>
        <w:t>آموزش) می باشد و</w:t>
      </w:r>
      <w:r w:rsidRPr="00921930">
        <w:rPr>
          <w:rFonts w:ascii="TT71A9o00" w:cs="B Nazanin"/>
          <w:sz w:val="28"/>
          <w:szCs w:val="28"/>
        </w:rPr>
        <w:t xml:space="preserve"> </w:t>
      </w:r>
      <w:r w:rsidRPr="00921930">
        <w:rPr>
          <w:rFonts w:ascii="TT71A9o00" w:cs="B Nazanin" w:hint="cs"/>
          <w:sz w:val="28"/>
          <w:szCs w:val="28"/>
          <w:rtl/>
        </w:rPr>
        <w:t>مقياس</w:t>
      </w:r>
      <w:r w:rsidRPr="00921930">
        <w:rPr>
          <w:rFonts w:ascii="TT71A9o00" w:cs="B Nazanin"/>
          <w:sz w:val="28"/>
          <w:szCs w:val="28"/>
        </w:rPr>
        <w:t xml:space="preserve"> </w:t>
      </w:r>
      <w:r w:rsidRPr="00921930">
        <w:rPr>
          <w:rFonts w:ascii="TT71A9o00" w:cs="B Nazanin" w:hint="cs"/>
          <w:sz w:val="28"/>
          <w:szCs w:val="28"/>
          <w:rtl/>
        </w:rPr>
        <w:t>پاسخ</w:t>
      </w:r>
      <w:r w:rsidRPr="00921930">
        <w:rPr>
          <w:rFonts w:ascii="TT71A9o00" w:cs="B Nazanin"/>
          <w:sz w:val="28"/>
          <w:szCs w:val="28"/>
        </w:rPr>
        <w:t xml:space="preserve"> </w:t>
      </w:r>
      <w:r w:rsidRPr="00921930">
        <w:rPr>
          <w:rFonts w:ascii="TT71A9o00" w:cs="B Nazanin" w:hint="cs"/>
          <w:sz w:val="28"/>
          <w:szCs w:val="28"/>
          <w:rtl/>
        </w:rPr>
        <w:t>ها،</w:t>
      </w:r>
      <w:r w:rsidRPr="00921930">
        <w:rPr>
          <w:rFonts w:ascii="TT71A9o00" w:cs="B Nazanin"/>
          <w:sz w:val="28"/>
          <w:szCs w:val="28"/>
        </w:rPr>
        <w:t xml:space="preserve"> </w:t>
      </w:r>
      <w:r w:rsidRPr="00921930">
        <w:rPr>
          <w:rFonts w:ascii="TT71A9o00" w:cs="B Nazanin" w:hint="cs"/>
          <w:sz w:val="28"/>
          <w:szCs w:val="28"/>
          <w:rtl/>
        </w:rPr>
        <w:t>چهارگزينه</w:t>
      </w:r>
      <w:r w:rsidRPr="00921930">
        <w:rPr>
          <w:rFonts w:ascii="TT71A9o00" w:cs="B Nazanin"/>
          <w:sz w:val="28"/>
          <w:szCs w:val="28"/>
        </w:rPr>
        <w:t xml:space="preserve"> </w:t>
      </w:r>
      <w:r w:rsidRPr="00921930">
        <w:rPr>
          <w:rFonts w:ascii="TT71A9o00" w:cs="B Nazanin" w:hint="cs"/>
          <w:sz w:val="28"/>
          <w:szCs w:val="28"/>
          <w:rtl/>
        </w:rPr>
        <w:t>اي</w:t>
      </w:r>
      <w:r w:rsidRPr="00921930">
        <w:rPr>
          <w:rFonts w:ascii="TT71A9o00" w:cs="B Nazanin"/>
          <w:sz w:val="28"/>
          <w:szCs w:val="28"/>
        </w:rPr>
        <w:t xml:space="preserve"> </w:t>
      </w:r>
      <w:r w:rsidRPr="00921930">
        <w:rPr>
          <w:rFonts w:ascii="TT71A9o00" w:cs="B Nazanin" w:hint="cs"/>
          <w:sz w:val="28"/>
          <w:szCs w:val="28"/>
          <w:rtl/>
        </w:rPr>
        <w:t>است(</w:t>
      </w:r>
      <w:r w:rsidRPr="00921930">
        <w:rPr>
          <w:rFonts w:ascii="TT71A9o00" w:cs="B Nazanin"/>
          <w:sz w:val="28"/>
          <w:szCs w:val="28"/>
        </w:rPr>
        <w:t xml:space="preserve"> </w:t>
      </w:r>
      <w:r w:rsidRPr="00921930">
        <w:rPr>
          <w:rFonts w:ascii="TT71A9o00" w:cs="B Nazanin" w:hint="cs"/>
          <w:sz w:val="28"/>
          <w:szCs w:val="28"/>
          <w:rtl/>
        </w:rPr>
        <w:t>هميشه</w:t>
      </w:r>
      <w:r w:rsidRPr="00921930">
        <w:rPr>
          <w:rFonts w:ascii="TT71A9o00" w:cs="B Nazanin" w:hint="cs"/>
          <w:sz w:val="28"/>
          <w:szCs w:val="28"/>
          <w:rtl/>
          <w:lang w:bidi="fa-IR"/>
        </w:rPr>
        <w:t>،</w:t>
      </w:r>
      <w:r w:rsidRPr="00921930">
        <w:rPr>
          <w:rFonts w:ascii="TT71A9o00" w:cs="B Nazanin"/>
          <w:sz w:val="28"/>
          <w:szCs w:val="28"/>
        </w:rPr>
        <w:t xml:space="preserve"> </w:t>
      </w:r>
      <w:r w:rsidRPr="00921930">
        <w:rPr>
          <w:rFonts w:ascii="TT71A9o00" w:cs="B Nazanin" w:hint="cs"/>
          <w:sz w:val="28"/>
          <w:szCs w:val="28"/>
          <w:rtl/>
        </w:rPr>
        <w:t>معمولا،</w:t>
      </w:r>
      <w:r w:rsidRPr="00921930">
        <w:rPr>
          <w:rFonts w:ascii="TT71A9o00" w:cs="B Nazanin"/>
          <w:sz w:val="28"/>
          <w:szCs w:val="28"/>
        </w:rPr>
        <w:t xml:space="preserve"> </w:t>
      </w:r>
      <w:r w:rsidRPr="00921930">
        <w:rPr>
          <w:rFonts w:ascii="TT71A9o00" w:cs="B Nazanin" w:hint="cs"/>
          <w:sz w:val="28"/>
          <w:szCs w:val="28"/>
          <w:rtl/>
        </w:rPr>
        <w:t>تااندازه</w:t>
      </w:r>
      <w:r w:rsidRPr="00921930">
        <w:rPr>
          <w:rFonts w:ascii="TT71A9o00" w:cs="B Nazanin"/>
          <w:sz w:val="28"/>
          <w:szCs w:val="28"/>
        </w:rPr>
        <w:t xml:space="preserve"> </w:t>
      </w:r>
      <w:r w:rsidRPr="00921930">
        <w:rPr>
          <w:rFonts w:ascii="TT71A9o00" w:cs="B Nazanin" w:hint="cs"/>
          <w:sz w:val="28"/>
          <w:szCs w:val="28"/>
          <w:rtl/>
        </w:rPr>
        <w:t>اي</w:t>
      </w:r>
      <w:r w:rsidRPr="00921930">
        <w:rPr>
          <w:rFonts w:ascii="TT71A9o00" w:cs="B Nazanin" w:hint="cs"/>
          <w:sz w:val="28"/>
          <w:szCs w:val="28"/>
          <w:rtl/>
          <w:lang w:bidi="fa-IR"/>
        </w:rPr>
        <w:t>،</w:t>
      </w:r>
      <w:r w:rsidRPr="00921930">
        <w:rPr>
          <w:rFonts w:ascii="TT71A9o00" w:cs="B Nazanin"/>
          <w:sz w:val="28"/>
          <w:szCs w:val="28"/>
        </w:rPr>
        <w:t xml:space="preserve"> </w:t>
      </w:r>
      <w:r w:rsidRPr="00921930">
        <w:rPr>
          <w:rFonts w:cs="B Nazanin" w:hint="cs"/>
          <w:sz w:val="28"/>
          <w:szCs w:val="28"/>
          <w:rtl/>
          <w:lang w:bidi="fa-IR"/>
        </w:rPr>
        <w:t>هرگز</w:t>
      </w:r>
      <w:r w:rsidRPr="00921930">
        <w:rPr>
          <w:rFonts w:ascii="TT71A9o00" w:cs="B Nazanin" w:hint="cs"/>
          <w:sz w:val="28"/>
          <w:szCs w:val="28"/>
          <w:rtl/>
        </w:rPr>
        <w:t>). نحوه</w:t>
      </w:r>
      <w:r w:rsidRPr="00921930">
        <w:rPr>
          <w:rFonts w:ascii="TT71A9o00" w:cs="B Nazanin"/>
          <w:sz w:val="28"/>
          <w:szCs w:val="28"/>
        </w:rPr>
        <w:t xml:space="preserve"> </w:t>
      </w:r>
      <w:r w:rsidRPr="00921930">
        <w:rPr>
          <w:rFonts w:ascii="TT71A9o00" w:cs="B Nazanin" w:hint="cs"/>
          <w:sz w:val="28"/>
          <w:szCs w:val="28"/>
          <w:rtl/>
        </w:rPr>
        <w:t>پاسخ</w:t>
      </w:r>
      <w:r w:rsidRPr="00921930">
        <w:rPr>
          <w:rFonts w:ascii="TT71A9o00" w:cs="B Nazanin"/>
          <w:sz w:val="28"/>
          <w:szCs w:val="28"/>
        </w:rPr>
        <w:t xml:space="preserve"> </w:t>
      </w:r>
      <w:r w:rsidRPr="00921930">
        <w:rPr>
          <w:rFonts w:ascii="TT71A9o00" w:cs="B Nazanin" w:hint="cs"/>
          <w:sz w:val="28"/>
          <w:szCs w:val="28"/>
          <w:rtl/>
        </w:rPr>
        <w:t>گويي</w:t>
      </w:r>
      <w:r w:rsidRPr="00921930">
        <w:rPr>
          <w:rFonts w:ascii="TT71A9o00" w:cs="B Nazanin"/>
          <w:sz w:val="28"/>
          <w:szCs w:val="28"/>
        </w:rPr>
        <w:t xml:space="preserve"> </w:t>
      </w:r>
      <w:r w:rsidRPr="00921930">
        <w:rPr>
          <w:rFonts w:ascii="TT71A9o00" w:cs="B Nazanin" w:hint="cs"/>
          <w:sz w:val="28"/>
          <w:szCs w:val="28"/>
          <w:rtl/>
        </w:rPr>
        <w:t>به</w:t>
      </w:r>
      <w:r w:rsidRPr="00921930">
        <w:rPr>
          <w:rFonts w:ascii="TT71A9o00" w:cs="B Nazanin"/>
          <w:sz w:val="28"/>
          <w:szCs w:val="28"/>
        </w:rPr>
        <w:t xml:space="preserve"> </w:t>
      </w:r>
      <w:r w:rsidRPr="00921930">
        <w:rPr>
          <w:rFonts w:ascii="TT71A9o00" w:cs="B Nazanin" w:hint="cs"/>
          <w:sz w:val="28"/>
          <w:szCs w:val="28"/>
          <w:rtl/>
        </w:rPr>
        <w:t>پرسشنامه</w:t>
      </w:r>
      <w:r w:rsidRPr="00921930">
        <w:rPr>
          <w:rFonts w:ascii="TT71A9o00" w:cs="B Nazanin"/>
          <w:sz w:val="28"/>
          <w:szCs w:val="28"/>
        </w:rPr>
        <w:t xml:space="preserve"> </w:t>
      </w:r>
      <w:r w:rsidRPr="00921930">
        <w:rPr>
          <w:rFonts w:ascii="TT71A9o00" w:cs="B Nazanin" w:hint="cs"/>
          <w:sz w:val="28"/>
          <w:szCs w:val="28"/>
          <w:rtl/>
        </w:rPr>
        <w:t>به</w:t>
      </w:r>
      <w:r w:rsidRPr="00921930">
        <w:rPr>
          <w:rFonts w:ascii="TT71A9o00" w:cs="B Nazanin"/>
          <w:sz w:val="28"/>
          <w:szCs w:val="28"/>
        </w:rPr>
        <w:t xml:space="preserve"> </w:t>
      </w:r>
      <w:r w:rsidRPr="00921930">
        <w:rPr>
          <w:rFonts w:ascii="TT71A9o00" w:cs="B Nazanin" w:hint="cs"/>
          <w:sz w:val="28"/>
          <w:szCs w:val="28"/>
          <w:rtl/>
        </w:rPr>
        <w:t>روش</w:t>
      </w:r>
      <w:r w:rsidRPr="00921930">
        <w:rPr>
          <w:rFonts w:ascii="TT71A9o00" w:cs="B Nazanin"/>
          <w:sz w:val="28"/>
          <w:szCs w:val="28"/>
        </w:rPr>
        <w:t xml:space="preserve"> </w:t>
      </w:r>
      <w:r w:rsidRPr="00921930">
        <w:rPr>
          <w:rFonts w:ascii="TT71A9o00" w:cs="B Nazanin" w:hint="cs"/>
          <w:sz w:val="28"/>
          <w:szCs w:val="28"/>
          <w:rtl/>
        </w:rPr>
        <w:t>خود</w:t>
      </w:r>
      <w:r w:rsidRPr="00921930">
        <w:rPr>
          <w:rFonts w:ascii="TT71A9o00" w:cs="B Nazanin"/>
          <w:sz w:val="28"/>
          <w:szCs w:val="28"/>
        </w:rPr>
        <w:t>-</w:t>
      </w:r>
      <w:r w:rsidRPr="00921930">
        <w:rPr>
          <w:rFonts w:ascii="TT71A9o00" w:cs="B Nazanin" w:hint="cs"/>
          <w:sz w:val="28"/>
          <w:szCs w:val="28"/>
          <w:rtl/>
        </w:rPr>
        <w:t>گزارش</w:t>
      </w:r>
      <w:r w:rsidRPr="00921930">
        <w:rPr>
          <w:rFonts w:ascii="TT71A9o00" w:cs="B Nazanin"/>
          <w:sz w:val="28"/>
          <w:szCs w:val="28"/>
        </w:rPr>
        <w:t xml:space="preserve"> </w:t>
      </w:r>
      <w:r w:rsidRPr="00921930">
        <w:rPr>
          <w:rFonts w:ascii="TT71A9o00" w:cs="B Nazanin" w:hint="cs"/>
          <w:sz w:val="28"/>
          <w:szCs w:val="28"/>
          <w:rtl/>
        </w:rPr>
        <w:t>دهي</w:t>
      </w:r>
      <w:r w:rsidRPr="00921930">
        <w:rPr>
          <w:rFonts w:ascii="TT71A9o00" w:cs="B Nazanin"/>
          <w:sz w:val="28"/>
          <w:szCs w:val="28"/>
        </w:rPr>
        <w:t xml:space="preserve"> </w:t>
      </w:r>
      <w:r w:rsidRPr="00921930">
        <w:rPr>
          <w:rFonts w:ascii="TT71A9o00" w:cs="B Nazanin" w:hint="cs"/>
          <w:sz w:val="28"/>
          <w:szCs w:val="28"/>
          <w:rtl/>
        </w:rPr>
        <w:t>است. و از معلمان خواسته می شود به سؤالات پرسشنانه طبق رفتار کلاسی خود با علامت ضربدر بر روی پاسخ نامه جواب دهند. این پرسشنامه سبک مدیریت معلمان را  در سه سبک مداخله گر، تعاملی و غیر مداخله گر مشخص می کند ( طالقانی نژاد، 1392 ).</w:t>
      </w:r>
    </w:p>
    <w:p w14:paraId="72113DB6" w14:textId="77777777" w:rsidR="005A58AC" w:rsidRPr="006F4389" w:rsidRDefault="005A58AC" w:rsidP="005A58AC">
      <w:pPr>
        <w:autoSpaceDE w:val="0"/>
        <w:autoSpaceDN w:val="0"/>
        <w:bidi/>
        <w:adjustRightInd w:val="0"/>
        <w:spacing w:after="0" w:line="360" w:lineRule="auto"/>
        <w:jc w:val="both"/>
        <w:rPr>
          <w:rFonts w:ascii="TT71A9o00" w:cs="B Nazanin"/>
          <w:sz w:val="20"/>
          <w:szCs w:val="18"/>
          <w:rtl/>
        </w:rPr>
      </w:pPr>
    </w:p>
    <w:p w14:paraId="1A7966A2" w14:textId="77777777" w:rsidR="005A58AC" w:rsidRDefault="005A58AC" w:rsidP="005A58AC">
      <w:pPr>
        <w:autoSpaceDE w:val="0"/>
        <w:autoSpaceDN w:val="0"/>
        <w:bidi/>
        <w:adjustRightInd w:val="0"/>
        <w:spacing w:after="0" w:line="360" w:lineRule="auto"/>
        <w:jc w:val="both"/>
        <w:rPr>
          <w:rFonts w:ascii="TT71A9o00" w:cs="B Nazanin"/>
          <w:b/>
          <w:bCs/>
          <w:sz w:val="28"/>
          <w:szCs w:val="28"/>
          <w:rtl/>
        </w:rPr>
      </w:pPr>
      <w:r w:rsidRPr="005A58AC">
        <w:rPr>
          <w:rFonts w:ascii="TT71A9o00" w:cs="B Nazanin" w:hint="cs"/>
          <w:b/>
          <w:bCs/>
          <w:sz w:val="30"/>
          <w:szCs w:val="32"/>
          <w:rtl/>
        </w:rPr>
        <w:t>سوالات</w:t>
      </w:r>
      <w:r w:rsidRPr="006F4389">
        <w:rPr>
          <w:rFonts w:ascii="TT71A9o00" w:cs="B Nazanin" w:hint="cs"/>
          <w:b/>
          <w:bCs/>
          <w:sz w:val="28"/>
          <w:szCs w:val="28"/>
          <w:rtl/>
        </w:rPr>
        <w:t>:</w:t>
      </w:r>
    </w:p>
    <w:p w14:paraId="3E631477" w14:textId="77777777" w:rsidR="005A58AC" w:rsidRPr="006F4389" w:rsidRDefault="005A58AC" w:rsidP="005A58AC">
      <w:pPr>
        <w:autoSpaceDE w:val="0"/>
        <w:autoSpaceDN w:val="0"/>
        <w:bidi/>
        <w:adjustRightInd w:val="0"/>
        <w:spacing w:after="0" w:line="360" w:lineRule="auto"/>
        <w:jc w:val="both"/>
        <w:rPr>
          <w:rFonts w:ascii="TT71A9o00" w:cs="B Nazanin"/>
          <w:b/>
          <w:bCs/>
          <w:sz w:val="8"/>
          <w:szCs w:val="2"/>
          <w:rtl/>
        </w:rPr>
      </w:pPr>
    </w:p>
    <w:tbl>
      <w:tblPr>
        <w:tblStyle w:val="GridTable4-Accent3"/>
        <w:bidiVisual/>
        <w:tblW w:w="984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656"/>
        <w:gridCol w:w="6548"/>
        <w:gridCol w:w="664"/>
        <w:gridCol w:w="664"/>
        <w:gridCol w:w="664"/>
        <w:gridCol w:w="650"/>
      </w:tblGrid>
      <w:tr w:rsidR="005A58AC" w:rsidRPr="00921930" w14:paraId="2C2E0D36" w14:textId="77777777" w:rsidTr="005A58AC">
        <w:trPr>
          <w:cnfStyle w:val="100000000000" w:firstRow="1" w:lastRow="0" w:firstColumn="0" w:lastColumn="0" w:oddVBand="0" w:evenVBand="0" w:oddHBand="0" w:evenHBand="0" w:firstRowFirstColumn="0" w:firstRowLastColumn="0" w:lastRowFirstColumn="0" w:lastRowLastColumn="0"/>
          <w:trHeight w:val="1279"/>
        </w:trPr>
        <w:tc>
          <w:tcPr>
            <w:tcW w:w="656" w:type="dxa"/>
            <w:tcBorders>
              <w:top w:val="none" w:sz="0" w:space="0" w:color="auto"/>
              <w:left w:val="none" w:sz="0" w:space="0" w:color="auto"/>
              <w:bottom w:val="none" w:sz="0" w:space="0" w:color="auto"/>
              <w:right w:val="none" w:sz="0" w:space="0" w:color="auto"/>
            </w:tcBorders>
            <w:textDirection w:val="btLr"/>
            <w:vAlign w:val="center"/>
          </w:tcPr>
          <w:p w14:paraId="7A14FB3C" w14:textId="77777777" w:rsidR="005A58AC" w:rsidRPr="006F4389" w:rsidRDefault="005A58AC" w:rsidP="005A58AC">
            <w:pPr>
              <w:spacing w:line="240" w:lineRule="auto"/>
              <w:ind w:left="113" w:right="113"/>
              <w:jc w:val="center"/>
              <w:rPr>
                <w:rFonts w:cs="B Nazanin"/>
                <w:color w:val="auto"/>
                <w:sz w:val="28"/>
                <w:szCs w:val="28"/>
                <w:rtl/>
              </w:rPr>
            </w:pPr>
            <w:r w:rsidRPr="006F4389">
              <w:rPr>
                <w:rFonts w:cs="B Nazanin" w:hint="cs"/>
                <w:color w:val="auto"/>
                <w:sz w:val="28"/>
                <w:szCs w:val="28"/>
                <w:rtl/>
              </w:rPr>
              <w:t>ردیف</w:t>
            </w:r>
          </w:p>
        </w:tc>
        <w:tc>
          <w:tcPr>
            <w:tcW w:w="6548" w:type="dxa"/>
            <w:tcBorders>
              <w:top w:val="none" w:sz="0" w:space="0" w:color="auto"/>
              <w:left w:val="none" w:sz="0" w:space="0" w:color="auto"/>
              <w:bottom w:val="none" w:sz="0" w:space="0" w:color="auto"/>
              <w:right w:val="none" w:sz="0" w:space="0" w:color="auto"/>
            </w:tcBorders>
            <w:vAlign w:val="center"/>
          </w:tcPr>
          <w:p w14:paraId="11F71D1E" w14:textId="77777777" w:rsidR="005A58AC" w:rsidRPr="006F4389" w:rsidRDefault="005A58AC" w:rsidP="005A58AC">
            <w:pPr>
              <w:spacing w:line="240" w:lineRule="auto"/>
              <w:jc w:val="center"/>
              <w:rPr>
                <w:rFonts w:cs="B Nazanin"/>
                <w:color w:val="auto"/>
                <w:sz w:val="28"/>
                <w:szCs w:val="28"/>
                <w:rtl/>
              </w:rPr>
            </w:pPr>
            <w:r w:rsidRPr="005A58AC">
              <w:rPr>
                <w:rFonts w:cs="B Nazanin" w:hint="cs"/>
                <w:color w:val="auto"/>
                <w:sz w:val="32"/>
                <w:szCs w:val="32"/>
                <w:rtl/>
              </w:rPr>
              <w:t>سوالات</w:t>
            </w:r>
          </w:p>
        </w:tc>
        <w:tc>
          <w:tcPr>
            <w:tcW w:w="664" w:type="dxa"/>
            <w:tcBorders>
              <w:top w:val="none" w:sz="0" w:space="0" w:color="auto"/>
              <w:left w:val="none" w:sz="0" w:space="0" w:color="auto"/>
              <w:bottom w:val="none" w:sz="0" w:space="0" w:color="auto"/>
              <w:right w:val="none" w:sz="0" w:space="0" w:color="auto"/>
            </w:tcBorders>
            <w:textDirection w:val="btLr"/>
            <w:vAlign w:val="center"/>
          </w:tcPr>
          <w:p w14:paraId="5024C62A" w14:textId="77777777" w:rsidR="005A58AC" w:rsidRPr="006F4389" w:rsidRDefault="005A58AC" w:rsidP="005A58AC">
            <w:pPr>
              <w:spacing w:line="240" w:lineRule="auto"/>
              <w:ind w:left="113" w:right="113"/>
              <w:jc w:val="center"/>
              <w:rPr>
                <w:rFonts w:cs="B Nazanin"/>
                <w:color w:val="auto"/>
                <w:sz w:val="28"/>
                <w:szCs w:val="28"/>
                <w:rtl/>
              </w:rPr>
            </w:pPr>
            <w:r w:rsidRPr="006F4389">
              <w:rPr>
                <w:rFonts w:cs="B Nazanin" w:hint="cs"/>
                <w:color w:val="auto"/>
                <w:sz w:val="28"/>
                <w:szCs w:val="28"/>
                <w:rtl/>
              </w:rPr>
              <w:t>همیشه</w:t>
            </w:r>
          </w:p>
        </w:tc>
        <w:tc>
          <w:tcPr>
            <w:tcW w:w="664" w:type="dxa"/>
            <w:tcBorders>
              <w:top w:val="none" w:sz="0" w:space="0" w:color="auto"/>
              <w:left w:val="none" w:sz="0" w:space="0" w:color="auto"/>
              <w:bottom w:val="none" w:sz="0" w:space="0" w:color="auto"/>
              <w:right w:val="none" w:sz="0" w:space="0" w:color="auto"/>
            </w:tcBorders>
            <w:textDirection w:val="btLr"/>
            <w:vAlign w:val="center"/>
          </w:tcPr>
          <w:p w14:paraId="2DD310ED" w14:textId="77777777" w:rsidR="005A58AC" w:rsidRPr="006F4389" w:rsidRDefault="005A58AC" w:rsidP="005A58AC">
            <w:pPr>
              <w:spacing w:line="240" w:lineRule="auto"/>
              <w:ind w:left="113" w:right="113"/>
              <w:jc w:val="center"/>
              <w:rPr>
                <w:rFonts w:cs="B Nazanin"/>
                <w:color w:val="auto"/>
                <w:sz w:val="28"/>
                <w:szCs w:val="28"/>
                <w:rtl/>
              </w:rPr>
            </w:pPr>
            <w:r w:rsidRPr="006F4389">
              <w:rPr>
                <w:rFonts w:cs="B Nazanin" w:hint="cs"/>
                <w:color w:val="auto"/>
                <w:sz w:val="28"/>
                <w:szCs w:val="28"/>
                <w:rtl/>
              </w:rPr>
              <w:t>معمولاً</w:t>
            </w:r>
          </w:p>
        </w:tc>
        <w:tc>
          <w:tcPr>
            <w:tcW w:w="664" w:type="dxa"/>
            <w:tcBorders>
              <w:top w:val="none" w:sz="0" w:space="0" w:color="auto"/>
              <w:left w:val="none" w:sz="0" w:space="0" w:color="auto"/>
              <w:bottom w:val="none" w:sz="0" w:space="0" w:color="auto"/>
              <w:right w:val="none" w:sz="0" w:space="0" w:color="auto"/>
            </w:tcBorders>
            <w:textDirection w:val="btLr"/>
            <w:vAlign w:val="center"/>
          </w:tcPr>
          <w:p w14:paraId="153D1B82" w14:textId="77777777" w:rsidR="005A58AC" w:rsidRPr="006F4389" w:rsidRDefault="005A58AC" w:rsidP="005A58AC">
            <w:pPr>
              <w:spacing w:line="240" w:lineRule="auto"/>
              <w:ind w:left="113" w:right="113"/>
              <w:jc w:val="center"/>
              <w:rPr>
                <w:rFonts w:cs="B Nazanin"/>
                <w:color w:val="auto"/>
                <w:sz w:val="28"/>
                <w:szCs w:val="28"/>
                <w:rtl/>
              </w:rPr>
            </w:pPr>
            <w:r w:rsidRPr="006F4389">
              <w:rPr>
                <w:rFonts w:cs="B Nazanin" w:hint="cs"/>
                <w:color w:val="auto"/>
                <w:sz w:val="28"/>
                <w:szCs w:val="28"/>
                <w:rtl/>
              </w:rPr>
              <w:t>تااندازه ای</w:t>
            </w:r>
          </w:p>
        </w:tc>
        <w:tc>
          <w:tcPr>
            <w:cnfStyle w:val="000100000000" w:firstRow="0" w:lastRow="0" w:firstColumn="0" w:lastColumn="1" w:oddVBand="0" w:evenVBand="0" w:oddHBand="0" w:evenHBand="0" w:firstRowFirstColumn="0" w:firstRowLastColumn="0" w:lastRowFirstColumn="0" w:lastRowLastColumn="0"/>
            <w:tcW w:w="650" w:type="dxa"/>
            <w:tcBorders>
              <w:top w:val="none" w:sz="0" w:space="0" w:color="auto"/>
              <w:left w:val="none" w:sz="0" w:space="0" w:color="auto"/>
              <w:bottom w:val="none" w:sz="0" w:space="0" w:color="auto"/>
              <w:right w:val="none" w:sz="0" w:space="0" w:color="auto"/>
            </w:tcBorders>
            <w:textDirection w:val="btLr"/>
            <w:vAlign w:val="center"/>
          </w:tcPr>
          <w:p w14:paraId="645501AC" w14:textId="77777777" w:rsidR="005A58AC" w:rsidRPr="006F4389" w:rsidRDefault="005A58AC" w:rsidP="005A58AC">
            <w:pPr>
              <w:spacing w:line="240" w:lineRule="auto"/>
              <w:ind w:left="113" w:right="113"/>
              <w:jc w:val="center"/>
              <w:rPr>
                <w:rFonts w:cs="B Nazanin"/>
                <w:color w:val="auto"/>
                <w:sz w:val="28"/>
                <w:szCs w:val="28"/>
                <w:rtl/>
              </w:rPr>
            </w:pPr>
            <w:r w:rsidRPr="006F4389">
              <w:rPr>
                <w:rFonts w:cs="B Nazanin" w:hint="cs"/>
                <w:color w:val="auto"/>
                <w:sz w:val="28"/>
                <w:szCs w:val="28"/>
                <w:rtl/>
              </w:rPr>
              <w:t>هرگز</w:t>
            </w:r>
          </w:p>
        </w:tc>
      </w:tr>
      <w:tr w:rsidR="005A58AC" w:rsidRPr="00921930" w14:paraId="524AED7C" w14:textId="77777777" w:rsidTr="005A58AC">
        <w:trPr>
          <w:cnfStyle w:val="000000100000" w:firstRow="0" w:lastRow="0" w:firstColumn="0" w:lastColumn="0" w:oddVBand="0" w:evenVBand="0" w:oddHBand="1" w:evenHBand="0" w:firstRowFirstColumn="0" w:firstRowLastColumn="0" w:lastRowFirstColumn="0" w:lastRowLastColumn="0"/>
          <w:trHeight w:val="761"/>
        </w:trPr>
        <w:tc>
          <w:tcPr>
            <w:tcW w:w="656" w:type="dxa"/>
          </w:tcPr>
          <w:p w14:paraId="7DBD8F67"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w:t>
            </w:r>
          </w:p>
        </w:tc>
        <w:tc>
          <w:tcPr>
            <w:tcW w:w="6548" w:type="dxa"/>
          </w:tcPr>
          <w:p w14:paraId="6C336ADC"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سعی می کنم، خودم شخصاً دانش آموزان را از یک فعالیت یادگیری به فعالیت بعدی هدایت کنم.</w:t>
            </w:r>
          </w:p>
        </w:tc>
        <w:tc>
          <w:tcPr>
            <w:tcW w:w="664" w:type="dxa"/>
          </w:tcPr>
          <w:p w14:paraId="0B977149" w14:textId="77777777" w:rsidR="005A58AC" w:rsidRPr="00921930" w:rsidRDefault="005A58AC" w:rsidP="005A58AC">
            <w:pPr>
              <w:spacing w:line="240" w:lineRule="auto"/>
              <w:jc w:val="center"/>
              <w:rPr>
                <w:rFonts w:cs="B Nazanin"/>
                <w:sz w:val="28"/>
                <w:szCs w:val="28"/>
                <w:rtl/>
              </w:rPr>
            </w:pPr>
          </w:p>
        </w:tc>
        <w:tc>
          <w:tcPr>
            <w:tcW w:w="664" w:type="dxa"/>
          </w:tcPr>
          <w:p w14:paraId="4BE1BEA2" w14:textId="77777777" w:rsidR="005A58AC" w:rsidRPr="00921930" w:rsidRDefault="005A58AC" w:rsidP="005A58AC">
            <w:pPr>
              <w:spacing w:line="240" w:lineRule="auto"/>
              <w:jc w:val="center"/>
              <w:rPr>
                <w:rFonts w:cs="B Nazanin"/>
                <w:sz w:val="28"/>
                <w:szCs w:val="28"/>
                <w:rtl/>
              </w:rPr>
            </w:pPr>
          </w:p>
        </w:tc>
        <w:tc>
          <w:tcPr>
            <w:tcW w:w="664" w:type="dxa"/>
          </w:tcPr>
          <w:p w14:paraId="2E5B20C6"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79051030" w14:textId="77777777" w:rsidR="005A58AC" w:rsidRPr="00921930" w:rsidRDefault="005A58AC" w:rsidP="005A58AC">
            <w:pPr>
              <w:spacing w:line="240" w:lineRule="auto"/>
              <w:jc w:val="center"/>
              <w:rPr>
                <w:rFonts w:cs="B Nazanin"/>
                <w:sz w:val="28"/>
                <w:szCs w:val="28"/>
                <w:rtl/>
              </w:rPr>
            </w:pPr>
          </w:p>
        </w:tc>
      </w:tr>
      <w:tr w:rsidR="005A58AC" w:rsidRPr="00921930" w14:paraId="6C4C97B9" w14:textId="77777777" w:rsidTr="005A58AC">
        <w:trPr>
          <w:trHeight w:val="761"/>
        </w:trPr>
        <w:tc>
          <w:tcPr>
            <w:tcW w:w="656" w:type="dxa"/>
          </w:tcPr>
          <w:p w14:paraId="1F858531"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2</w:t>
            </w:r>
          </w:p>
        </w:tc>
        <w:tc>
          <w:tcPr>
            <w:tcW w:w="6548" w:type="dxa"/>
          </w:tcPr>
          <w:p w14:paraId="605365CA"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بطور مداوم، در حین انجام فعالیت درسی، بر کارهای دانش آموزان نظارت می کنم.</w:t>
            </w:r>
          </w:p>
        </w:tc>
        <w:tc>
          <w:tcPr>
            <w:tcW w:w="664" w:type="dxa"/>
          </w:tcPr>
          <w:p w14:paraId="7A74F10A" w14:textId="77777777" w:rsidR="005A58AC" w:rsidRPr="00921930" w:rsidRDefault="005A58AC" w:rsidP="005A58AC">
            <w:pPr>
              <w:spacing w:line="240" w:lineRule="auto"/>
              <w:jc w:val="center"/>
              <w:rPr>
                <w:rFonts w:cs="B Nazanin"/>
                <w:sz w:val="28"/>
                <w:szCs w:val="28"/>
                <w:rtl/>
              </w:rPr>
            </w:pPr>
          </w:p>
        </w:tc>
        <w:tc>
          <w:tcPr>
            <w:tcW w:w="664" w:type="dxa"/>
          </w:tcPr>
          <w:p w14:paraId="734FF3BB" w14:textId="77777777" w:rsidR="005A58AC" w:rsidRPr="00921930" w:rsidRDefault="005A58AC" w:rsidP="005A58AC">
            <w:pPr>
              <w:spacing w:line="240" w:lineRule="auto"/>
              <w:jc w:val="center"/>
              <w:rPr>
                <w:rFonts w:cs="B Nazanin"/>
                <w:sz w:val="28"/>
                <w:szCs w:val="28"/>
                <w:rtl/>
              </w:rPr>
            </w:pPr>
          </w:p>
        </w:tc>
        <w:tc>
          <w:tcPr>
            <w:tcW w:w="664" w:type="dxa"/>
          </w:tcPr>
          <w:p w14:paraId="5D464ABD"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6CAE0D99" w14:textId="77777777" w:rsidR="005A58AC" w:rsidRPr="00921930" w:rsidRDefault="005A58AC" w:rsidP="005A58AC">
            <w:pPr>
              <w:spacing w:line="240" w:lineRule="auto"/>
              <w:jc w:val="center"/>
              <w:rPr>
                <w:rFonts w:cs="B Nazanin"/>
                <w:sz w:val="28"/>
                <w:szCs w:val="28"/>
                <w:rtl/>
              </w:rPr>
            </w:pPr>
          </w:p>
        </w:tc>
      </w:tr>
      <w:tr w:rsidR="005A58AC" w:rsidRPr="00921930" w14:paraId="36B94A75" w14:textId="77777777" w:rsidTr="005A58AC">
        <w:trPr>
          <w:cnfStyle w:val="000000100000" w:firstRow="0" w:lastRow="0" w:firstColumn="0" w:lastColumn="0" w:oddVBand="0" w:evenVBand="0" w:oddHBand="1" w:evenHBand="0" w:firstRowFirstColumn="0" w:firstRowLastColumn="0" w:lastRowFirstColumn="0" w:lastRowLastColumn="0"/>
          <w:trHeight w:val="401"/>
        </w:trPr>
        <w:tc>
          <w:tcPr>
            <w:tcW w:w="656" w:type="dxa"/>
          </w:tcPr>
          <w:p w14:paraId="516578D6"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3</w:t>
            </w:r>
          </w:p>
        </w:tc>
        <w:tc>
          <w:tcPr>
            <w:tcW w:w="6548" w:type="dxa"/>
          </w:tcPr>
          <w:p w14:paraId="3CD9817C"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اجازه می دهم، دانش آموزان خود فعالیتهای روزانه کلاس را تعیین کنند.</w:t>
            </w:r>
          </w:p>
        </w:tc>
        <w:tc>
          <w:tcPr>
            <w:tcW w:w="664" w:type="dxa"/>
          </w:tcPr>
          <w:p w14:paraId="7F49406B" w14:textId="77777777" w:rsidR="005A58AC" w:rsidRPr="00921930" w:rsidRDefault="005A58AC" w:rsidP="005A58AC">
            <w:pPr>
              <w:spacing w:line="240" w:lineRule="auto"/>
              <w:jc w:val="center"/>
              <w:rPr>
                <w:rFonts w:cs="B Nazanin"/>
                <w:sz w:val="28"/>
                <w:szCs w:val="28"/>
                <w:rtl/>
              </w:rPr>
            </w:pPr>
          </w:p>
        </w:tc>
        <w:tc>
          <w:tcPr>
            <w:tcW w:w="664" w:type="dxa"/>
          </w:tcPr>
          <w:p w14:paraId="383948ED" w14:textId="77777777" w:rsidR="005A58AC" w:rsidRPr="00921930" w:rsidRDefault="005A58AC" w:rsidP="005A58AC">
            <w:pPr>
              <w:spacing w:line="240" w:lineRule="auto"/>
              <w:jc w:val="center"/>
              <w:rPr>
                <w:rFonts w:cs="B Nazanin"/>
                <w:sz w:val="28"/>
                <w:szCs w:val="28"/>
                <w:rtl/>
              </w:rPr>
            </w:pPr>
          </w:p>
        </w:tc>
        <w:tc>
          <w:tcPr>
            <w:tcW w:w="664" w:type="dxa"/>
          </w:tcPr>
          <w:p w14:paraId="08AF6FE9"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4D64FFE1" w14:textId="77777777" w:rsidR="005A58AC" w:rsidRPr="00921930" w:rsidRDefault="005A58AC" w:rsidP="005A58AC">
            <w:pPr>
              <w:spacing w:line="240" w:lineRule="auto"/>
              <w:jc w:val="center"/>
              <w:rPr>
                <w:rFonts w:cs="B Nazanin"/>
                <w:sz w:val="28"/>
                <w:szCs w:val="28"/>
                <w:rtl/>
              </w:rPr>
            </w:pPr>
          </w:p>
        </w:tc>
      </w:tr>
      <w:tr w:rsidR="005A58AC" w:rsidRPr="00921930" w14:paraId="24298EAB" w14:textId="77777777" w:rsidTr="005A58AC">
        <w:trPr>
          <w:trHeight w:val="401"/>
        </w:trPr>
        <w:tc>
          <w:tcPr>
            <w:tcW w:w="656" w:type="dxa"/>
          </w:tcPr>
          <w:p w14:paraId="7D6A3DAC"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4</w:t>
            </w:r>
          </w:p>
        </w:tc>
        <w:tc>
          <w:tcPr>
            <w:tcW w:w="6548" w:type="dxa"/>
          </w:tcPr>
          <w:p w14:paraId="6FCCE126" w14:textId="77777777" w:rsidR="005A58AC" w:rsidRPr="00921930" w:rsidRDefault="005A58AC" w:rsidP="005A58AC">
            <w:pPr>
              <w:bidi/>
              <w:spacing w:line="240" w:lineRule="auto"/>
              <w:jc w:val="right"/>
              <w:rPr>
                <w:rFonts w:cs="B Nazanin"/>
                <w:sz w:val="28"/>
                <w:szCs w:val="28"/>
                <w:rtl/>
              </w:rPr>
            </w:pPr>
            <w:r w:rsidRPr="00921930">
              <w:rPr>
                <w:rFonts w:cs="B Nazanin" w:hint="cs"/>
                <w:sz w:val="28"/>
                <w:szCs w:val="28"/>
                <w:rtl/>
              </w:rPr>
              <w:t>من اجازه می دهم، دانش آموزان در پیروی از علاقه خود آزاد باشند.</w:t>
            </w:r>
          </w:p>
        </w:tc>
        <w:tc>
          <w:tcPr>
            <w:tcW w:w="664" w:type="dxa"/>
          </w:tcPr>
          <w:p w14:paraId="21E65DC7" w14:textId="77777777" w:rsidR="005A58AC" w:rsidRPr="00921930" w:rsidRDefault="005A58AC" w:rsidP="005A58AC">
            <w:pPr>
              <w:spacing w:line="240" w:lineRule="auto"/>
              <w:jc w:val="center"/>
              <w:rPr>
                <w:rFonts w:cs="B Nazanin"/>
                <w:sz w:val="28"/>
                <w:szCs w:val="28"/>
                <w:rtl/>
              </w:rPr>
            </w:pPr>
          </w:p>
        </w:tc>
        <w:tc>
          <w:tcPr>
            <w:tcW w:w="664" w:type="dxa"/>
          </w:tcPr>
          <w:p w14:paraId="1DA84F38" w14:textId="77777777" w:rsidR="005A58AC" w:rsidRPr="00921930" w:rsidRDefault="005A58AC" w:rsidP="005A58AC">
            <w:pPr>
              <w:spacing w:line="240" w:lineRule="auto"/>
              <w:jc w:val="center"/>
              <w:rPr>
                <w:rFonts w:cs="B Nazanin"/>
                <w:sz w:val="28"/>
                <w:szCs w:val="28"/>
                <w:rtl/>
              </w:rPr>
            </w:pPr>
          </w:p>
        </w:tc>
        <w:tc>
          <w:tcPr>
            <w:tcW w:w="664" w:type="dxa"/>
          </w:tcPr>
          <w:p w14:paraId="5CF3EC76"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14C351E6" w14:textId="77777777" w:rsidR="005A58AC" w:rsidRPr="00921930" w:rsidRDefault="005A58AC" w:rsidP="005A58AC">
            <w:pPr>
              <w:spacing w:line="240" w:lineRule="auto"/>
              <w:jc w:val="center"/>
              <w:rPr>
                <w:rFonts w:cs="B Nazanin"/>
                <w:sz w:val="28"/>
                <w:szCs w:val="28"/>
                <w:rtl/>
              </w:rPr>
            </w:pPr>
          </w:p>
        </w:tc>
      </w:tr>
      <w:tr w:rsidR="005A58AC" w:rsidRPr="00921930" w14:paraId="4C9F8E8B" w14:textId="77777777" w:rsidTr="005A58AC">
        <w:trPr>
          <w:cnfStyle w:val="000000100000" w:firstRow="0" w:lastRow="0" w:firstColumn="0" w:lastColumn="0" w:oddVBand="0" w:evenVBand="0" w:oddHBand="1" w:evenHBand="0" w:firstRowFirstColumn="0" w:firstRowLastColumn="0" w:lastRowFirstColumn="0" w:lastRowLastColumn="0"/>
          <w:trHeight w:val="415"/>
        </w:trPr>
        <w:tc>
          <w:tcPr>
            <w:tcW w:w="656" w:type="dxa"/>
          </w:tcPr>
          <w:p w14:paraId="6952ECBE"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5</w:t>
            </w:r>
          </w:p>
        </w:tc>
        <w:tc>
          <w:tcPr>
            <w:tcW w:w="6548" w:type="dxa"/>
          </w:tcPr>
          <w:p w14:paraId="2D511ED3"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تکالیف دانش آموزان را خودم تعیین می کنم.</w:t>
            </w:r>
          </w:p>
        </w:tc>
        <w:tc>
          <w:tcPr>
            <w:tcW w:w="664" w:type="dxa"/>
          </w:tcPr>
          <w:p w14:paraId="1C184A6A" w14:textId="77777777" w:rsidR="005A58AC" w:rsidRPr="00921930" w:rsidRDefault="005A58AC" w:rsidP="005A58AC">
            <w:pPr>
              <w:spacing w:line="240" w:lineRule="auto"/>
              <w:jc w:val="center"/>
              <w:rPr>
                <w:rFonts w:cs="B Nazanin"/>
                <w:sz w:val="28"/>
                <w:szCs w:val="28"/>
                <w:rtl/>
              </w:rPr>
            </w:pPr>
          </w:p>
        </w:tc>
        <w:tc>
          <w:tcPr>
            <w:tcW w:w="664" w:type="dxa"/>
          </w:tcPr>
          <w:p w14:paraId="6AEB7C1A" w14:textId="77777777" w:rsidR="005A58AC" w:rsidRPr="00921930" w:rsidRDefault="005A58AC" w:rsidP="005A58AC">
            <w:pPr>
              <w:spacing w:line="240" w:lineRule="auto"/>
              <w:jc w:val="center"/>
              <w:rPr>
                <w:rFonts w:cs="B Nazanin"/>
                <w:sz w:val="28"/>
                <w:szCs w:val="28"/>
                <w:rtl/>
              </w:rPr>
            </w:pPr>
          </w:p>
        </w:tc>
        <w:tc>
          <w:tcPr>
            <w:tcW w:w="664" w:type="dxa"/>
          </w:tcPr>
          <w:p w14:paraId="6704E91B"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426F8DCB" w14:textId="77777777" w:rsidR="005A58AC" w:rsidRPr="00921930" w:rsidRDefault="005A58AC" w:rsidP="005A58AC">
            <w:pPr>
              <w:spacing w:line="240" w:lineRule="auto"/>
              <w:jc w:val="center"/>
              <w:rPr>
                <w:rFonts w:cs="B Nazanin"/>
                <w:sz w:val="28"/>
                <w:szCs w:val="28"/>
                <w:rtl/>
              </w:rPr>
            </w:pPr>
          </w:p>
        </w:tc>
      </w:tr>
      <w:tr w:rsidR="005A58AC" w:rsidRPr="00921930" w14:paraId="2020BA55" w14:textId="77777777" w:rsidTr="005A58AC">
        <w:trPr>
          <w:trHeight w:val="761"/>
        </w:trPr>
        <w:tc>
          <w:tcPr>
            <w:tcW w:w="656" w:type="dxa"/>
          </w:tcPr>
          <w:p w14:paraId="202C569F"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lastRenderedPageBreak/>
              <w:t>6</w:t>
            </w:r>
          </w:p>
        </w:tc>
        <w:tc>
          <w:tcPr>
            <w:tcW w:w="6548" w:type="dxa"/>
          </w:tcPr>
          <w:p w14:paraId="6003C95B" w14:textId="77777777" w:rsidR="005A58AC" w:rsidRPr="00921930" w:rsidRDefault="005A58AC" w:rsidP="005A58AC">
            <w:pPr>
              <w:spacing w:line="240" w:lineRule="auto"/>
              <w:jc w:val="right"/>
              <w:rPr>
                <w:rFonts w:cs="B Nazanin"/>
                <w:sz w:val="28"/>
                <w:szCs w:val="28"/>
              </w:rPr>
            </w:pPr>
            <w:r w:rsidRPr="00921930">
              <w:rPr>
                <w:rFonts w:cs="B Nazanin" w:hint="cs"/>
                <w:sz w:val="28"/>
                <w:szCs w:val="28"/>
                <w:rtl/>
              </w:rPr>
              <w:t>در هفته اول کلاس، من قوانین کلاس را اعلام می کنم و دانش آموزان را از عواقب عدم رعایت قوانین آگاه می کنم.</w:t>
            </w:r>
          </w:p>
        </w:tc>
        <w:tc>
          <w:tcPr>
            <w:tcW w:w="664" w:type="dxa"/>
          </w:tcPr>
          <w:p w14:paraId="0C509FB9" w14:textId="77777777" w:rsidR="005A58AC" w:rsidRPr="00921930" w:rsidRDefault="005A58AC" w:rsidP="005A58AC">
            <w:pPr>
              <w:spacing w:line="240" w:lineRule="auto"/>
              <w:jc w:val="center"/>
              <w:rPr>
                <w:rFonts w:cs="B Nazanin"/>
                <w:sz w:val="28"/>
                <w:szCs w:val="28"/>
                <w:rtl/>
              </w:rPr>
            </w:pPr>
          </w:p>
        </w:tc>
        <w:tc>
          <w:tcPr>
            <w:tcW w:w="664" w:type="dxa"/>
          </w:tcPr>
          <w:p w14:paraId="0C0C32C2" w14:textId="77777777" w:rsidR="005A58AC" w:rsidRPr="00921930" w:rsidRDefault="005A58AC" w:rsidP="005A58AC">
            <w:pPr>
              <w:spacing w:line="240" w:lineRule="auto"/>
              <w:jc w:val="center"/>
              <w:rPr>
                <w:rFonts w:cs="B Nazanin"/>
                <w:sz w:val="28"/>
                <w:szCs w:val="28"/>
                <w:rtl/>
              </w:rPr>
            </w:pPr>
          </w:p>
        </w:tc>
        <w:tc>
          <w:tcPr>
            <w:tcW w:w="664" w:type="dxa"/>
          </w:tcPr>
          <w:p w14:paraId="4B03F8F1"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727225CA" w14:textId="77777777" w:rsidR="005A58AC" w:rsidRPr="00921930" w:rsidRDefault="005A58AC" w:rsidP="005A58AC">
            <w:pPr>
              <w:spacing w:line="240" w:lineRule="auto"/>
              <w:jc w:val="center"/>
              <w:rPr>
                <w:rFonts w:cs="B Nazanin"/>
                <w:sz w:val="28"/>
                <w:szCs w:val="28"/>
                <w:rtl/>
              </w:rPr>
            </w:pPr>
          </w:p>
        </w:tc>
      </w:tr>
      <w:tr w:rsidR="005A58AC" w:rsidRPr="00921930" w14:paraId="0A1C0390" w14:textId="77777777" w:rsidTr="005A58AC">
        <w:trPr>
          <w:cnfStyle w:val="000000100000" w:firstRow="0" w:lastRow="0" w:firstColumn="0" w:lastColumn="0" w:oddVBand="0" w:evenVBand="0" w:oddHBand="1" w:evenHBand="0" w:firstRowFirstColumn="0" w:firstRowLastColumn="0" w:lastRowFirstColumn="0" w:lastRowLastColumn="0"/>
          <w:trHeight w:val="761"/>
        </w:trPr>
        <w:tc>
          <w:tcPr>
            <w:tcW w:w="656" w:type="dxa"/>
          </w:tcPr>
          <w:p w14:paraId="229923C6"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7</w:t>
            </w:r>
          </w:p>
        </w:tc>
        <w:tc>
          <w:tcPr>
            <w:tcW w:w="6548" w:type="dxa"/>
          </w:tcPr>
          <w:p w14:paraId="67FE350D"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برای ایجاد یادگیری رضایت بخش، من خودم مواد آموزشی کلاس را تعیین می کنم.</w:t>
            </w:r>
          </w:p>
        </w:tc>
        <w:tc>
          <w:tcPr>
            <w:tcW w:w="664" w:type="dxa"/>
          </w:tcPr>
          <w:p w14:paraId="1E461090" w14:textId="77777777" w:rsidR="005A58AC" w:rsidRPr="00921930" w:rsidRDefault="005A58AC" w:rsidP="005A58AC">
            <w:pPr>
              <w:spacing w:line="240" w:lineRule="auto"/>
              <w:jc w:val="center"/>
              <w:rPr>
                <w:rFonts w:cs="B Nazanin"/>
                <w:sz w:val="28"/>
                <w:szCs w:val="28"/>
                <w:rtl/>
              </w:rPr>
            </w:pPr>
          </w:p>
        </w:tc>
        <w:tc>
          <w:tcPr>
            <w:tcW w:w="664" w:type="dxa"/>
          </w:tcPr>
          <w:p w14:paraId="00F619D1" w14:textId="77777777" w:rsidR="005A58AC" w:rsidRPr="00921930" w:rsidRDefault="005A58AC" w:rsidP="005A58AC">
            <w:pPr>
              <w:spacing w:line="240" w:lineRule="auto"/>
              <w:jc w:val="center"/>
              <w:rPr>
                <w:rFonts w:cs="B Nazanin"/>
                <w:sz w:val="28"/>
                <w:szCs w:val="28"/>
                <w:rtl/>
              </w:rPr>
            </w:pPr>
          </w:p>
        </w:tc>
        <w:tc>
          <w:tcPr>
            <w:tcW w:w="664" w:type="dxa"/>
          </w:tcPr>
          <w:p w14:paraId="7C490E8F"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19C08787" w14:textId="77777777" w:rsidR="005A58AC" w:rsidRPr="00921930" w:rsidRDefault="005A58AC" w:rsidP="005A58AC">
            <w:pPr>
              <w:spacing w:line="240" w:lineRule="auto"/>
              <w:jc w:val="center"/>
              <w:rPr>
                <w:rFonts w:cs="B Nazanin"/>
                <w:sz w:val="28"/>
                <w:szCs w:val="28"/>
                <w:rtl/>
              </w:rPr>
            </w:pPr>
          </w:p>
        </w:tc>
      </w:tr>
      <w:tr w:rsidR="005A58AC" w:rsidRPr="00921930" w14:paraId="340327BE" w14:textId="77777777" w:rsidTr="005A58AC">
        <w:trPr>
          <w:trHeight w:val="761"/>
        </w:trPr>
        <w:tc>
          <w:tcPr>
            <w:tcW w:w="656" w:type="dxa"/>
          </w:tcPr>
          <w:p w14:paraId="6FC163A8"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8</w:t>
            </w:r>
          </w:p>
        </w:tc>
        <w:tc>
          <w:tcPr>
            <w:tcW w:w="6548" w:type="dxa"/>
          </w:tcPr>
          <w:p w14:paraId="691914A5"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اگر دانش آموزی باعث آزار دیگری شود، من بلافاصله به دانش آموز تذکر می دهم که ساکت باشد و آن را تکرار نکند.</w:t>
            </w:r>
          </w:p>
        </w:tc>
        <w:tc>
          <w:tcPr>
            <w:tcW w:w="664" w:type="dxa"/>
          </w:tcPr>
          <w:p w14:paraId="0239FE73" w14:textId="77777777" w:rsidR="005A58AC" w:rsidRPr="00921930" w:rsidRDefault="005A58AC" w:rsidP="005A58AC">
            <w:pPr>
              <w:spacing w:line="240" w:lineRule="auto"/>
              <w:jc w:val="center"/>
              <w:rPr>
                <w:rFonts w:cs="B Nazanin"/>
                <w:sz w:val="28"/>
                <w:szCs w:val="28"/>
                <w:rtl/>
              </w:rPr>
            </w:pPr>
          </w:p>
        </w:tc>
        <w:tc>
          <w:tcPr>
            <w:tcW w:w="664" w:type="dxa"/>
          </w:tcPr>
          <w:p w14:paraId="05E3229A" w14:textId="77777777" w:rsidR="005A58AC" w:rsidRPr="00921930" w:rsidRDefault="005A58AC" w:rsidP="005A58AC">
            <w:pPr>
              <w:spacing w:line="240" w:lineRule="auto"/>
              <w:jc w:val="center"/>
              <w:rPr>
                <w:rFonts w:cs="B Nazanin"/>
                <w:sz w:val="28"/>
                <w:szCs w:val="28"/>
                <w:rtl/>
              </w:rPr>
            </w:pPr>
          </w:p>
        </w:tc>
        <w:tc>
          <w:tcPr>
            <w:tcW w:w="664" w:type="dxa"/>
          </w:tcPr>
          <w:p w14:paraId="75B3107D"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718C7220" w14:textId="77777777" w:rsidR="005A58AC" w:rsidRPr="00921930" w:rsidRDefault="005A58AC" w:rsidP="005A58AC">
            <w:pPr>
              <w:spacing w:line="240" w:lineRule="auto"/>
              <w:jc w:val="center"/>
              <w:rPr>
                <w:rFonts w:cs="B Nazanin"/>
                <w:sz w:val="28"/>
                <w:szCs w:val="28"/>
                <w:rtl/>
              </w:rPr>
            </w:pPr>
          </w:p>
        </w:tc>
      </w:tr>
      <w:tr w:rsidR="005A58AC" w:rsidRPr="00921930" w14:paraId="62A37525" w14:textId="77777777" w:rsidTr="005A58AC">
        <w:trPr>
          <w:cnfStyle w:val="000000100000" w:firstRow="0" w:lastRow="0" w:firstColumn="0" w:lastColumn="0" w:oddVBand="0" w:evenVBand="0" w:oddHBand="1" w:evenHBand="0" w:firstRowFirstColumn="0" w:firstRowLastColumn="0" w:lastRowFirstColumn="0" w:lastRowLastColumn="0"/>
          <w:trHeight w:val="747"/>
        </w:trPr>
        <w:tc>
          <w:tcPr>
            <w:tcW w:w="656" w:type="dxa"/>
          </w:tcPr>
          <w:p w14:paraId="78187013"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9</w:t>
            </w:r>
          </w:p>
        </w:tc>
        <w:tc>
          <w:tcPr>
            <w:tcW w:w="6548" w:type="dxa"/>
          </w:tcPr>
          <w:p w14:paraId="5C9070C0"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برای کلاس قوانین تعیین نمی کنم، تا توانایی دانش آموزان برای رشد اخلاق شخصی سرکوب نشود.</w:t>
            </w:r>
          </w:p>
        </w:tc>
        <w:tc>
          <w:tcPr>
            <w:tcW w:w="664" w:type="dxa"/>
          </w:tcPr>
          <w:p w14:paraId="2C426CAA" w14:textId="77777777" w:rsidR="005A58AC" w:rsidRPr="00921930" w:rsidRDefault="005A58AC" w:rsidP="005A58AC">
            <w:pPr>
              <w:spacing w:line="240" w:lineRule="auto"/>
              <w:jc w:val="center"/>
              <w:rPr>
                <w:rFonts w:cs="B Nazanin"/>
                <w:sz w:val="28"/>
                <w:szCs w:val="28"/>
                <w:rtl/>
              </w:rPr>
            </w:pPr>
          </w:p>
        </w:tc>
        <w:tc>
          <w:tcPr>
            <w:tcW w:w="664" w:type="dxa"/>
          </w:tcPr>
          <w:p w14:paraId="0B4F735A" w14:textId="77777777" w:rsidR="005A58AC" w:rsidRPr="00921930" w:rsidRDefault="005A58AC" w:rsidP="005A58AC">
            <w:pPr>
              <w:spacing w:line="240" w:lineRule="auto"/>
              <w:jc w:val="center"/>
              <w:rPr>
                <w:rFonts w:cs="B Nazanin"/>
                <w:sz w:val="28"/>
                <w:szCs w:val="28"/>
                <w:rtl/>
              </w:rPr>
            </w:pPr>
          </w:p>
        </w:tc>
        <w:tc>
          <w:tcPr>
            <w:tcW w:w="664" w:type="dxa"/>
          </w:tcPr>
          <w:p w14:paraId="02090304"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2EC55039" w14:textId="77777777" w:rsidR="005A58AC" w:rsidRPr="00921930" w:rsidRDefault="005A58AC" w:rsidP="005A58AC">
            <w:pPr>
              <w:spacing w:line="240" w:lineRule="auto"/>
              <w:jc w:val="center"/>
              <w:rPr>
                <w:rFonts w:cs="B Nazanin"/>
                <w:sz w:val="28"/>
                <w:szCs w:val="28"/>
                <w:rtl/>
              </w:rPr>
            </w:pPr>
          </w:p>
        </w:tc>
      </w:tr>
      <w:tr w:rsidR="005A58AC" w:rsidRPr="00921930" w14:paraId="633C9B79" w14:textId="77777777" w:rsidTr="005A58AC">
        <w:trPr>
          <w:trHeight w:val="1148"/>
        </w:trPr>
        <w:tc>
          <w:tcPr>
            <w:tcW w:w="656" w:type="dxa"/>
          </w:tcPr>
          <w:p w14:paraId="33D20680"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10</w:t>
            </w:r>
          </w:p>
        </w:tc>
        <w:tc>
          <w:tcPr>
            <w:tcW w:w="6548" w:type="dxa"/>
          </w:tcPr>
          <w:p w14:paraId="1B503238"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در هنگام تدریس درس علوم، دانش آموزی شروع به صحبت درباره تجربه ای که خودش در این زمینه داشته است می کند، اما من به او اجازه نمی دهم و میگویم؛ قبل از به پایان رسیدن وقت کلاس، باید درس تمام شود.</w:t>
            </w:r>
          </w:p>
        </w:tc>
        <w:tc>
          <w:tcPr>
            <w:tcW w:w="664" w:type="dxa"/>
          </w:tcPr>
          <w:p w14:paraId="6EA36063" w14:textId="77777777" w:rsidR="005A58AC" w:rsidRPr="00921930" w:rsidRDefault="005A58AC" w:rsidP="005A58AC">
            <w:pPr>
              <w:spacing w:line="240" w:lineRule="auto"/>
              <w:jc w:val="center"/>
              <w:rPr>
                <w:rFonts w:cs="B Nazanin"/>
                <w:sz w:val="28"/>
                <w:szCs w:val="28"/>
                <w:rtl/>
              </w:rPr>
            </w:pPr>
          </w:p>
        </w:tc>
        <w:tc>
          <w:tcPr>
            <w:tcW w:w="664" w:type="dxa"/>
          </w:tcPr>
          <w:p w14:paraId="0CB5B233" w14:textId="77777777" w:rsidR="005A58AC" w:rsidRPr="00921930" w:rsidRDefault="005A58AC" w:rsidP="005A58AC">
            <w:pPr>
              <w:spacing w:line="240" w:lineRule="auto"/>
              <w:jc w:val="center"/>
              <w:rPr>
                <w:rFonts w:cs="B Nazanin"/>
                <w:sz w:val="28"/>
                <w:szCs w:val="28"/>
                <w:rtl/>
              </w:rPr>
            </w:pPr>
          </w:p>
        </w:tc>
        <w:tc>
          <w:tcPr>
            <w:tcW w:w="664" w:type="dxa"/>
          </w:tcPr>
          <w:p w14:paraId="3182084C"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6485272B" w14:textId="77777777" w:rsidR="005A58AC" w:rsidRPr="00921930" w:rsidRDefault="005A58AC" w:rsidP="005A58AC">
            <w:pPr>
              <w:spacing w:line="240" w:lineRule="auto"/>
              <w:jc w:val="center"/>
              <w:rPr>
                <w:rFonts w:cs="B Nazanin"/>
                <w:sz w:val="28"/>
                <w:szCs w:val="28"/>
                <w:rtl/>
              </w:rPr>
            </w:pPr>
          </w:p>
        </w:tc>
      </w:tr>
      <w:tr w:rsidR="005A58AC" w:rsidRPr="00921930" w14:paraId="1FB3FF1A" w14:textId="77777777" w:rsidTr="005A58AC">
        <w:trPr>
          <w:cnfStyle w:val="000000100000" w:firstRow="0" w:lastRow="0" w:firstColumn="0" w:lastColumn="0" w:oddVBand="0" w:evenVBand="0" w:oddHBand="1" w:evenHBand="0" w:firstRowFirstColumn="0" w:firstRowLastColumn="0" w:lastRowFirstColumn="0" w:lastRowLastColumn="0"/>
          <w:trHeight w:val="761"/>
        </w:trPr>
        <w:tc>
          <w:tcPr>
            <w:tcW w:w="656" w:type="dxa"/>
          </w:tcPr>
          <w:p w14:paraId="27255EA7"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11</w:t>
            </w:r>
          </w:p>
        </w:tc>
        <w:tc>
          <w:tcPr>
            <w:tcW w:w="6548" w:type="dxa"/>
          </w:tcPr>
          <w:p w14:paraId="5FAD0382"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دانش آموزان را به پیروی از قوانین و رعایت نظم در کلاس ملزم می کنم.</w:t>
            </w:r>
          </w:p>
        </w:tc>
        <w:tc>
          <w:tcPr>
            <w:tcW w:w="664" w:type="dxa"/>
          </w:tcPr>
          <w:p w14:paraId="0B6C8013" w14:textId="77777777" w:rsidR="005A58AC" w:rsidRPr="00921930" w:rsidRDefault="005A58AC" w:rsidP="005A58AC">
            <w:pPr>
              <w:spacing w:line="240" w:lineRule="auto"/>
              <w:jc w:val="center"/>
              <w:rPr>
                <w:rFonts w:cs="B Nazanin"/>
                <w:sz w:val="28"/>
                <w:szCs w:val="28"/>
                <w:rtl/>
              </w:rPr>
            </w:pPr>
          </w:p>
        </w:tc>
        <w:tc>
          <w:tcPr>
            <w:tcW w:w="664" w:type="dxa"/>
          </w:tcPr>
          <w:p w14:paraId="5C7A1751" w14:textId="77777777" w:rsidR="005A58AC" w:rsidRPr="00921930" w:rsidRDefault="005A58AC" w:rsidP="005A58AC">
            <w:pPr>
              <w:spacing w:line="240" w:lineRule="auto"/>
              <w:jc w:val="center"/>
              <w:rPr>
                <w:rFonts w:cs="B Nazanin"/>
                <w:sz w:val="28"/>
                <w:szCs w:val="28"/>
                <w:rtl/>
              </w:rPr>
            </w:pPr>
          </w:p>
        </w:tc>
        <w:tc>
          <w:tcPr>
            <w:tcW w:w="664" w:type="dxa"/>
          </w:tcPr>
          <w:p w14:paraId="52DD6407"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12534613" w14:textId="77777777" w:rsidR="005A58AC" w:rsidRPr="00921930" w:rsidRDefault="005A58AC" w:rsidP="005A58AC">
            <w:pPr>
              <w:spacing w:line="240" w:lineRule="auto"/>
              <w:jc w:val="center"/>
              <w:rPr>
                <w:rFonts w:cs="B Nazanin"/>
                <w:sz w:val="28"/>
                <w:szCs w:val="28"/>
                <w:rtl/>
              </w:rPr>
            </w:pPr>
          </w:p>
        </w:tc>
      </w:tr>
      <w:tr w:rsidR="005A58AC" w:rsidRPr="00921930" w14:paraId="339F84B9" w14:textId="77777777" w:rsidTr="005A58AC">
        <w:trPr>
          <w:trHeight w:val="761"/>
        </w:trPr>
        <w:tc>
          <w:tcPr>
            <w:tcW w:w="656" w:type="dxa"/>
          </w:tcPr>
          <w:p w14:paraId="574E44C3"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12</w:t>
            </w:r>
          </w:p>
        </w:tc>
        <w:tc>
          <w:tcPr>
            <w:tcW w:w="6548" w:type="dxa"/>
          </w:tcPr>
          <w:p w14:paraId="70B0CF25"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اجازه می دهم، تا در فعالیتهای کلاسی، هر دانش آموزی با سرعت خاص خودش پیشرفت کند.</w:t>
            </w:r>
          </w:p>
        </w:tc>
        <w:tc>
          <w:tcPr>
            <w:tcW w:w="664" w:type="dxa"/>
          </w:tcPr>
          <w:p w14:paraId="4A07A445" w14:textId="77777777" w:rsidR="005A58AC" w:rsidRPr="00921930" w:rsidRDefault="005A58AC" w:rsidP="005A58AC">
            <w:pPr>
              <w:spacing w:line="240" w:lineRule="auto"/>
              <w:jc w:val="center"/>
              <w:rPr>
                <w:rFonts w:cs="B Nazanin"/>
                <w:sz w:val="28"/>
                <w:szCs w:val="28"/>
                <w:rtl/>
              </w:rPr>
            </w:pPr>
          </w:p>
        </w:tc>
        <w:tc>
          <w:tcPr>
            <w:tcW w:w="664" w:type="dxa"/>
          </w:tcPr>
          <w:p w14:paraId="2235BF37" w14:textId="77777777" w:rsidR="005A58AC" w:rsidRPr="00921930" w:rsidRDefault="005A58AC" w:rsidP="005A58AC">
            <w:pPr>
              <w:spacing w:line="240" w:lineRule="auto"/>
              <w:jc w:val="center"/>
              <w:rPr>
                <w:rFonts w:cs="B Nazanin"/>
                <w:sz w:val="28"/>
                <w:szCs w:val="28"/>
                <w:rtl/>
              </w:rPr>
            </w:pPr>
          </w:p>
        </w:tc>
        <w:tc>
          <w:tcPr>
            <w:tcW w:w="664" w:type="dxa"/>
          </w:tcPr>
          <w:p w14:paraId="02F553C9"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189BFF58" w14:textId="77777777" w:rsidR="005A58AC" w:rsidRPr="00921930" w:rsidRDefault="005A58AC" w:rsidP="005A58AC">
            <w:pPr>
              <w:spacing w:line="240" w:lineRule="auto"/>
              <w:jc w:val="center"/>
              <w:rPr>
                <w:rFonts w:cs="B Nazanin"/>
                <w:sz w:val="28"/>
                <w:szCs w:val="28"/>
                <w:rtl/>
              </w:rPr>
            </w:pPr>
          </w:p>
        </w:tc>
      </w:tr>
      <w:tr w:rsidR="005A58AC" w:rsidRPr="00921930" w14:paraId="26FD48F2" w14:textId="77777777" w:rsidTr="005A58AC">
        <w:trPr>
          <w:cnfStyle w:val="000000100000" w:firstRow="0" w:lastRow="0" w:firstColumn="0" w:lastColumn="0" w:oddVBand="0" w:evenVBand="0" w:oddHBand="1" w:evenHBand="0" w:firstRowFirstColumn="0" w:firstRowLastColumn="0" w:lastRowFirstColumn="0" w:lastRowLastColumn="0"/>
          <w:trHeight w:val="1135"/>
        </w:trPr>
        <w:tc>
          <w:tcPr>
            <w:tcW w:w="656" w:type="dxa"/>
          </w:tcPr>
          <w:p w14:paraId="09B38F11"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13</w:t>
            </w:r>
          </w:p>
        </w:tc>
        <w:tc>
          <w:tcPr>
            <w:tcW w:w="6548" w:type="dxa"/>
          </w:tcPr>
          <w:p w14:paraId="48843B31"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اگر نظر دانش آموران این باشدکه: یکی از قوانین کلاس غیرمنصفانه است، من آن را با قانونی که دانش آموزان آن را عادلانه می دانند، تغییر می دهم.</w:t>
            </w:r>
          </w:p>
        </w:tc>
        <w:tc>
          <w:tcPr>
            <w:tcW w:w="664" w:type="dxa"/>
          </w:tcPr>
          <w:p w14:paraId="13DFB39A" w14:textId="77777777" w:rsidR="005A58AC" w:rsidRPr="00921930" w:rsidRDefault="005A58AC" w:rsidP="005A58AC">
            <w:pPr>
              <w:spacing w:line="240" w:lineRule="auto"/>
              <w:jc w:val="center"/>
              <w:rPr>
                <w:rFonts w:cs="B Nazanin"/>
                <w:sz w:val="28"/>
                <w:szCs w:val="28"/>
                <w:rtl/>
              </w:rPr>
            </w:pPr>
          </w:p>
        </w:tc>
        <w:tc>
          <w:tcPr>
            <w:tcW w:w="664" w:type="dxa"/>
          </w:tcPr>
          <w:p w14:paraId="07F9C489" w14:textId="77777777" w:rsidR="005A58AC" w:rsidRPr="00921930" w:rsidRDefault="005A58AC" w:rsidP="005A58AC">
            <w:pPr>
              <w:spacing w:line="240" w:lineRule="auto"/>
              <w:jc w:val="center"/>
              <w:rPr>
                <w:rFonts w:cs="B Nazanin"/>
                <w:sz w:val="28"/>
                <w:szCs w:val="28"/>
                <w:rtl/>
              </w:rPr>
            </w:pPr>
          </w:p>
        </w:tc>
        <w:tc>
          <w:tcPr>
            <w:tcW w:w="664" w:type="dxa"/>
          </w:tcPr>
          <w:p w14:paraId="13F567FB"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48A2C21A" w14:textId="77777777" w:rsidR="005A58AC" w:rsidRPr="00921930" w:rsidRDefault="005A58AC" w:rsidP="005A58AC">
            <w:pPr>
              <w:spacing w:line="240" w:lineRule="auto"/>
              <w:jc w:val="center"/>
              <w:rPr>
                <w:rFonts w:cs="B Nazanin"/>
                <w:sz w:val="28"/>
                <w:szCs w:val="28"/>
                <w:rtl/>
              </w:rPr>
            </w:pPr>
          </w:p>
        </w:tc>
      </w:tr>
      <w:tr w:rsidR="005A58AC" w:rsidRPr="00921930" w14:paraId="4EAF9479" w14:textId="77777777" w:rsidTr="005A58AC">
        <w:trPr>
          <w:trHeight w:val="761"/>
        </w:trPr>
        <w:tc>
          <w:tcPr>
            <w:tcW w:w="656" w:type="dxa"/>
          </w:tcPr>
          <w:p w14:paraId="5DE43C29"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14</w:t>
            </w:r>
          </w:p>
        </w:tc>
        <w:tc>
          <w:tcPr>
            <w:tcW w:w="6548" w:type="dxa"/>
          </w:tcPr>
          <w:p w14:paraId="17E4DF57"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در کلاسم، برنامه روزانه دانش آموزان را، خودم سازماندهی و اجرا می کنم.</w:t>
            </w:r>
          </w:p>
        </w:tc>
        <w:tc>
          <w:tcPr>
            <w:tcW w:w="664" w:type="dxa"/>
          </w:tcPr>
          <w:p w14:paraId="4258DC67" w14:textId="77777777" w:rsidR="005A58AC" w:rsidRPr="00921930" w:rsidRDefault="005A58AC" w:rsidP="005A58AC">
            <w:pPr>
              <w:spacing w:line="240" w:lineRule="auto"/>
              <w:jc w:val="center"/>
              <w:rPr>
                <w:rFonts w:cs="B Nazanin"/>
                <w:sz w:val="28"/>
                <w:szCs w:val="28"/>
                <w:rtl/>
              </w:rPr>
            </w:pPr>
          </w:p>
        </w:tc>
        <w:tc>
          <w:tcPr>
            <w:tcW w:w="664" w:type="dxa"/>
          </w:tcPr>
          <w:p w14:paraId="660C466A" w14:textId="77777777" w:rsidR="005A58AC" w:rsidRPr="00921930" w:rsidRDefault="005A58AC" w:rsidP="005A58AC">
            <w:pPr>
              <w:spacing w:line="240" w:lineRule="auto"/>
              <w:jc w:val="center"/>
              <w:rPr>
                <w:rFonts w:cs="B Nazanin"/>
                <w:sz w:val="28"/>
                <w:szCs w:val="28"/>
                <w:rtl/>
              </w:rPr>
            </w:pPr>
          </w:p>
        </w:tc>
        <w:tc>
          <w:tcPr>
            <w:tcW w:w="664" w:type="dxa"/>
          </w:tcPr>
          <w:p w14:paraId="7FF63907"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23F6D0A8" w14:textId="77777777" w:rsidR="005A58AC" w:rsidRPr="00921930" w:rsidRDefault="005A58AC" w:rsidP="005A58AC">
            <w:pPr>
              <w:spacing w:line="240" w:lineRule="auto"/>
              <w:jc w:val="center"/>
              <w:rPr>
                <w:rFonts w:cs="B Nazanin"/>
                <w:sz w:val="28"/>
                <w:szCs w:val="28"/>
                <w:rtl/>
              </w:rPr>
            </w:pPr>
          </w:p>
        </w:tc>
      </w:tr>
      <w:tr w:rsidR="005A58AC" w:rsidRPr="00921930" w14:paraId="30B72B0D" w14:textId="77777777" w:rsidTr="005A58AC">
        <w:trPr>
          <w:cnfStyle w:val="000000100000" w:firstRow="0" w:lastRow="0" w:firstColumn="0" w:lastColumn="0" w:oddVBand="0" w:evenVBand="0" w:oddHBand="1" w:evenHBand="0" w:firstRowFirstColumn="0" w:firstRowLastColumn="0" w:lastRowFirstColumn="0" w:lastRowLastColumn="0"/>
          <w:trHeight w:val="761"/>
        </w:trPr>
        <w:tc>
          <w:tcPr>
            <w:tcW w:w="656" w:type="dxa"/>
          </w:tcPr>
          <w:p w14:paraId="40DFBED2"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15</w:t>
            </w:r>
          </w:p>
        </w:tc>
        <w:tc>
          <w:tcPr>
            <w:tcW w:w="6548" w:type="dxa"/>
          </w:tcPr>
          <w:p w14:paraId="62A86876"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در کلاسم به دانش آموزان اجازه می دهم، جای نشستنشان را خود انتخاب کنند.</w:t>
            </w:r>
          </w:p>
        </w:tc>
        <w:tc>
          <w:tcPr>
            <w:tcW w:w="664" w:type="dxa"/>
          </w:tcPr>
          <w:p w14:paraId="71BC5F77" w14:textId="77777777" w:rsidR="005A58AC" w:rsidRPr="00921930" w:rsidRDefault="005A58AC" w:rsidP="005A58AC">
            <w:pPr>
              <w:spacing w:line="240" w:lineRule="auto"/>
              <w:jc w:val="center"/>
              <w:rPr>
                <w:rFonts w:cs="B Nazanin"/>
                <w:sz w:val="28"/>
                <w:szCs w:val="28"/>
                <w:rtl/>
              </w:rPr>
            </w:pPr>
          </w:p>
        </w:tc>
        <w:tc>
          <w:tcPr>
            <w:tcW w:w="664" w:type="dxa"/>
          </w:tcPr>
          <w:p w14:paraId="62A747F2" w14:textId="77777777" w:rsidR="005A58AC" w:rsidRPr="00921930" w:rsidRDefault="005A58AC" w:rsidP="005A58AC">
            <w:pPr>
              <w:spacing w:line="240" w:lineRule="auto"/>
              <w:jc w:val="center"/>
              <w:rPr>
                <w:rFonts w:cs="B Nazanin"/>
                <w:sz w:val="28"/>
                <w:szCs w:val="28"/>
                <w:rtl/>
              </w:rPr>
            </w:pPr>
          </w:p>
        </w:tc>
        <w:tc>
          <w:tcPr>
            <w:tcW w:w="664" w:type="dxa"/>
          </w:tcPr>
          <w:p w14:paraId="46800886"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38D3CEF4" w14:textId="77777777" w:rsidR="005A58AC" w:rsidRPr="00921930" w:rsidRDefault="005A58AC" w:rsidP="005A58AC">
            <w:pPr>
              <w:spacing w:line="240" w:lineRule="auto"/>
              <w:jc w:val="center"/>
              <w:rPr>
                <w:rFonts w:cs="B Nazanin"/>
                <w:sz w:val="28"/>
                <w:szCs w:val="28"/>
                <w:rtl/>
              </w:rPr>
            </w:pPr>
          </w:p>
        </w:tc>
      </w:tr>
      <w:tr w:rsidR="005A58AC" w:rsidRPr="00921930" w14:paraId="017C13DC" w14:textId="77777777" w:rsidTr="005A58AC">
        <w:trPr>
          <w:trHeight w:val="761"/>
        </w:trPr>
        <w:tc>
          <w:tcPr>
            <w:tcW w:w="656" w:type="dxa"/>
          </w:tcPr>
          <w:p w14:paraId="7DFB6557"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16</w:t>
            </w:r>
          </w:p>
        </w:tc>
        <w:tc>
          <w:tcPr>
            <w:tcW w:w="6548" w:type="dxa"/>
          </w:tcPr>
          <w:p w14:paraId="306BAFB8"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هنگامی که کلاس خوب کار می کند، با دادن تنفس ( وقت آزاد) به آنها پاداش می دهم.</w:t>
            </w:r>
          </w:p>
        </w:tc>
        <w:tc>
          <w:tcPr>
            <w:tcW w:w="664" w:type="dxa"/>
          </w:tcPr>
          <w:p w14:paraId="2E40FC16" w14:textId="77777777" w:rsidR="005A58AC" w:rsidRPr="00921930" w:rsidRDefault="005A58AC" w:rsidP="005A58AC">
            <w:pPr>
              <w:spacing w:line="240" w:lineRule="auto"/>
              <w:jc w:val="center"/>
              <w:rPr>
                <w:rFonts w:cs="B Nazanin"/>
                <w:sz w:val="28"/>
                <w:szCs w:val="28"/>
                <w:rtl/>
              </w:rPr>
            </w:pPr>
          </w:p>
        </w:tc>
        <w:tc>
          <w:tcPr>
            <w:tcW w:w="664" w:type="dxa"/>
          </w:tcPr>
          <w:p w14:paraId="0E13B475" w14:textId="77777777" w:rsidR="005A58AC" w:rsidRPr="00921930" w:rsidRDefault="005A58AC" w:rsidP="005A58AC">
            <w:pPr>
              <w:spacing w:line="240" w:lineRule="auto"/>
              <w:jc w:val="center"/>
              <w:rPr>
                <w:rFonts w:cs="B Nazanin"/>
                <w:sz w:val="28"/>
                <w:szCs w:val="28"/>
                <w:rtl/>
              </w:rPr>
            </w:pPr>
          </w:p>
        </w:tc>
        <w:tc>
          <w:tcPr>
            <w:tcW w:w="664" w:type="dxa"/>
          </w:tcPr>
          <w:p w14:paraId="24FEA587"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5820E849" w14:textId="77777777" w:rsidR="005A58AC" w:rsidRPr="00921930" w:rsidRDefault="005A58AC" w:rsidP="005A58AC">
            <w:pPr>
              <w:spacing w:line="240" w:lineRule="auto"/>
              <w:jc w:val="center"/>
              <w:rPr>
                <w:rFonts w:cs="B Nazanin"/>
                <w:sz w:val="28"/>
                <w:szCs w:val="28"/>
                <w:rtl/>
              </w:rPr>
            </w:pPr>
          </w:p>
        </w:tc>
      </w:tr>
      <w:tr w:rsidR="005A58AC" w:rsidRPr="00921930" w14:paraId="1E596463" w14:textId="77777777" w:rsidTr="005A58AC">
        <w:trPr>
          <w:cnfStyle w:val="000000100000" w:firstRow="0" w:lastRow="0" w:firstColumn="0" w:lastColumn="0" w:oddVBand="0" w:evenVBand="0" w:oddHBand="1" w:evenHBand="0" w:firstRowFirstColumn="0" w:firstRowLastColumn="0" w:lastRowFirstColumn="0" w:lastRowLastColumn="0"/>
          <w:trHeight w:val="761"/>
        </w:trPr>
        <w:tc>
          <w:tcPr>
            <w:tcW w:w="656" w:type="dxa"/>
          </w:tcPr>
          <w:p w14:paraId="1012A283"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lastRenderedPageBreak/>
              <w:t>17</w:t>
            </w:r>
          </w:p>
        </w:tc>
        <w:tc>
          <w:tcPr>
            <w:tcW w:w="6548" w:type="dxa"/>
          </w:tcPr>
          <w:p w14:paraId="35F128EC"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دانش آموزان من خودشان درباره کیفیت کارشان قضاوت می کنند؛ به جای اینکه متکی به نظر معلم باشند.</w:t>
            </w:r>
          </w:p>
        </w:tc>
        <w:tc>
          <w:tcPr>
            <w:tcW w:w="664" w:type="dxa"/>
          </w:tcPr>
          <w:p w14:paraId="7FBBC6F3" w14:textId="77777777" w:rsidR="005A58AC" w:rsidRPr="00921930" w:rsidRDefault="005A58AC" w:rsidP="005A58AC">
            <w:pPr>
              <w:spacing w:line="240" w:lineRule="auto"/>
              <w:jc w:val="center"/>
              <w:rPr>
                <w:rFonts w:cs="B Nazanin"/>
                <w:sz w:val="28"/>
                <w:szCs w:val="28"/>
                <w:rtl/>
              </w:rPr>
            </w:pPr>
          </w:p>
        </w:tc>
        <w:tc>
          <w:tcPr>
            <w:tcW w:w="664" w:type="dxa"/>
          </w:tcPr>
          <w:p w14:paraId="61CC5F4C" w14:textId="77777777" w:rsidR="005A58AC" w:rsidRPr="00921930" w:rsidRDefault="005A58AC" w:rsidP="005A58AC">
            <w:pPr>
              <w:spacing w:line="240" w:lineRule="auto"/>
              <w:jc w:val="center"/>
              <w:rPr>
                <w:rFonts w:cs="B Nazanin"/>
                <w:sz w:val="28"/>
                <w:szCs w:val="28"/>
                <w:rtl/>
              </w:rPr>
            </w:pPr>
          </w:p>
        </w:tc>
        <w:tc>
          <w:tcPr>
            <w:tcW w:w="664" w:type="dxa"/>
          </w:tcPr>
          <w:p w14:paraId="7870CCBC"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1A6B383E" w14:textId="77777777" w:rsidR="005A58AC" w:rsidRPr="00921930" w:rsidRDefault="005A58AC" w:rsidP="005A58AC">
            <w:pPr>
              <w:spacing w:line="240" w:lineRule="auto"/>
              <w:jc w:val="center"/>
              <w:rPr>
                <w:rFonts w:cs="B Nazanin"/>
                <w:sz w:val="28"/>
                <w:szCs w:val="28"/>
                <w:rtl/>
              </w:rPr>
            </w:pPr>
          </w:p>
        </w:tc>
      </w:tr>
      <w:tr w:rsidR="005A58AC" w:rsidRPr="00921930" w14:paraId="348FECA5" w14:textId="77777777" w:rsidTr="005A58AC">
        <w:trPr>
          <w:trHeight w:val="415"/>
        </w:trPr>
        <w:tc>
          <w:tcPr>
            <w:tcW w:w="656" w:type="dxa"/>
          </w:tcPr>
          <w:p w14:paraId="666CF6D7"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18</w:t>
            </w:r>
          </w:p>
        </w:tc>
        <w:tc>
          <w:tcPr>
            <w:tcW w:w="6548" w:type="dxa"/>
          </w:tcPr>
          <w:p w14:paraId="7D467DE1"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در کلاسم، دانش آموزان خودشان تکالیف درسی را انتخاب می کند.</w:t>
            </w:r>
          </w:p>
        </w:tc>
        <w:tc>
          <w:tcPr>
            <w:tcW w:w="664" w:type="dxa"/>
          </w:tcPr>
          <w:p w14:paraId="14581089" w14:textId="77777777" w:rsidR="005A58AC" w:rsidRPr="00921930" w:rsidRDefault="005A58AC" w:rsidP="005A58AC">
            <w:pPr>
              <w:spacing w:line="240" w:lineRule="auto"/>
              <w:jc w:val="center"/>
              <w:rPr>
                <w:rFonts w:cs="B Nazanin"/>
                <w:sz w:val="28"/>
                <w:szCs w:val="28"/>
                <w:rtl/>
              </w:rPr>
            </w:pPr>
          </w:p>
        </w:tc>
        <w:tc>
          <w:tcPr>
            <w:tcW w:w="664" w:type="dxa"/>
          </w:tcPr>
          <w:p w14:paraId="117F0B8C" w14:textId="77777777" w:rsidR="005A58AC" w:rsidRPr="00921930" w:rsidRDefault="005A58AC" w:rsidP="005A58AC">
            <w:pPr>
              <w:spacing w:line="240" w:lineRule="auto"/>
              <w:jc w:val="center"/>
              <w:rPr>
                <w:rFonts w:cs="B Nazanin"/>
                <w:sz w:val="28"/>
                <w:szCs w:val="28"/>
                <w:rtl/>
              </w:rPr>
            </w:pPr>
          </w:p>
        </w:tc>
        <w:tc>
          <w:tcPr>
            <w:tcW w:w="664" w:type="dxa"/>
          </w:tcPr>
          <w:p w14:paraId="51EAC10A"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35FC8BE7" w14:textId="77777777" w:rsidR="005A58AC" w:rsidRPr="00921930" w:rsidRDefault="005A58AC" w:rsidP="005A58AC">
            <w:pPr>
              <w:spacing w:line="240" w:lineRule="auto"/>
              <w:jc w:val="center"/>
              <w:rPr>
                <w:rFonts w:cs="B Nazanin"/>
                <w:sz w:val="28"/>
                <w:szCs w:val="28"/>
                <w:rtl/>
              </w:rPr>
            </w:pPr>
          </w:p>
        </w:tc>
      </w:tr>
      <w:tr w:rsidR="005A58AC" w:rsidRPr="00921930" w14:paraId="74A118B3" w14:textId="77777777" w:rsidTr="005A58AC">
        <w:trPr>
          <w:cnfStyle w:val="000000100000" w:firstRow="0" w:lastRow="0" w:firstColumn="0" w:lastColumn="0" w:oddVBand="0" w:evenVBand="0" w:oddHBand="1" w:evenHBand="0" w:firstRowFirstColumn="0" w:firstRowLastColumn="0" w:lastRowFirstColumn="0" w:lastRowLastColumn="0"/>
          <w:trHeight w:val="761"/>
        </w:trPr>
        <w:tc>
          <w:tcPr>
            <w:tcW w:w="656" w:type="dxa"/>
          </w:tcPr>
          <w:p w14:paraId="1076339C"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19</w:t>
            </w:r>
          </w:p>
        </w:tc>
        <w:tc>
          <w:tcPr>
            <w:tcW w:w="6548" w:type="dxa"/>
          </w:tcPr>
          <w:p w14:paraId="21A6ADF5"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در هفته اول کلاس، من از دانش آموزان می خواهم خودشان قوانین را تعیین کنند.</w:t>
            </w:r>
          </w:p>
        </w:tc>
        <w:tc>
          <w:tcPr>
            <w:tcW w:w="664" w:type="dxa"/>
          </w:tcPr>
          <w:p w14:paraId="126C5205" w14:textId="77777777" w:rsidR="005A58AC" w:rsidRPr="00921930" w:rsidRDefault="005A58AC" w:rsidP="005A58AC">
            <w:pPr>
              <w:spacing w:line="240" w:lineRule="auto"/>
              <w:jc w:val="center"/>
              <w:rPr>
                <w:rFonts w:cs="B Nazanin"/>
                <w:sz w:val="28"/>
                <w:szCs w:val="28"/>
                <w:rtl/>
              </w:rPr>
            </w:pPr>
          </w:p>
        </w:tc>
        <w:tc>
          <w:tcPr>
            <w:tcW w:w="664" w:type="dxa"/>
          </w:tcPr>
          <w:p w14:paraId="60933E44" w14:textId="77777777" w:rsidR="005A58AC" w:rsidRPr="00921930" w:rsidRDefault="005A58AC" w:rsidP="005A58AC">
            <w:pPr>
              <w:spacing w:line="240" w:lineRule="auto"/>
              <w:jc w:val="center"/>
              <w:rPr>
                <w:rFonts w:cs="B Nazanin"/>
                <w:sz w:val="28"/>
                <w:szCs w:val="28"/>
                <w:rtl/>
              </w:rPr>
            </w:pPr>
          </w:p>
        </w:tc>
        <w:tc>
          <w:tcPr>
            <w:tcW w:w="664" w:type="dxa"/>
          </w:tcPr>
          <w:p w14:paraId="0BC8963D"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29386C57" w14:textId="77777777" w:rsidR="005A58AC" w:rsidRPr="00921930" w:rsidRDefault="005A58AC" w:rsidP="005A58AC">
            <w:pPr>
              <w:spacing w:line="240" w:lineRule="auto"/>
              <w:jc w:val="center"/>
              <w:rPr>
                <w:rFonts w:cs="B Nazanin"/>
                <w:sz w:val="28"/>
                <w:szCs w:val="28"/>
                <w:rtl/>
              </w:rPr>
            </w:pPr>
          </w:p>
        </w:tc>
      </w:tr>
      <w:tr w:rsidR="005A58AC" w:rsidRPr="00921930" w14:paraId="3B5924AE" w14:textId="77777777" w:rsidTr="005A58AC">
        <w:trPr>
          <w:trHeight w:val="761"/>
        </w:trPr>
        <w:tc>
          <w:tcPr>
            <w:tcW w:w="656" w:type="dxa"/>
          </w:tcPr>
          <w:p w14:paraId="633D75B9"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20</w:t>
            </w:r>
          </w:p>
        </w:tc>
        <w:tc>
          <w:tcPr>
            <w:tcW w:w="6548" w:type="dxa"/>
          </w:tcPr>
          <w:p w14:paraId="47DA2D39"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برای دانش آموزان تکالیف منزل تعیین می کنم، تا فرصتی ایجاد شود که مهارتهای آموخته شده در کلاس را تمرین کنند.</w:t>
            </w:r>
          </w:p>
        </w:tc>
        <w:tc>
          <w:tcPr>
            <w:tcW w:w="664" w:type="dxa"/>
          </w:tcPr>
          <w:p w14:paraId="1805B695" w14:textId="77777777" w:rsidR="005A58AC" w:rsidRPr="00921930" w:rsidRDefault="005A58AC" w:rsidP="005A58AC">
            <w:pPr>
              <w:spacing w:line="240" w:lineRule="auto"/>
              <w:jc w:val="center"/>
              <w:rPr>
                <w:rFonts w:cs="B Nazanin"/>
                <w:sz w:val="28"/>
                <w:szCs w:val="28"/>
                <w:rtl/>
              </w:rPr>
            </w:pPr>
          </w:p>
        </w:tc>
        <w:tc>
          <w:tcPr>
            <w:tcW w:w="664" w:type="dxa"/>
          </w:tcPr>
          <w:p w14:paraId="2E3A218F" w14:textId="77777777" w:rsidR="005A58AC" w:rsidRPr="00921930" w:rsidRDefault="005A58AC" w:rsidP="005A58AC">
            <w:pPr>
              <w:spacing w:line="240" w:lineRule="auto"/>
              <w:jc w:val="center"/>
              <w:rPr>
                <w:rFonts w:cs="B Nazanin"/>
                <w:sz w:val="28"/>
                <w:szCs w:val="28"/>
                <w:rtl/>
              </w:rPr>
            </w:pPr>
          </w:p>
        </w:tc>
        <w:tc>
          <w:tcPr>
            <w:tcW w:w="664" w:type="dxa"/>
          </w:tcPr>
          <w:p w14:paraId="072643F8"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620A2C7A" w14:textId="77777777" w:rsidR="005A58AC" w:rsidRPr="00921930" w:rsidRDefault="005A58AC" w:rsidP="005A58AC">
            <w:pPr>
              <w:spacing w:line="240" w:lineRule="auto"/>
              <w:jc w:val="center"/>
              <w:rPr>
                <w:rFonts w:cs="B Nazanin"/>
                <w:sz w:val="28"/>
                <w:szCs w:val="28"/>
                <w:rtl/>
              </w:rPr>
            </w:pPr>
          </w:p>
        </w:tc>
      </w:tr>
      <w:tr w:rsidR="005A58AC" w:rsidRPr="00921930" w14:paraId="78B70FA2" w14:textId="77777777" w:rsidTr="005A58AC">
        <w:trPr>
          <w:cnfStyle w:val="000000100000" w:firstRow="0" w:lastRow="0" w:firstColumn="0" w:lastColumn="0" w:oddVBand="0" w:evenVBand="0" w:oddHBand="1" w:evenHBand="0" w:firstRowFirstColumn="0" w:firstRowLastColumn="0" w:lastRowFirstColumn="0" w:lastRowLastColumn="0"/>
          <w:trHeight w:val="747"/>
        </w:trPr>
        <w:tc>
          <w:tcPr>
            <w:tcW w:w="656" w:type="dxa"/>
          </w:tcPr>
          <w:p w14:paraId="65E0F150"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21</w:t>
            </w:r>
          </w:p>
        </w:tc>
        <w:tc>
          <w:tcPr>
            <w:tcW w:w="6548" w:type="dxa"/>
          </w:tcPr>
          <w:p w14:paraId="01967C8F"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درباره چگونه کار کردن با یکدیگر ( کارگروهی)، دانش آموزان را راهنمایی می کنم.</w:t>
            </w:r>
          </w:p>
        </w:tc>
        <w:tc>
          <w:tcPr>
            <w:tcW w:w="664" w:type="dxa"/>
          </w:tcPr>
          <w:p w14:paraId="05351C0C" w14:textId="77777777" w:rsidR="005A58AC" w:rsidRPr="00921930" w:rsidRDefault="005A58AC" w:rsidP="005A58AC">
            <w:pPr>
              <w:spacing w:line="240" w:lineRule="auto"/>
              <w:jc w:val="center"/>
              <w:rPr>
                <w:rFonts w:cs="B Nazanin"/>
                <w:sz w:val="28"/>
                <w:szCs w:val="28"/>
                <w:rtl/>
              </w:rPr>
            </w:pPr>
          </w:p>
        </w:tc>
        <w:tc>
          <w:tcPr>
            <w:tcW w:w="664" w:type="dxa"/>
          </w:tcPr>
          <w:p w14:paraId="61819E46" w14:textId="77777777" w:rsidR="005A58AC" w:rsidRPr="00921930" w:rsidRDefault="005A58AC" w:rsidP="005A58AC">
            <w:pPr>
              <w:spacing w:line="240" w:lineRule="auto"/>
              <w:jc w:val="center"/>
              <w:rPr>
                <w:rFonts w:cs="B Nazanin"/>
                <w:sz w:val="28"/>
                <w:szCs w:val="28"/>
                <w:rtl/>
              </w:rPr>
            </w:pPr>
          </w:p>
        </w:tc>
        <w:tc>
          <w:tcPr>
            <w:tcW w:w="664" w:type="dxa"/>
          </w:tcPr>
          <w:p w14:paraId="44A1C552"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0D1BA5DF" w14:textId="77777777" w:rsidR="005A58AC" w:rsidRPr="00921930" w:rsidRDefault="005A58AC" w:rsidP="005A58AC">
            <w:pPr>
              <w:spacing w:line="240" w:lineRule="auto"/>
              <w:jc w:val="center"/>
              <w:rPr>
                <w:rFonts w:cs="B Nazanin"/>
                <w:sz w:val="28"/>
                <w:szCs w:val="28"/>
                <w:rtl/>
              </w:rPr>
            </w:pPr>
          </w:p>
        </w:tc>
      </w:tr>
      <w:tr w:rsidR="005A58AC" w:rsidRPr="00921930" w14:paraId="185B5F82" w14:textId="77777777" w:rsidTr="005A58AC">
        <w:trPr>
          <w:trHeight w:val="761"/>
        </w:trPr>
        <w:tc>
          <w:tcPr>
            <w:tcW w:w="656" w:type="dxa"/>
          </w:tcPr>
          <w:p w14:paraId="21DFBFD3"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22</w:t>
            </w:r>
          </w:p>
        </w:tc>
        <w:tc>
          <w:tcPr>
            <w:tcW w:w="6548" w:type="dxa"/>
          </w:tcPr>
          <w:p w14:paraId="1FCED2CD"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در کلاس من دانش آموزان آزادند، هر یک از وسایل کمک آموزشی را که تمایل دارند، در طول تدریس به کار برند.</w:t>
            </w:r>
          </w:p>
        </w:tc>
        <w:tc>
          <w:tcPr>
            <w:tcW w:w="664" w:type="dxa"/>
          </w:tcPr>
          <w:p w14:paraId="5C79D172" w14:textId="77777777" w:rsidR="005A58AC" w:rsidRPr="00921930" w:rsidRDefault="005A58AC" w:rsidP="005A58AC">
            <w:pPr>
              <w:spacing w:line="240" w:lineRule="auto"/>
              <w:jc w:val="center"/>
              <w:rPr>
                <w:rFonts w:cs="B Nazanin"/>
                <w:sz w:val="28"/>
                <w:szCs w:val="28"/>
                <w:rtl/>
              </w:rPr>
            </w:pPr>
          </w:p>
        </w:tc>
        <w:tc>
          <w:tcPr>
            <w:tcW w:w="664" w:type="dxa"/>
          </w:tcPr>
          <w:p w14:paraId="4864ED7D" w14:textId="77777777" w:rsidR="005A58AC" w:rsidRPr="00921930" w:rsidRDefault="005A58AC" w:rsidP="005A58AC">
            <w:pPr>
              <w:spacing w:line="240" w:lineRule="auto"/>
              <w:jc w:val="center"/>
              <w:rPr>
                <w:rFonts w:cs="B Nazanin"/>
                <w:sz w:val="28"/>
                <w:szCs w:val="28"/>
                <w:rtl/>
              </w:rPr>
            </w:pPr>
          </w:p>
        </w:tc>
        <w:tc>
          <w:tcPr>
            <w:tcW w:w="664" w:type="dxa"/>
          </w:tcPr>
          <w:p w14:paraId="62F79D8A"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50639BC3" w14:textId="77777777" w:rsidR="005A58AC" w:rsidRPr="00921930" w:rsidRDefault="005A58AC" w:rsidP="005A58AC">
            <w:pPr>
              <w:spacing w:line="240" w:lineRule="auto"/>
              <w:jc w:val="center"/>
              <w:rPr>
                <w:rFonts w:cs="B Nazanin"/>
                <w:sz w:val="28"/>
                <w:szCs w:val="28"/>
                <w:rtl/>
              </w:rPr>
            </w:pPr>
          </w:p>
        </w:tc>
      </w:tr>
      <w:tr w:rsidR="005A58AC" w:rsidRPr="00921930" w14:paraId="1D5A1FB1" w14:textId="77777777" w:rsidTr="005A58AC">
        <w:trPr>
          <w:cnfStyle w:val="000000100000" w:firstRow="0" w:lastRow="0" w:firstColumn="0" w:lastColumn="0" w:oddVBand="0" w:evenVBand="0" w:oddHBand="1" w:evenHBand="0" w:firstRowFirstColumn="0" w:firstRowLastColumn="0" w:lastRowFirstColumn="0" w:lastRowLastColumn="0"/>
          <w:trHeight w:val="761"/>
        </w:trPr>
        <w:tc>
          <w:tcPr>
            <w:tcW w:w="656" w:type="dxa"/>
          </w:tcPr>
          <w:p w14:paraId="046BC5A3"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23</w:t>
            </w:r>
          </w:p>
        </w:tc>
        <w:tc>
          <w:tcPr>
            <w:tcW w:w="6548" w:type="dxa"/>
          </w:tcPr>
          <w:p w14:paraId="3589B5AA"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برای هرفعالیت یادگیری زمانی را مشخص می کنم، و سعی می کنم برنامه ام را دقیق اجرا کنم.</w:t>
            </w:r>
          </w:p>
        </w:tc>
        <w:tc>
          <w:tcPr>
            <w:tcW w:w="664" w:type="dxa"/>
          </w:tcPr>
          <w:p w14:paraId="7F0AFE1D" w14:textId="77777777" w:rsidR="005A58AC" w:rsidRPr="00921930" w:rsidRDefault="005A58AC" w:rsidP="005A58AC">
            <w:pPr>
              <w:spacing w:line="240" w:lineRule="auto"/>
              <w:jc w:val="center"/>
              <w:rPr>
                <w:rFonts w:cs="B Nazanin"/>
                <w:sz w:val="28"/>
                <w:szCs w:val="28"/>
                <w:rtl/>
              </w:rPr>
            </w:pPr>
          </w:p>
        </w:tc>
        <w:tc>
          <w:tcPr>
            <w:tcW w:w="664" w:type="dxa"/>
          </w:tcPr>
          <w:p w14:paraId="63C3AA0D" w14:textId="77777777" w:rsidR="005A58AC" w:rsidRPr="00921930" w:rsidRDefault="005A58AC" w:rsidP="005A58AC">
            <w:pPr>
              <w:spacing w:line="240" w:lineRule="auto"/>
              <w:jc w:val="center"/>
              <w:rPr>
                <w:rFonts w:cs="B Nazanin"/>
                <w:sz w:val="28"/>
                <w:szCs w:val="28"/>
                <w:rtl/>
              </w:rPr>
            </w:pPr>
          </w:p>
        </w:tc>
        <w:tc>
          <w:tcPr>
            <w:tcW w:w="664" w:type="dxa"/>
          </w:tcPr>
          <w:p w14:paraId="645F96F4"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422EED80" w14:textId="77777777" w:rsidR="005A58AC" w:rsidRPr="00921930" w:rsidRDefault="005A58AC" w:rsidP="005A58AC">
            <w:pPr>
              <w:spacing w:line="240" w:lineRule="auto"/>
              <w:jc w:val="center"/>
              <w:rPr>
                <w:rFonts w:cs="B Nazanin"/>
                <w:sz w:val="28"/>
                <w:szCs w:val="28"/>
                <w:rtl/>
              </w:rPr>
            </w:pPr>
          </w:p>
        </w:tc>
      </w:tr>
      <w:tr w:rsidR="005A58AC" w:rsidRPr="00921930" w14:paraId="39C5E63C" w14:textId="77777777" w:rsidTr="005A58AC">
        <w:trPr>
          <w:trHeight w:val="415"/>
        </w:trPr>
        <w:tc>
          <w:tcPr>
            <w:tcW w:w="656" w:type="dxa"/>
          </w:tcPr>
          <w:p w14:paraId="257E9B20"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24</w:t>
            </w:r>
          </w:p>
        </w:tc>
        <w:tc>
          <w:tcPr>
            <w:tcW w:w="6548" w:type="dxa"/>
          </w:tcPr>
          <w:p w14:paraId="0511DB97"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در کلاس من دانش آموزان اجازه دارند با یکدیگر تعامل آزاد داشته باشند.</w:t>
            </w:r>
          </w:p>
        </w:tc>
        <w:tc>
          <w:tcPr>
            <w:tcW w:w="664" w:type="dxa"/>
          </w:tcPr>
          <w:p w14:paraId="1921F5D7" w14:textId="77777777" w:rsidR="005A58AC" w:rsidRPr="00921930" w:rsidRDefault="005A58AC" w:rsidP="005A58AC">
            <w:pPr>
              <w:spacing w:line="240" w:lineRule="auto"/>
              <w:jc w:val="center"/>
              <w:rPr>
                <w:rFonts w:cs="B Nazanin"/>
                <w:sz w:val="28"/>
                <w:szCs w:val="28"/>
                <w:rtl/>
              </w:rPr>
            </w:pPr>
          </w:p>
        </w:tc>
        <w:tc>
          <w:tcPr>
            <w:tcW w:w="664" w:type="dxa"/>
          </w:tcPr>
          <w:p w14:paraId="46E1059B" w14:textId="77777777" w:rsidR="005A58AC" w:rsidRPr="00921930" w:rsidRDefault="005A58AC" w:rsidP="005A58AC">
            <w:pPr>
              <w:spacing w:line="240" w:lineRule="auto"/>
              <w:jc w:val="center"/>
              <w:rPr>
                <w:rFonts w:cs="B Nazanin"/>
                <w:sz w:val="28"/>
                <w:szCs w:val="28"/>
                <w:rtl/>
              </w:rPr>
            </w:pPr>
          </w:p>
        </w:tc>
        <w:tc>
          <w:tcPr>
            <w:tcW w:w="664" w:type="dxa"/>
          </w:tcPr>
          <w:p w14:paraId="41A0F69B"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57217658" w14:textId="77777777" w:rsidR="005A58AC" w:rsidRPr="00921930" w:rsidRDefault="005A58AC" w:rsidP="005A58AC">
            <w:pPr>
              <w:spacing w:line="240" w:lineRule="auto"/>
              <w:jc w:val="center"/>
              <w:rPr>
                <w:rFonts w:cs="B Nazanin"/>
                <w:sz w:val="28"/>
                <w:szCs w:val="28"/>
                <w:rtl/>
              </w:rPr>
            </w:pPr>
          </w:p>
        </w:tc>
      </w:tr>
      <w:tr w:rsidR="005A58AC" w:rsidRPr="00921930" w14:paraId="0FEBE301" w14:textId="77777777" w:rsidTr="005A58AC">
        <w:trPr>
          <w:cnfStyle w:val="000000100000" w:firstRow="0" w:lastRow="0" w:firstColumn="0" w:lastColumn="0" w:oddVBand="0" w:evenVBand="0" w:oddHBand="1" w:evenHBand="0" w:firstRowFirstColumn="0" w:firstRowLastColumn="0" w:lastRowFirstColumn="0" w:lastRowLastColumn="0"/>
          <w:trHeight w:val="401"/>
        </w:trPr>
        <w:tc>
          <w:tcPr>
            <w:tcW w:w="656" w:type="dxa"/>
          </w:tcPr>
          <w:p w14:paraId="781E6495" w14:textId="77777777" w:rsidR="005A58AC" w:rsidRPr="00921930" w:rsidRDefault="005A58AC" w:rsidP="005A58AC">
            <w:pPr>
              <w:spacing w:line="240" w:lineRule="auto"/>
              <w:jc w:val="center"/>
              <w:rPr>
                <w:rFonts w:cs="B Nazanin"/>
                <w:sz w:val="28"/>
                <w:szCs w:val="28"/>
                <w:rtl/>
              </w:rPr>
            </w:pPr>
            <w:r w:rsidRPr="00921930">
              <w:rPr>
                <w:rFonts w:cs="B Nazanin" w:hint="cs"/>
                <w:sz w:val="28"/>
                <w:szCs w:val="28"/>
                <w:rtl/>
              </w:rPr>
              <w:t>25</w:t>
            </w:r>
          </w:p>
        </w:tc>
        <w:tc>
          <w:tcPr>
            <w:tcW w:w="6548" w:type="dxa"/>
          </w:tcPr>
          <w:p w14:paraId="4105B1B3" w14:textId="77777777" w:rsidR="005A58AC" w:rsidRPr="00921930" w:rsidRDefault="005A58AC" w:rsidP="005A58AC">
            <w:pPr>
              <w:spacing w:line="240" w:lineRule="auto"/>
              <w:jc w:val="right"/>
              <w:rPr>
                <w:rFonts w:cs="B Nazanin"/>
                <w:sz w:val="28"/>
                <w:szCs w:val="28"/>
                <w:rtl/>
              </w:rPr>
            </w:pPr>
            <w:r w:rsidRPr="00921930">
              <w:rPr>
                <w:rFonts w:cs="B Nazanin" w:hint="cs"/>
                <w:sz w:val="28"/>
                <w:szCs w:val="28"/>
                <w:rtl/>
              </w:rPr>
              <w:t>من برای دانش آموزان قوانین کلاس را بطور جدی اجرا می کنم.</w:t>
            </w:r>
          </w:p>
        </w:tc>
        <w:tc>
          <w:tcPr>
            <w:tcW w:w="664" w:type="dxa"/>
          </w:tcPr>
          <w:p w14:paraId="127EE663" w14:textId="77777777" w:rsidR="005A58AC" w:rsidRPr="00921930" w:rsidRDefault="005A58AC" w:rsidP="005A58AC">
            <w:pPr>
              <w:spacing w:line="240" w:lineRule="auto"/>
              <w:jc w:val="center"/>
              <w:rPr>
                <w:rFonts w:cs="B Nazanin"/>
                <w:sz w:val="28"/>
                <w:szCs w:val="28"/>
                <w:rtl/>
              </w:rPr>
            </w:pPr>
          </w:p>
        </w:tc>
        <w:tc>
          <w:tcPr>
            <w:tcW w:w="664" w:type="dxa"/>
          </w:tcPr>
          <w:p w14:paraId="29592CF2" w14:textId="77777777" w:rsidR="005A58AC" w:rsidRPr="00921930" w:rsidRDefault="005A58AC" w:rsidP="005A58AC">
            <w:pPr>
              <w:spacing w:line="240" w:lineRule="auto"/>
              <w:jc w:val="center"/>
              <w:rPr>
                <w:rFonts w:cs="B Nazanin"/>
                <w:sz w:val="28"/>
                <w:szCs w:val="28"/>
                <w:rtl/>
              </w:rPr>
            </w:pPr>
          </w:p>
        </w:tc>
        <w:tc>
          <w:tcPr>
            <w:tcW w:w="664" w:type="dxa"/>
          </w:tcPr>
          <w:p w14:paraId="5D1E169B" w14:textId="77777777" w:rsidR="005A58AC" w:rsidRPr="00921930" w:rsidRDefault="005A58AC" w:rsidP="005A58AC">
            <w:pPr>
              <w:spacing w:line="240" w:lineRule="auto"/>
              <w:jc w:val="center"/>
              <w:rPr>
                <w:rFonts w:cs="B Nazanin"/>
                <w:sz w:val="28"/>
                <w:szCs w:val="28"/>
                <w:rtl/>
              </w:rPr>
            </w:pPr>
          </w:p>
        </w:tc>
        <w:tc>
          <w:tcPr>
            <w:cnfStyle w:val="000100000000" w:firstRow="0" w:lastRow="0" w:firstColumn="0" w:lastColumn="1" w:oddVBand="0" w:evenVBand="0" w:oddHBand="0" w:evenHBand="0" w:firstRowFirstColumn="0" w:firstRowLastColumn="0" w:lastRowFirstColumn="0" w:lastRowLastColumn="0"/>
            <w:tcW w:w="650" w:type="dxa"/>
          </w:tcPr>
          <w:p w14:paraId="66561837" w14:textId="77777777" w:rsidR="005A58AC" w:rsidRPr="00921930" w:rsidRDefault="005A58AC" w:rsidP="005A58AC">
            <w:pPr>
              <w:spacing w:line="240" w:lineRule="auto"/>
              <w:jc w:val="center"/>
              <w:rPr>
                <w:rFonts w:cs="B Nazanin"/>
                <w:sz w:val="28"/>
                <w:szCs w:val="28"/>
                <w:rtl/>
              </w:rPr>
            </w:pPr>
          </w:p>
        </w:tc>
      </w:tr>
    </w:tbl>
    <w:p w14:paraId="67705BDA" w14:textId="77777777" w:rsidR="005A58AC" w:rsidRDefault="005A58AC" w:rsidP="005A58AC">
      <w:pPr>
        <w:autoSpaceDE w:val="0"/>
        <w:autoSpaceDN w:val="0"/>
        <w:bidi/>
        <w:adjustRightInd w:val="0"/>
        <w:spacing w:after="0" w:line="360" w:lineRule="auto"/>
        <w:jc w:val="both"/>
        <w:rPr>
          <w:rFonts w:ascii="TT71A9o00" w:cs="B Nazanin"/>
          <w:sz w:val="28"/>
          <w:szCs w:val="28"/>
          <w:rtl/>
        </w:rPr>
      </w:pPr>
    </w:p>
    <w:p w14:paraId="5C80A6C4" w14:textId="77777777" w:rsidR="005A58AC" w:rsidRPr="006F4389" w:rsidRDefault="005A58AC" w:rsidP="005A58AC">
      <w:pPr>
        <w:autoSpaceDE w:val="0"/>
        <w:autoSpaceDN w:val="0"/>
        <w:bidi/>
        <w:adjustRightInd w:val="0"/>
        <w:spacing w:after="0" w:line="360" w:lineRule="auto"/>
        <w:jc w:val="both"/>
        <w:rPr>
          <w:rFonts w:ascii="TT71A9o00" w:cs="B Nazanin"/>
          <w:sz w:val="16"/>
          <w:szCs w:val="14"/>
          <w:rtl/>
          <w:lang w:bidi="fa-IR"/>
        </w:rPr>
      </w:pPr>
    </w:p>
    <w:p w14:paraId="4E8A8E9C" w14:textId="77777777" w:rsidR="005A58AC" w:rsidRPr="00921930" w:rsidRDefault="005A58AC" w:rsidP="005A58AC">
      <w:pPr>
        <w:autoSpaceDE w:val="0"/>
        <w:autoSpaceDN w:val="0"/>
        <w:bidi/>
        <w:adjustRightInd w:val="0"/>
        <w:spacing w:after="0" w:line="360" w:lineRule="auto"/>
        <w:jc w:val="both"/>
        <w:rPr>
          <w:rFonts w:ascii="TT71A9o00" w:cs="B Nazanin"/>
          <w:b/>
          <w:bCs/>
          <w:sz w:val="28"/>
          <w:szCs w:val="28"/>
          <w:rtl/>
        </w:rPr>
      </w:pPr>
      <w:r w:rsidRPr="00921930">
        <w:rPr>
          <w:rFonts w:ascii="TT71A9o00" w:cs="B Nazanin" w:hint="cs"/>
          <w:b/>
          <w:bCs/>
          <w:sz w:val="28"/>
          <w:szCs w:val="28"/>
          <w:rtl/>
        </w:rPr>
        <w:t xml:space="preserve">اعتبار و پایایی آزمون </w:t>
      </w:r>
    </w:p>
    <w:p w14:paraId="348DD59B" w14:textId="77777777" w:rsidR="005A58AC" w:rsidRPr="00921930" w:rsidRDefault="005A58AC" w:rsidP="005A58AC">
      <w:pPr>
        <w:autoSpaceDE w:val="0"/>
        <w:autoSpaceDN w:val="0"/>
        <w:bidi/>
        <w:adjustRightInd w:val="0"/>
        <w:spacing w:after="0" w:line="360" w:lineRule="auto"/>
        <w:jc w:val="both"/>
        <w:rPr>
          <w:rFonts w:ascii="TT71A9o00" w:cs="B Nazanin"/>
          <w:sz w:val="28"/>
          <w:szCs w:val="28"/>
          <w:rtl/>
        </w:rPr>
      </w:pPr>
      <w:r w:rsidRPr="00921930">
        <w:rPr>
          <w:rFonts w:ascii="TT71A9o00" w:cs="B Nazanin" w:hint="cs"/>
          <w:sz w:val="28"/>
          <w:szCs w:val="28"/>
          <w:rtl/>
        </w:rPr>
        <w:t>روايي</w:t>
      </w:r>
      <w:r w:rsidRPr="00921930">
        <w:rPr>
          <w:rFonts w:ascii="TT71A9o00" w:cs="B Nazanin"/>
          <w:sz w:val="28"/>
          <w:szCs w:val="28"/>
        </w:rPr>
        <w:t xml:space="preserve"> </w:t>
      </w:r>
      <w:r w:rsidRPr="00921930">
        <w:rPr>
          <w:rFonts w:ascii="TT71A9o00" w:cs="B Nazanin" w:hint="cs"/>
          <w:sz w:val="28"/>
          <w:szCs w:val="28"/>
          <w:rtl/>
        </w:rPr>
        <w:t>پرسشنامه</w:t>
      </w:r>
      <w:r w:rsidRPr="00921930">
        <w:rPr>
          <w:rFonts w:ascii="TT71A9o00" w:cs="B Nazanin"/>
          <w:sz w:val="28"/>
          <w:szCs w:val="28"/>
        </w:rPr>
        <w:t xml:space="preserve"> </w:t>
      </w:r>
      <w:r w:rsidRPr="00921930">
        <w:rPr>
          <w:rFonts w:ascii="TT71A9o00" w:cs="B Nazanin" w:hint="cs"/>
          <w:sz w:val="28"/>
          <w:szCs w:val="28"/>
          <w:rtl/>
        </w:rPr>
        <w:t>به</w:t>
      </w:r>
      <w:r w:rsidRPr="00921930">
        <w:rPr>
          <w:rFonts w:ascii="TT71A9o00" w:cs="B Nazanin"/>
          <w:sz w:val="28"/>
          <w:szCs w:val="28"/>
        </w:rPr>
        <w:t xml:space="preserve"> </w:t>
      </w:r>
      <w:r w:rsidRPr="00921930">
        <w:rPr>
          <w:rFonts w:ascii="TT71A9o00" w:cs="B Nazanin" w:hint="cs"/>
          <w:sz w:val="28"/>
          <w:szCs w:val="28"/>
          <w:rtl/>
        </w:rPr>
        <w:t>دو</w:t>
      </w:r>
      <w:r w:rsidRPr="00921930">
        <w:rPr>
          <w:rFonts w:ascii="TT71A9o00" w:cs="B Nazanin"/>
          <w:sz w:val="28"/>
          <w:szCs w:val="28"/>
        </w:rPr>
        <w:t xml:space="preserve"> </w:t>
      </w:r>
      <w:r w:rsidRPr="00921930">
        <w:rPr>
          <w:rFonts w:ascii="TT71A9o00" w:cs="B Nazanin" w:hint="cs"/>
          <w:sz w:val="28"/>
          <w:szCs w:val="28"/>
          <w:rtl/>
        </w:rPr>
        <w:t>روش</w:t>
      </w:r>
      <w:r w:rsidRPr="00921930">
        <w:rPr>
          <w:rFonts w:ascii="TT71A9o00" w:cs="B Nazanin"/>
          <w:sz w:val="28"/>
          <w:szCs w:val="28"/>
        </w:rPr>
        <w:t xml:space="preserve"> </w:t>
      </w:r>
      <w:r w:rsidRPr="00921930">
        <w:rPr>
          <w:rFonts w:ascii="TT71A9o00" w:cs="B Nazanin" w:hint="cs"/>
          <w:sz w:val="28"/>
          <w:szCs w:val="28"/>
          <w:rtl/>
        </w:rPr>
        <w:t>محاسبه</w:t>
      </w:r>
      <w:r w:rsidRPr="00921930">
        <w:rPr>
          <w:rFonts w:ascii="TT71A9o00" w:cs="B Nazanin"/>
          <w:sz w:val="28"/>
          <w:szCs w:val="28"/>
        </w:rPr>
        <w:t xml:space="preserve"> </w:t>
      </w:r>
      <w:r w:rsidRPr="00921930">
        <w:rPr>
          <w:rFonts w:ascii="TT71A9o00" w:cs="B Nazanin" w:hint="cs"/>
          <w:sz w:val="28"/>
          <w:szCs w:val="28"/>
          <w:rtl/>
        </w:rPr>
        <w:t>شده</w:t>
      </w:r>
      <w:r w:rsidRPr="00921930">
        <w:rPr>
          <w:rFonts w:ascii="TT71A9o00" w:cs="B Nazanin"/>
          <w:sz w:val="28"/>
          <w:szCs w:val="28"/>
        </w:rPr>
        <w:t xml:space="preserve"> </w:t>
      </w:r>
      <w:r w:rsidRPr="00921930">
        <w:rPr>
          <w:rFonts w:ascii="TT71A9o00" w:cs="B Nazanin" w:hint="cs"/>
          <w:sz w:val="28"/>
          <w:szCs w:val="28"/>
          <w:rtl/>
        </w:rPr>
        <w:t>است:</w:t>
      </w:r>
    </w:p>
    <w:p w14:paraId="40487A78" w14:textId="77777777" w:rsidR="005A58AC" w:rsidRDefault="005A58AC" w:rsidP="005A58AC">
      <w:pPr>
        <w:autoSpaceDE w:val="0"/>
        <w:autoSpaceDN w:val="0"/>
        <w:bidi/>
        <w:adjustRightInd w:val="0"/>
        <w:spacing w:after="0" w:line="360" w:lineRule="auto"/>
        <w:jc w:val="both"/>
        <w:rPr>
          <w:rFonts w:ascii="TT71A9o00" w:cs="B Nazanin"/>
          <w:sz w:val="28"/>
          <w:szCs w:val="28"/>
          <w:rtl/>
        </w:rPr>
      </w:pPr>
      <w:r w:rsidRPr="00921930">
        <w:rPr>
          <w:rFonts w:ascii="TT71A9o00" w:cs="B Nazanin" w:hint="cs"/>
          <w:b/>
          <w:bCs/>
          <w:sz w:val="28"/>
          <w:szCs w:val="28"/>
          <w:rtl/>
        </w:rPr>
        <w:t xml:space="preserve"> الف )كسب</w:t>
      </w:r>
      <w:r w:rsidRPr="00921930">
        <w:rPr>
          <w:rFonts w:ascii="TT71A9o00" w:cs="B Nazanin"/>
          <w:b/>
          <w:bCs/>
          <w:sz w:val="28"/>
          <w:szCs w:val="28"/>
        </w:rPr>
        <w:t xml:space="preserve"> </w:t>
      </w:r>
      <w:r w:rsidRPr="00921930">
        <w:rPr>
          <w:rFonts w:ascii="TT71A9o00" w:cs="B Nazanin" w:hint="cs"/>
          <w:b/>
          <w:bCs/>
          <w:sz w:val="28"/>
          <w:szCs w:val="28"/>
          <w:rtl/>
        </w:rPr>
        <w:t>نظر</w:t>
      </w:r>
      <w:r w:rsidRPr="00921930">
        <w:rPr>
          <w:rFonts w:ascii="TT71A9o00" w:cs="B Nazanin"/>
          <w:b/>
          <w:bCs/>
          <w:sz w:val="28"/>
          <w:szCs w:val="28"/>
        </w:rPr>
        <w:t xml:space="preserve"> </w:t>
      </w:r>
      <w:r w:rsidRPr="00921930">
        <w:rPr>
          <w:rFonts w:ascii="TT71A9o00" w:cs="B Nazanin" w:hint="cs"/>
          <w:b/>
          <w:bCs/>
          <w:sz w:val="28"/>
          <w:szCs w:val="28"/>
          <w:rtl/>
        </w:rPr>
        <w:t>متخصصان</w:t>
      </w:r>
      <w:r w:rsidRPr="00921930">
        <w:rPr>
          <w:rFonts w:ascii="TT71A9o00" w:cs="B Nazanin"/>
          <w:b/>
          <w:bCs/>
          <w:sz w:val="28"/>
          <w:szCs w:val="28"/>
        </w:rPr>
        <w:t xml:space="preserve"> </w:t>
      </w:r>
      <w:r w:rsidRPr="00921930">
        <w:rPr>
          <w:rFonts w:ascii="TT71A9o00" w:cs="B Nazanin" w:hint="cs"/>
          <w:b/>
          <w:bCs/>
          <w:sz w:val="28"/>
          <w:szCs w:val="28"/>
          <w:rtl/>
        </w:rPr>
        <w:t>دربارة</w:t>
      </w:r>
      <w:r w:rsidRPr="00921930">
        <w:rPr>
          <w:rFonts w:ascii="TT71A9o00" w:cs="B Nazanin"/>
          <w:b/>
          <w:bCs/>
          <w:sz w:val="28"/>
          <w:szCs w:val="28"/>
        </w:rPr>
        <w:t xml:space="preserve"> </w:t>
      </w:r>
      <w:r w:rsidRPr="00921930">
        <w:rPr>
          <w:rFonts w:ascii="TT71A9o00" w:cs="B Nazanin" w:hint="cs"/>
          <w:b/>
          <w:bCs/>
          <w:sz w:val="28"/>
          <w:szCs w:val="28"/>
          <w:rtl/>
        </w:rPr>
        <w:t>صحت</w:t>
      </w:r>
      <w:r w:rsidRPr="00921930">
        <w:rPr>
          <w:rFonts w:ascii="TT71A9o00" w:cs="B Nazanin"/>
          <w:b/>
          <w:bCs/>
          <w:sz w:val="28"/>
          <w:szCs w:val="28"/>
        </w:rPr>
        <w:t xml:space="preserve"> </w:t>
      </w:r>
      <w:r w:rsidRPr="00921930">
        <w:rPr>
          <w:rFonts w:ascii="TT71A9o00" w:cs="B Nazanin" w:hint="cs"/>
          <w:b/>
          <w:bCs/>
          <w:sz w:val="28"/>
          <w:szCs w:val="28"/>
          <w:rtl/>
        </w:rPr>
        <w:t>گويه</w:t>
      </w:r>
      <w:r w:rsidRPr="00921930">
        <w:rPr>
          <w:rFonts w:ascii="TT71A9o00" w:cs="B Nazanin"/>
          <w:b/>
          <w:bCs/>
          <w:sz w:val="28"/>
          <w:szCs w:val="28"/>
        </w:rPr>
        <w:t xml:space="preserve"> </w:t>
      </w:r>
      <w:r w:rsidRPr="00921930">
        <w:rPr>
          <w:rFonts w:ascii="TT71A9o00" w:cs="B Nazanin" w:hint="cs"/>
          <w:b/>
          <w:bCs/>
          <w:sz w:val="28"/>
          <w:szCs w:val="28"/>
          <w:rtl/>
        </w:rPr>
        <w:t>ها</w:t>
      </w:r>
      <w:r w:rsidRPr="00921930">
        <w:rPr>
          <w:rFonts w:ascii="TT71A9o00" w:cs="B Nazanin"/>
          <w:b/>
          <w:bCs/>
          <w:sz w:val="28"/>
          <w:szCs w:val="28"/>
        </w:rPr>
        <w:t xml:space="preserve"> </w:t>
      </w:r>
      <w:r w:rsidRPr="00921930">
        <w:rPr>
          <w:rFonts w:ascii="TT71A9o00" w:cs="B Nazanin" w:hint="cs"/>
          <w:b/>
          <w:bCs/>
          <w:sz w:val="28"/>
          <w:szCs w:val="28"/>
          <w:rtl/>
        </w:rPr>
        <w:t>وهماهنگي</w:t>
      </w:r>
      <w:r w:rsidRPr="00921930">
        <w:rPr>
          <w:rFonts w:ascii="TT71A9o00" w:cs="B Nazanin"/>
          <w:b/>
          <w:bCs/>
          <w:sz w:val="28"/>
          <w:szCs w:val="28"/>
        </w:rPr>
        <w:t xml:space="preserve"> </w:t>
      </w:r>
      <w:r w:rsidRPr="00921930">
        <w:rPr>
          <w:rFonts w:ascii="TT71A9o00" w:cs="B Nazanin" w:hint="cs"/>
          <w:b/>
          <w:bCs/>
          <w:sz w:val="28"/>
          <w:szCs w:val="28"/>
          <w:rtl/>
        </w:rPr>
        <w:t>با</w:t>
      </w:r>
      <w:r w:rsidRPr="00921930">
        <w:rPr>
          <w:rFonts w:ascii="TT71A9o00" w:cs="B Nazanin"/>
          <w:b/>
          <w:bCs/>
          <w:sz w:val="28"/>
          <w:szCs w:val="28"/>
        </w:rPr>
        <w:t xml:space="preserve"> </w:t>
      </w:r>
      <w:r w:rsidRPr="00921930">
        <w:rPr>
          <w:rFonts w:ascii="TT71A9o00" w:cs="B Nazanin" w:hint="cs"/>
          <w:b/>
          <w:bCs/>
          <w:sz w:val="28"/>
          <w:szCs w:val="28"/>
          <w:rtl/>
        </w:rPr>
        <w:t>ابعاد</w:t>
      </w:r>
      <w:r w:rsidRPr="00921930">
        <w:rPr>
          <w:rFonts w:ascii="TT71A9o00" w:cs="B Nazanin"/>
          <w:b/>
          <w:bCs/>
          <w:sz w:val="28"/>
          <w:szCs w:val="28"/>
        </w:rPr>
        <w:t xml:space="preserve"> </w:t>
      </w:r>
      <w:r w:rsidRPr="00921930">
        <w:rPr>
          <w:rFonts w:ascii="TT71A9o00" w:cs="B Nazanin" w:hint="cs"/>
          <w:b/>
          <w:bCs/>
          <w:sz w:val="28"/>
          <w:szCs w:val="28"/>
          <w:rtl/>
        </w:rPr>
        <w:t>متغير</w:t>
      </w:r>
      <w:r w:rsidRPr="00921930">
        <w:rPr>
          <w:rFonts w:ascii="TT71A9o00" w:cs="B Nazanin"/>
          <w:b/>
          <w:bCs/>
          <w:sz w:val="28"/>
          <w:szCs w:val="28"/>
        </w:rPr>
        <w:t>:</w:t>
      </w:r>
      <w:r w:rsidRPr="00921930">
        <w:rPr>
          <w:rFonts w:ascii="TT71A9o00" w:cs="B Nazanin"/>
          <w:sz w:val="28"/>
          <w:szCs w:val="28"/>
        </w:rPr>
        <w:t xml:space="preserve"> </w:t>
      </w:r>
      <w:r w:rsidRPr="00921930">
        <w:rPr>
          <w:rFonts w:ascii="TT71A9o00" w:cs="B Nazanin" w:hint="cs"/>
          <w:sz w:val="28"/>
          <w:szCs w:val="28"/>
          <w:rtl/>
        </w:rPr>
        <w:t xml:space="preserve"> </w:t>
      </w:r>
    </w:p>
    <w:p w14:paraId="378F1B4C" w14:textId="77777777" w:rsidR="005A58AC" w:rsidRDefault="005A58AC" w:rsidP="005A58AC">
      <w:pPr>
        <w:autoSpaceDE w:val="0"/>
        <w:autoSpaceDN w:val="0"/>
        <w:bidi/>
        <w:adjustRightInd w:val="0"/>
        <w:spacing w:after="0" w:line="360" w:lineRule="auto"/>
        <w:jc w:val="both"/>
        <w:rPr>
          <w:rFonts w:ascii="TT71A9o00" w:cs="B Nazanin"/>
          <w:sz w:val="28"/>
          <w:szCs w:val="28"/>
          <w:rtl/>
        </w:rPr>
      </w:pPr>
      <w:r w:rsidRPr="00921930">
        <w:rPr>
          <w:rFonts w:ascii="TT71A9o00" w:cs="B Nazanin" w:hint="cs"/>
          <w:sz w:val="28"/>
          <w:szCs w:val="28"/>
          <w:rtl/>
        </w:rPr>
        <w:t xml:space="preserve">در این شیوه پرسشنامه ای متشکل از توضیحی درباره متغیر و ابعاد آن و همچنین گویه های مربوط به هر بعد، در اختیار اساتید مدیریت آموزشی و روان شناسی تربیتی قرار گرفت . برای پاسخدهی به هر سؤال دو گرینه </w:t>
      </w:r>
      <w:r w:rsidRPr="00921930">
        <w:rPr>
          <w:rFonts w:ascii="TT71A9o00" w:cs="B Nazanin" w:hint="cs"/>
          <w:sz w:val="28"/>
          <w:szCs w:val="28"/>
          <w:rtl/>
        </w:rPr>
        <w:lastRenderedPageBreak/>
        <w:t>مناسب و نامناسب در نظر گرفته شد،كه</w:t>
      </w:r>
      <w:r w:rsidRPr="00921930">
        <w:rPr>
          <w:rFonts w:ascii="TT71A9o00" w:cs="B Nazanin"/>
          <w:sz w:val="28"/>
          <w:szCs w:val="28"/>
        </w:rPr>
        <w:t xml:space="preserve"> </w:t>
      </w:r>
      <w:r w:rsidRPr="00921930">
        <w:rPr>
          <w:rFonts w:ascii="TT71A9o00" w:cs="B Nazanin" w:hint="cs"/>
          <w:sz w:val="28"/>
          <w:szCs w:val="28"/>
          <w:rtl/>
        </w:rPr>
        <w:t>در</w:t>
      </w:r>
      <w:r w:rsidRPr="00921930">
        <w:rPr>
          <w:rFonts w:ascii="TT71A9o00" w:cs="B Nazanin"/>
          <w:sz w:val="28"/>
          <w:szCs w:val="28"/>
        </w:rPr>
        <w:t xml:space="preserve"> </w:t>
      </w:r>
      <w:r w:rsidRPr="00921930">
        <w:rPr>
          <w:rFonts w:ascii="TT71A9o00" w:cs="B Nazanin" w:hint="cs"/>
          <w:sz w:val="28"/>
          <w:szCs w:val="28"/>
          <w:rtl/>
        </w:rPr>
        <w:t>مجموع</w:t>
      </w:r>
      <w:r w:rsidRPr="00921930">
        <w:rPr>
          <w:rFonts w:ascii="TT71A9o00" w:cs="B Nazanin"/>
          <w:sz w:val="28"/>
          <w:szCs w:val="28"/>
        </w:rPr>
        <w:t xml:space="preserve"> </w:t>
      </w:r>
      <w:r w:rsidRPr="00921930">
        <w:rPr>
          <w:rFonts w:ascii="TT71A9o00" w:cs="B Nazanin" w:hint="cs"/>
          <w:sz w:val="28"/>
          <w:szCs w:val="28"/>
          <w:rtl/>
        </w:rPr>
        <w:t>با</w:t>
      </w:r>
      <w:r w:rsidRPr="00921930">
        <w:rPr>
          <w:rFonts w:ascii="TT71A9o00" w:cs="B Nazanin"/>
          <w:sz w:val="28"/>
          <w:szCs w:val="28"/>
        </w:rPr>
        <w:t xml:space="preserve"> </w:t>
      </w:r>
      <w:r w:rsidRPr="00921930">
        <w:rPr>
          <w:rFonts w:ascii="TT71A9o00" w:cs="B Nazanin" w:hint="cs"/>
          <w:sz w:val="28"/>
          <w:szCs w:val="28"/>
          <w:rtl/>
        </w:rPr>
        <w:t>توجه</w:t>
      </w:r>
      <w:r w:rsidRPr="00921930">
        <w:rPr>
          <w:rFonts w:ascii="TT71A9o00" w:cs="B Nazanin"/>
          <w:sz w:val="28"/>
          <w:szCs w:val="28"/>
        </w:rPr>
        <w:t xml:space="preserve"> </w:t>
      </w:r>
      <w:r w:rsidRPr="00921930">
        <w:rPr>
          <w:rFonts w:ascii="TT71A9o00" w:cs="B Nazanin" w:hint="cs"/>
          <w:sz w:val="28"/>
          <w:szCs w:val="28"/>
          <w:rtl/>
        </w:rPr>
        <w:t>به</w:t>
      </w:r>
      <w:r w:rsidRPr="00921930">
        <w:rPr>
          <w:rFonts w:ascii="TT71A9o00" w:cs="B Nazanin"/>
          <w:sz w:val="28"/>
          <w:szCs w:val="28"/>
        </w:rPr>
        <w:t xml:space="preserve"> </w:t>
      </w:r>
      <w:r w:rsidRPr="00921930">
        <w:rPr>
          <w:rFonts w:ascii="TT71A9o00" w:cs="B Nazanin" w:hint="cs"/>
          <w:sz w:val="28"/>
          <w:szCs w:val="28"/>
          <w:rtl/>
        </w:rPr>
        <w:t>فراواني</w:t>
      </w:r>
      <w:r w:rsidRPr="00921930">
        <w:rPr>
          <w:rFonts w:ascii="TT71A9o00" w:cs="B Nazanin"/>
          <w:sz w:val="28"/>
          <w:szCs w:val="28"/>
        </w:rPr>
        <w:t xml:space="preserve"> </w:t>
      </w:r>
      <w:r w:rsidRPr="00921930">
        <w:rPr>
          <w:rFonts w:ascii="TT71A9o00" w:cs="B Nazanin" w:hint="cs"/>
          <w:sz w:val="28"/>
          <w:szCs w:val="28"/>
          <w:rtl/>
        </w:rPr>
        <w:t>پاسخ</w:t>
      </w:r>
      <w:r w:rsidRPr="00921930">
        <w:rPr>
          <w:rFonts w:ascii="TT71A9o00" w:cs="B Nazanin"/>
          <w:sz w:val="28"/>
          <w:szCs w:val="28"/>
        </w:rPr>
        <w:t xml:space="preserve"> </w:t>
      </w:r>
      <w:r w:rsidRPr="00921930">
        <w:rPr>
          <w:rFonts w:ascii="TT71A9o00" w:cs="B Nazanin" w:hint="cs"/>
          <w:sz w:val="28"/>
          <w:szCs w:val="28"/>
          <w:rtl/>
        </w:rPr>
        <w:t>هاي</w:t>
      </w:r>
      <w:r w:rsidRPr="00921930">
        <w:rPr>
          <w:rFonts w:ascii="TT71A9o00" w:cs="B Nazanin"/>
          <w:sz w:val="28"/>
          <w:szCs w:val="28"/>
        </w:rPr>
        <w:t xml:space="preserve"> </w:t>
      </w:r>
      <w:r w:rsidRPr="00921930">
        <w:rPr>
          <w:rFonts w:ascii="TT71A9o00" w:cs="B Nazanin" w:hint="cs"/>
          <w:sz w:val="28"/>
          <w:szCs w:val="28"/>
          <w:rtl/>
        </w:rPr>
        <w:t>مناسب،</w:t>
      </w:r>
      <w:r w:rsidRPr="00921930">
        <w:rPr>
          <w:rFonts w:ascii="TT71A9o00" w:cs="B Nazanin"/>
          <w:sz w:val="28"/>
          <w:szCs w:val="28"/>
        </w:rPr>
        <w:t xml:space="preserve"> </w:t>
      </w:r>
      <w:r w:rsidRPr="00921930">
        <w:rPr>
          <w:rFonts w:ascii="TT71A9o00" w:cs="B Nazanin" w:hint="cs"/>
          <w:sz w:val="28"/>
          <w:szCs w:val="28"/>
          <w:rtl/>
        </w:rPr>
        <w:t>درستي</w:t>
      </w:r>
      <w:r w:rsidRPr="00921930">
        <w:rPr>
          <w:rFonts w:ascii="TT71A9o00" w:cs="B Nazanin"/>
          <w:sz w:val="28"/>
          <w:szCs w:val="28"/>
        </w:rPr>
        <w:t xml:space="preserve"> </w:t>
      </w:r>
      <w:r w:rsidRPr="00921930">
        <w:rPr>
          <w:rFonts w:ascii="TT71A9o00" w:cs="B Nazanin" w:hint="cs"/>
          <w:sz w:val="28"/>
          <w:szCs w:val="28"/>
          <w:rtl/>
        </w:rPr>
        <w:t>گويه</w:t>
      </w:r>
      <w:r w:rsidRPr="00921930">
        <w:rPr>
          <w:rFonts w:ascii="TT71A9o00" w:cs="B Nazanin"/>
          <w:sz w:val="28"/>
          <w:szCs w:val="28"/>
        </w:rPr>
        <w:t xml:space="preserve"> </w:t>
      </w:r>
      <w:r w:rsidRPr="00921930">
        <w:rPr>
          <w:rFonts w:ascii="TT71A9o00" w:cs="B Nazanin" w:hint="cs"/>
          <w:sz w:val="28"/>
          <w:szCs w:val="28"/>
          <w:rtl/>
        </w:rPr>
        <w:t>هاي</w:t>
      </w:r>
      <w:r w:rsidRPr="00921930">
        <w:rPr>
          <w:rFonts w:ascii="TT71A9o00" w:cs="B Nazanin"/>
          <w:sz w:val="28"/>
          <w:szCs w:val="28"/>
        </w:rPr>
        <w:t xml:space="preserve"> </w:t>
      </w:r>
      <w:r w:rsidRPr="00921930">
        <w:rPr>
          <w:rFonts w:ascii="TT71A9o00" w:cs="B Nazanin" w:hint="cs"/>
          <w:sz w:val="28"/>
          <w:szCs w:val="28"/>
          <w:rtl/>
        </w:rPr>
        <w:t>پرسشنامه تاييد</w:t>
      </w:r>
      <w:r w:rsidRPr="00921930">
        <w:rPr>
          <w:rFonts w:ascii="TT71A9o00" w:cs="B Nazanin"/>
          <w:sz w:val="28"/>
          <w:szCs w:val="28"/>
        </w:rPr>
        <w:t xml:space="preserve"> </w:t>
      </w:r>
      <w:r w:rsidRPr="00921930">
        <w:rPr>
          <w:rFonts w:ascii="TT71A9o00" w:cs="B Nazanin" w:hint="cs"/>
          <w:sz w:val="28"/>
          <w:szCs w:val="28"/>
          <w:rtl/>
        </w:rPr>
        <w:t>شد (امین یزدی و عالی، 1387، طالقانی نژاد، 1392)</w:t>
      </w:r>
    </w:p>
    <w:p w14:paraId="0816F3F3" w14:textId="77777777" w:rsidR="005A58AC" w:rsidRPr="006F4389" w:rsidRDefault="005A58AC" w:rsidP="005A58AC">
      <w:pPr>
        <w:autoSpaceDE w:val="0"/>
        <w:autoSpaceDN w:val="0"/>
        <w:bidi/>
        <w:adjustRightInd w:val="0"/>
        <w:spacing w:after="0" w:line="360" w:lineRule="auto"/>
        <w:jc w:val="both"/>
        <w:rPr>
          <w:rFonts w:ascii="TT71A9o00" w:cs="B Nazanin"/>
          <w:szCs w:val="20"/>
          <w:rtl/>
        </w:rPr>
      </w:pPr>
    </w:p>
    <w:p w14:paraId="739973BC" w14:textId="77777777" w:rsidR="005A58AC" w:rsidRDefault="005A58AC" w:rsidP="005A58AC">
      <w:pPr>
        <w:autoSpaceDE w:val="0"/>
        <w:autoSpaceDN w:val="0"/>
        <w:bidi/>
        <w:adjustRightInd w:val="0"/>
        <w:spacing w:after="0" w:line="360" w:lineRule="auto"/>
        <w:jc w:val="both"/>
        <w:rPr>
          <w:rFonts w:ascii="TT71A9o00" w:cs="B Nazanin"/>
          <w:b/>
          <w:bCs/>
          <w:sz w:val="28"/>
          <w:szCs w:val="28"/>
          <w:rtl/>
        </w:rPr>
      </w:pPr>
      <w:r w:rsidRPr="00921930">
        <w:rPr>
          <w:rFonts w:ascii="TT71A9o00" w:cs="B Nazanin" w:hint="cs"/>
          <w:b/>
          <w:bCs/>
          <w:sz w:val="28"/>
          <w:szCs w:val="28"/>
          <w:rtl/>
        </w:rPr>
        <w:t>ب)</w:t>
      </w:r>
      <w:r w:rsidRPr="00921930">
        <w:rPr>
          <w:rFonts w:ascii="TT71A9o00" w:cs="B Nazanin"/>
          <w:b/>
          <w:bCs/>
          <w:sz w:val="28"/>
          <w:szCs w:val="28"/>
        </w:rPr>
        <w:t xml:space="preserve"> </w:t>
      </w:r>
      <w:r w:rsidRPr="00921930">
        <w:rPr>
          <w:rFonts w:ascii="TT71A9o00" w:cs="B Nazanin" w:hint="cs"/>
          <w:b/>
          <w:bCs/>
          <w:sz w:val="28"/>
          <w:szCs w:val="28"/>
          <w:rtl/>
        </w:rPr>
        <w:t>اجراي</w:t>
      </w:r>
      <w:r w:rsidRPr="00921930">
        <w:rPr>
          <w:rFonts w:ascii="TT71A9o00" w:cs="B Nazanin"/>
          <w:b/>
          <w:bCs/>
          <w:sz w:val="28"/>
          <w:szCs w:val="28"/>
        </w:rPr>
        <w:t xml:space="preserve"> </w:t>
      </w:r>
      <w:r w:rsidRPr="00921930">
        <w:rPr>
          <w:rFonts w:ascii="TT71A9o00" w:cs="B Nazanin" w:hint="cs"/>
          <w:b/>
          <w:bCs/>
          <w:sz w:val="28"/>
          <w:szCs w:val="28"/>
          <w:rtl/>
        </w:rPr>
        <w:t>تحليل</w:t>
      </w:r>
      <w:r w:rsidRPr="00921930">
        <w:rPr>
          <w:rFonts w:ascii="TT71A9o00" w:cs="B Nazanin"/>
          <w:b/>
          <w:bCs/>
          <w:sz w:val="28"/>
          <w:szCs w:val="28"/>
        </w:rPr>
        <w:t xml:space="preserve"> </w:t>
      </w:r>
      <w:r w:rsidRPr="00921930">
        <w:rPr>
          <w:rFonts w:ascii="TT71A9o00" w:cs="B Nazanin" w:hint="cs"/>
          <w:b/>
          <w:bCs/>
          <w:sz w:val="28"/>
          <w:szCs w:val="28"/>
          <w:rtl/>
        </w:rPr>
        <w:t>عامل</w:t>
      </w:r>
      <w:r w:rsidRPr="00921930">
        <w:rPr>
          <w:rFonts w:ascii="TT71A9o00" w:cs="B Nazanin"/>
          <w:b/>
          <w:bCs/>
          <w:sz w:val="28"/>
          <w:szCs w:val="28"/>
        </w:rPr>
        <w:t xml:space="preserve"> </w:t>
      </w:r>
      <w:r w:rsidRPr="00921930">
        <w:rPr>
          <w:rFonts w:ascii="TT71A9o00" w:cs="B Nazanin" w:hint="cs"/>
          <w:b/>
          <w:bCs/>
          <w:sz w:val="28"/>
          <w:szCs w:val="28"/>
          <w:rtl/>
        </w:rPr>
        <w:t>بر</w:t>
      </w:r>
      <w:r w:rsidRPr="00921930">
        <w:rPr>
          <w:rFonts w:ascii="TT71A9o00" w:cs="B Nazanin"/>
          <w:b/>
          <w:bCs/>
          <w:sz w:val="28"/>
          <w:szCs w:val="28"/>
        </w:rPr>
        <w:t xml:space="preserve"> </w:t>
      </w:r>
      <w:r w:rsidRPr="00921930">
        <w:rPr>
          <w:rFonts w:ascii="TT71A9o00" w:cs="B Nazanin" w:hint="cs"/>
          <w:b/>
          <w:bCs/>
          <w:sz w:val="28"/>
          <w:szCs w:val="28"/>
          <w:rtl/>
        </w:rPr>
        <w:t>داده</w:t>
      </w:r>
      <w:r w:rsidRPr="00921930">
        <w:rPr>
          <w:rFonts w:ascii="TT71A9o00" w:cs="B Nazanin"/>
          <w:b/>
          <w:bCs/>
          <w:sz w:val="28"/>
          <w:szCs w:val="28"/>
        </w:rPr>
        <w:t xml:space="preserve"> </w:t>
      </w:r>
      <w:r w:rsidRPr="00921930">
        <w:rPr>
          <w:rFonts w:ascii="TT71A9o00" w:cs="B Nazanin" w:hint="cs"/>
          <w:b/>
          <w:bCs/>
          <w:sz w:val="28"/>
          <w:szCs w:val="28"/>
          <w:rtl/>
        </w:rPr>
        <w:t>هاي</w:t>
      </w:r>
      <w:r w:rsidRPr="00921930">
        <w:rPr>
          <w:rFonts w:ascii="TT71A9o00" w:cs="B Nazanin"/>
          <w:b/>
          <w:bCs/>
          <w:sz w:val="28"/>
          <w:szCs w:val="28"/>
        </w:rPr>
        <w:t xml:space="preserve"> </w:t>
      </w:r>
      <w:r w:rsidRPr="00921930">
        <w:rPr>
          <w:rFonts w:ascii="TT71A9o00" w:cs="B Nazanin" w:hint="cs"/>
          <w:b/>
          <w:bCs/>
          <w:sz w:val="28"/>
          <w:szCs w:val="28"/>
          <w:rtl/>
        </w:rPr>
        <w:t>حاصل</w:t>
      </w:r>
      <w:r w:rsidRPr="00921930">
        <w:rPr>
          <w:rFonts w:ascii="TT71A9o00" w:cs="B Nazanin"/>
          <w:b/>
          <w:bCs/>
          <w:sz w:val="28"/>
          <w:szCs w:val="28"/>
        </w:rPr>
        <w:t xml:space="preserve"> </w:t>
      </w:r>
      <w:r w:rsidRPr="00921930">
        <w:rPr>
          <w:rFonts w:ascii="TT71A9o00" w:cs="B Nazanin" w:hint="cs"/>
          <w:b/>
          <w:bCs/>
          <w:sz w:val="28"/>
          <w:szCs w:val="28"/>
          <w:rtl/>
        </w:rPr>
        <w:t>از</w:t>
      </w:r>
      <w:r w:rsidRPr="00921930">
        <w:rPr>
          <w:rFonts w:ascii="TT71A9o00" w:cs="B Nazanin"/>
          <w:b/>
          <w:bCs/>
          <w:sz w:val="28"/>
          <w:szCs w:val="28"/>
        </w:rPr>
        <w:t xml:space="preserve"> </w:t>
      </w:r>
      <w:r w:rsidRPr="00921930">
        <w:rPr>
          <w:rFonts w:ascii="TT71A9o00" w:cs="B Nazanin" w:hint="cs"/>
          <w:b/>
          <w:bCs/>
          <w:sz w:val="28"/>
          <w:szCs w:val="28"/>
          <w:rtl/>
        </w:rPr>
        <w:t>اجراي</w:t>
      </w:r>
      <w:r w:rsidRPr="00921930">
        <w:rPr>
          <w:rFonts w:ascii="TT71A9o00" w:cs="B Nazanin"/>
          <w:b/>
          <w:bCs/>
          <w:sz w:val="28"/>
          <w:szCs w:val="28"/>
        </w:rPr>
        <w:t xml:space="preserve"> </w:t>
      </w:r>
      <w:r w:rsidRPr="00921930">
        <w:rPr>
          <w:rFonts w:ascii="TT71A9o00" w:cs="B Nazanin" w:hint="cs"/>
          <w:b/>
          <w:bCs/>
          <w:sz w:val="28"/>
          <w:szCs w:val="28"/>
          <w:rtl/>
        </w:rPr>
        <w:t>پرسشنامه</w:t>
      </w:r>
      <w:r w:rsidRPr="00921930">
        <w:rPr>
          <w:rFonts w:ascii="TT71A9o00" w:cs="B Nazanin"/>
          <w:b/>
          <w:bCs/>
          <w:sz w:val="28"/>
          <w:szCs w:val="28"/>
        </w:rPr>
        <w:t xml:space="preserve"> </w:t>
      </w:r>
      <w:r w:rsidRPr="00921930">
        <w:rPr>
          <w:rFonts w:ascii="TT71A9o00" w:cs="B Nazanin" w:hint="cs"/>
          <w:b/>
          <w:bCs/>
          <w:sz w:val="28"/>
          <w:szCs w:val="28"/>
          <w:rtl/>
        </w:rPr>
        <w:t>جهت</w:t>
      </w:r>
      <w:r w:rsidRPr="00921930">
        <w:rPr>
          <w:rFonts w:ascii="TT71A9o00" w:cs="B Nazanin"/>
          <w:b/>
          <w:bCs/>
          <w:sz w:val="28"/>
          <w:szCs w:val="28"/>
        </w:rPr>
        <w:t xml:space="preserve"> </w:t>
      </w:r>
      <w:r w:rsidRPr="00921930">
        <w:rPr>
          <w:rFonts w:ascii="TT71A9o00" w:cs="B Nazanin" w:hint="cs"/>
          <w:b/>
          <w:bCs/>
          <w:sz w:val="28"/>
          <w:szCs w:val="28"/>
          <w:rtl/>
        </w:rPr>
        <w:t>بررسي</w:t>
      </w:r>
      <w:r w:rsidRPr="00921930">
        <w:rPr>
          <w:rFonts w:ascii="TT71A9o00" w:cs="B Nazanin"/>
          <w:b/>
          <w:bCs/>
          <w:sz w:val="28"/>
          <w:szCs w:val="28"/>
        </w:rPr>
        <w:t xml:space="preserve"> </w:t>
      </w:r>
      <w:r w:rsidRPr="00921930">
        <w:rPr>
          <w:rFonts w:ascii="TT71A9o00" w:cs="B Nazanin" w:hint="cs"/>
          <w:b/>
          <w:bCs/>
          <w:sz w:val="28"/>
          <w:szCs w:val="28"/>
          <w:rtl/>
        </w:rPr>
        <w:t>روايي</w:t>
      </w:r>
      <w:r w:rsidRPr="00921930">
        <w:rPr>
          <w:rFonts w:ascii="TT71A9o00" w:cs="B Nazanin"/>
          <w:b/>
          <w:bCs/>
          <w:sz w:val="28"/>
          <w:szCs w:val="28"/>
        </w:rPr>
        <w:t xml:space="preserve"> </w:t>
      </w:r>
      <w:r w:rsidRPr="00921930">
        <w:rPr>
          <w:rFonts w:ascii="TT71A9o00" w:cs="B Nazanin" w:hint="cs"/>
          <w:b/>
          <w:bCs/>
          <w:sz w:val="28"/>
          <w:szCs w:val="28"/>
          <w:rtl/>
        </w:rPr>
        <w:t>سازه</w:t>
      </w:r>
    </w:p>
    <w:p w14:paraId="60F9F7EB" w14:textId="77777777" w:rsidR="005A58AC" w:rsidRPr="00921930" w:rsidRDefault="005A58AC" w:rsidP="005A58AC">
      <w:pPr>
        <w:autoSpaceDE w:val="0"/>
        <w:autoSpaceDN w:val="0"/>
        <w:bidi/>
        <w:adjustRightInd w:val="0"/>
        <w:spacing w:after="0" w:line="360" w:lineRule="auto"/>
        <w:jc w:val="both"/>
        <w:rPr>
          <w:rFonts w:cs="B Nazanin"/>
          <w:b/>
          <w:bCs/>
          <w:sz w:val="28"/>
          <w:szCs w:val="28"/>
          <w:rtl/>
        </w:rPr>
      </w:pPr>
      <w:r w:rsidRPr="00921930">
        <w:rPr>
          <w:rFonts w:cs="B Nazanin"/>
          <w:b/>
          <w:bCs/>
          <w:sz w:val="28"/>
          <w:szCs w:val="28"/>
        </w:rPr>
        <w:t xml:space="preserve"> </w:t>
      </w:r>
      <w:r w:rsidRPr="00921930">
        <w:rPr>
          <w:rFonts w:ascii="TT71A9o00" w:cs="B Nazanin"/>
          <w:b/>
          <w:bCs/>
          <w:sz w:val="28"/>
          <w:szCs w:val="28"/>
        </w:rPr>
        <w:t>:</w:t>
      </w:r>
      <w:r w:rsidRPr="00921930">
        <w:rPr>
          <w:rFonts w:ascii="TT71A9o00" w:cs="B Nazanin"/>
          <w:sz w:val="28"/>
          <w:szCs w:val="28"/>
        </w:rPr>
        <w:t xml:space="preserve"> </w:t>
      </w:r>
      <w:r w:rsidRPr="00921930">
        <w:rPr>
          <w:rFonts w:ascii="TT71A9o00" w:cs="B Nazanin" w:hint="cs"/>
          <w:sz w:val="28"/>
          <w:szCs w:val="28"/>
          <w:rtl/>
        </w:rPr>
        <w:t>نتايج</w:t>
      </w:r>
      <w:r w:rsidRPr="00921930">
        <w:rPr>
          <w:rFonts w:ascii="TT71A9o00" w:cs="B Nazanin"/>
          <w:sz w:val="28"/>
          <w:szCs w:val="28"/>
        </w:rPr>
        <w:t xml:space="preserve"> </w:t>
      </w:r>
      <w:r w:rsidRPr="00921930">
        <w:rPr>
          <w:rFonts w:ascii="TT71A9o00" w:cs="B Nazanin" w:hint="cs"/>
          <w:sz w:val="28"/>
          <w:szCs w:val="28"/>
          <w:rtl/>
        </w:rPr>
        <w:t>اين تحليل</w:t>
      </w:r>
      <w:r w:rsidRPr="00921930">
        <w:rPr>
          <w:rFonts w:ascii="TT71A9o00" w:cs="B Nazanin"/>
          <w:sz w:val="28"/>
          <w:szCs w:val="28"/>
        </w:rPr>
        <w:t xml:space="preserve"> </w:t>
      </w:r>
      <w:r w:rsidRPr="00921930">
        <w:rPr>
          <w:rFonts w:ascii="TT71A9o00" w:cs="B Nazanin" w:hint="cs"/>
          <w:sz w:val="28"/>
          <w:szCs w:val="28"/>
          <w:rtl/>
        </w:rPr>
        <w:t>نشان</w:t>
      </w:r>
      <w:r w:rsidRPr="00921930">
        <w:rPr>
          <w:rFonts w:ascii="TT71A9o00" w:cs="B Nazanin"/>
          <w:sz w:val="28"/>
          <w:szCs w:val="28"/>
        </w:rPr>
        <w:t xml:space="preserve"> </w:t>
      </w:r>
      <w:r w:rsidRPr="00921930">
        <w:rPr>
          <w:rFonts w:ascii="TT71A9o00" w:cs="B Nazanin" w:hint="cs"/>
          <w:sz w:val="28"/>
          <w:szCs w:val="28"/>
          <w:rtl/>
        </w:rPr>
        <w:t>مي</w:t>
      </w:r>
      <w:r w:rsidRPr="00921930">
        <w:rPr>
          <w:rFonts w:ascii="TT71A9o00" w:cs="B Nazanin"/>
          <w:sz w:val="28"/>
          <w:szCs w:val="28"/>
        </w:rPr>
        <w:t xml:space="preserve"> </w:t>
      </w:r>
      <w:r w:rsidRPr="00921930">
        <w:rPr>
          <w:rFonts w:ascii="TT71A9o00" w:cs="B Nazanin" w:hint="cs"/>
          <w:sz w:val="28"/>
          <w:szCs w:val="28"/>
          <w:rtl/>
        </w:rPr>
        <w:t>دهد 9</w:t>
      </w:r>
      <w:r w:rsidRPr="00921930">
        <w:rPr>
          <w:rFonts w:ascii="TT71A9o00" w:cs="B Nazanin"/>
          <w:sz w:val="28"/>
          <w:szCs w:val="28"/>
        </w:rPr>
        <w:t xml:space="preserve"> </w:t>
      </w:r>
      <w:r w:rsidRPr="00921930">
        <w:rPr>
          <w:rFonts w:ascii="TT71A9o00" w:cs="B Nazanin" w:hint="cs"/>
          <w:sz w:val="28"/>
          <w:szCs w:val="28"/>
          <w:rtl/>
        </w:rPr>
        <w:t>عامل</w:t>
      </w:r>
      <w:r w:rsidRPr="00921930">
        <w:rPr>
          <w:rFonts w:ascii="TT71A9o00" w:cs="B Nazanin"/>
          <w:sz w:val="28"/>
          <w:szCs w:val="28"/>
        </w:rPr>
        <w:t xml:space="preserve"> </w:t>
      </w:r>
      <w:r w:rsidRPr="00921930">
        <w:rPr>
          <w:rFonts w:ascii="TT71A9o00" w:cs="B Nazanin" w:hint="cs"/>
          <w:sz w:val="28"/>
          <w:szCs w:val="28"/>
          <w:rtl/>
        </w:rPr>
        <w:t>مقدار</w:t>
      </w:r>
      <w:r w:rsidRPr="00921930">
        <w:rPr>
          <w:rFonts w:ascii="TT71A9o00" w:cs="B Nazanin"/>
          <w:sz w:val="28"/>
          <w:szCs w:val="28"/>
        </w:rPr>
        <w:t xml:space="preserve"> </w:t>
      </w:r>
      <w:r w:rsidRPr="00921930">
        <w:rPr>
          <w:rFonts w:ascii="TT71A9o00" w:cs="B Nazanin" w:hint="cs"/>
          <w:sz w:val="28"/>
          <w:szCs w:val="28"/>
          <w:rtl/>
        </w:rPr>
        <w:t>ويژه</w:t>
      </w:r>
      <w:r w:rsidRPr="00921930">
        <w:rPr>
          <w:rFonts w:ascii="TT71A9o00" w:cs="B Nazanin"/>
          <w:sz w:val="28"/>
          <w:szCs w:val="28"/>
        </w:rPr>
        <w:t xml:space="preserve"> </w:t>
      </w:r>
      <w:r w:rsidRPr="00921930">
        <w:rPr>
          <w:rFonts w:ascii="TT71A9o00" w:cs="B Nazanin" w:hint="cs"/>
          <w:sz w:val="28"/>
          <w:szCs w:val="28"/>
          <w:rtl/>
        </w:rPr>
        <w:t>اي</w:t>
      </w:r>
      <w:r w:rsidRPr="00921930">
        <w:rPr>
          <w:rFonts w:ascii="TT71A9o00" w:cs="B Nazanin"/>
          <w:sz w:val="28"/>
          <w:szCs w:val="28"/>
        </w:rPr>
        <w:t xml:space="preserve"> </w:t>
      </w:r>
      <w:r w:rsidRPr="00921930">
        <w:rPr>
          <w:rFonts w:ascii="TT71A9o00" w:cs="B Nazanin" w:hint="cs"/>
          <w:sz w:val="28"/>
          <w:szCs w:val="28"/>
          <w:rtl/>
        </w:rPr>
        <w:t>بالاتر</w:t>
      </w:r>
      <w:r w:rsidRPr="00921930">
        <w:rPr>
          <w:rFonts w:ascii="TT71A9o00" w:cs="B Nazanin"/>
          <w:sz w:val="28"/>
          <w:szCs w:val="28"/>
        </w:rPr>
        <w:t xml:space="preserve"> </w:t>
      </w:r>
      <w:r w:rsidRPr="00921930">
        <w:rPr>
          <w:rFonts w:ascii="TT71A9o00" w:cs="B Nazanin" w:hint="cs"/>
          <w:sz w:val="28"/>
          <w:szCs w:val="28"/>
          <w:rtl/>
        </w:rPr>
        <w:t>از</w:t>
      </w:r>
      <w:r w:rsidRPr="00921930">
        <w:rPr>
          <w:rFonts w:ascii="TT71A9o00" w:cs="B Nazanin"/>
          <w:sz w:val="28"/>
          <w:szCs w:val="28"/>
        </w:rPr>
        <w:t xml:space="preserve"> </w:t>
      </w:r>
      <w:r w:rsidRPr="00921930">
        <w:rPr>
          <w:rFonts w:ascii="TT71A9o00" w:cs="B Nazanin" w:hint="cs"/>
          <w:sz w:val="28"/>
          <w:szCs w:val="28"/>
          <w:rtl/>
        </w:rPr>
        <w:t>1</w:t>
      </w:r>
      <w:r w:rsidRPr="00921930">
        <w:rPr>
          <w:rFonts w:ascii="TT71A9o00" w:cs="B Nazanin"/>
          <w:sz w:val="28"/>
          <w:szCs w:val="28"/>
        </w:rPr>
        <w:t xml:space="preserve"> </w:t>
      </w:r>
      <w:r w:rsidRPr="00921930">
        <w:rPr>
          <w:rFonts w:ascii="TT71A9o00" w:cs="B Nazanin" w:hint="cs"/>
          <w:sz w:val="28"/>
          <w:szCs w:val="28"/>
          <w:rtl/>
        </w:rPr>
        <w:t>دارند</w:t>
      </w:r>
      <w:r w:rsidRPr="00921930">
        <w:rPr>
          <w:rFonts w:ascii="TT71A9o00" w:cs="B Nazanin"/>
          <w:sz w:val="28"/>
          <w:szCs w:val="28"/>
        </w:rPr>
        <w:t xml:space="preserve"> </w:t>
      </w:r>
      <w:r w:rsidRPr="00921930">
        <w:rPr>
          <w:rFonts w:ascii="TT71A9o00" w:cs="B Nazanin" w:hint="cs"/>
          <w:sz w:val="28"/>
          <w:szCs w:val="28"/>
          <w:rtl/>
        </w:rPr>
        <w:t>و</w:t>
      </w:r>
      <w:r w:rsidRPr="00921930">
        <w:rPr>
          <w:rFonts w:ascii="TT71A9o00" w:cs="B Nazanin"/>
          <w:sz w:val="28"/>
          <w:szCs w:val="28"/>
        </w:rPr>
        <w:t xml:space="preserve"> </w:t>
      </w:r>
      <w:r w:rsidRPr="00921930">
        <w:rPr>
          <w:rFonts w:ascii="TT71A9o00" w:cs="B Nazanin" w:hint="cs"/>
          <w:sz w:val="28"/>
          <w:szCs w:val="28"/>
          <w:rtl/>
        </w:rPr>
        <w:t>در</w:t>
      </w:r>
      <w:r w:rsidRPr="00921930">
        <w:rPr>
          <w:rFonts w:ascii="TT71A9o00" w:cs="B Nazanin"/>
          <w:sz w:val="28"/>
          <w:szCs w:val="28"/>
        </w:rPr>
        <w:t xml:space="preserve"> </w:t>
      </w:r>
      <w:r w:rsidRPr="00921930">
        <w:rPr>
          <w:rFonts w:ascii="TT71A9o00" w:cs="B Nazanin" w:hint="cs"/>
          <w:sz w:val="28"/>
          <w:szCs w:val="28"/>
          <w:rtl/>
        </w:rPr>
        <w:t>حدود</w:t>
      </w:r>
      <w:r w:rsidRPr="00921930">
        <w:rPr>
          <w:rFonts w:ascii="TT71A9o00" w:cs="B Nazanin"/>
          <w:sz w:val="28"/>
          <w:szCs w:val="28"/>
        </w:rPr>
        <w:t xml:space="preserve"> </w:t>
      </w:r>
      <w:r w:rsidRPr="00921930">
        <w:rPr>
          <w:rFonts w:ascii="TT71A9o00" w:cs="B Nazanin" w:hint="cs"/>
          <w:sz w:val="28"/>
          <w:szCs w:val="28"/>
          <w:rtl/>
        </w:rPr>
        <w:t>70 درصد</w:t>
      </w:r>
      <w:r w:rsidRPr="00921930">
        <w:rPr>
          <w:rFonts w:ascii="TT71A9o00" w:cs="B Nazanin"/>
          <w:sz w:val="28"/>
          <w:szCs w:val="28"/>
        </w:rPr>
        <w:t xml:space="preserve"> </w:t>
      </w:r>
      <w:r w:rsidRPr="00921930">
        <w:rPr>
          <w:rFonts w:ascii="TT71A9o00" w:cs="B Nazanin" w:hint="cs"/>
          <w:sz w:val="28"/>
          <w:szCs w:val="28"/>
          <w:rtl/>
        </w:rPr>
        <w:t>از</w:t>
      </w:r>
      <w:r w:rsidRPr="00921930">
        <w:rPr>
          <w:rFonts w:ascii="TT71A9o00" w:cs="B Nazanin"/>
          <w:sz w:val="28"/>
          <w:szCs w:val="28"/>
        </w:rPr>
        <w:t xml:space="preserve"> </w:t>
      </w:r>
      <w:r w:rsidRPr="00921930">
        <w:rPr>
          <w:rFonts w:ascii="TT71A9o00" w:cs="B Nazanin" w:hint="cs"/>
          <w:sz w:val="28"/>
          <w:szCs w:val="28"/>
          <w:rtl/>
        </w:rPr>
        <w:t>واريانس</w:t>
      </w:r>
      <w:r w:rsidRPr="00921930">
        <w:rPr>
          <w:rFonts w:ascii="TT71A9o00" w:cs="B Nazanin"/>
          <w:sz w:val="28"/>
          <w:szCs w:val="28"/>
        </w:rPr>
        <w:t xml:space="preserve"> </w:t>
      </w:r>
      <w:r w:rsidRPr="00921930">
        <w:rPr>
          <w:rFonts w:ascii="TT71A9o00" w:cs="B Nazanin" w:hint="cs"/>
          <w:sz w:val="28"/>
          <w:szCs w:val="28"/>
          <w:rtl/>
        </w:rPr>
        <w:t>متغير</w:t>
      </w:r>
      <w:r w:rsidRPr="00921930">
        <w:rPr>
          <w:rFonts w:ascii="TT71A9o00" w:cs="B Nazanin"/>
          <w:sz w:val="28"/>
          <w:szCs w:val="28"/>
        </w:rPr>
        <w:t xml:space="preserve"> </w:t>
      </w:r>
      <w:r w:rsidRPr="00921930">
        <w:rPr>
          <w:rFonts w:ascii="TT71A9o00" w:cs="B Nazanin" w:hint="cs"/>
          <w:sz w:val="28"/>
          <w:szCs w:val="28"/>
          <w:rtl/>
        </w:rPr>
        <w:t>اندازه</w:t>
      </w:r>
      <w:r w:rsidRPr="00921930">
        <w:rPr>
          <w:rFonts w:ascii="TT71A9o00" w:cs="B Nazanin"/>
          <w:sz w:val="28"/>
          <w:szCs w:val="28"/>
        </w:rPr>
        <w:t xml:space="preserve"> </w:t>
      </w:r>
      <w:r w:rsidRPr="00921930">
        <w:rPr>
          <w:rFonts w:ascii="TT71A9o00" w:cs="B Nazanin" w:hint="cs"/>
          <w:sz w:val="28"/>
          <w:szCs w:val="28"/>
          <w:rtl/>
        </w:rPr>
        <w:t>گيري شده</w:t>
      </w:r>
      <w:r w:rsidRPr="00921930">
        <w:rPr>
          <w:rFonts w:ascii="TT71A9o00" w:cs="B Nazanin"/>
          <w:sz w:val="28"/>
          <w:szCs w:val="28"/>
        </w:rPr>
        <w:t xml:space="preserve"> </w:t>
      </w:r>
      <w:r w:rsidRPr="00921930">
        <w:rPr>
          <w:rFonts w:ascii="TT71A9o00" w:cs="B Nazanin" w:hint="cs"/>
          <w:sz w:val="28"/>
          <w:szCs w:val="28"/>
          <w:rtl/>
        </w:rPr>
        <w:t>را</w:t>
      </w:r>
      <w:r w:rsidRPr="00921930">
        <w:rPr>
          <w:rFonts w:ascii="TT71A9o00" w:cs="B Nazanin"/>
          <w:sz w:val="28"/>
          <w:szCs w:val="28"/>
        </w:rPr>
        <w:t xml:space="preserve"> </w:t>
      </w:r>
      <w:r w:rsidRPr="00921930">
        <w:rPr>
          <w:rFonts w:ascii="TT71A9o00" w:cs="B Nazanin" w:hint="cs"/>
          <w:sz w:val="28"/>
          <w:szCs w:val="28"/>
          <w:rtl/>
        </w:rPr>
        <w:t>تبيين</w:t>
      </w:r>
      <w:r w:rsidRPr="00921930">
        <w:rPr>
          <w:rFonts w:ascii="TT71A9o00" w:cs="B Nazanin"/>
          <w:sz w:val="28"/>
          <w:szCs w:val="28"/>
        </w:rPr>
        <w:t xml:space="preserve"> </w:t>
      </w:r>
      <w:r w:rsidRPr="00921930">
        <w:rPr>
          <w:rFonts w:ascii="TT71A9o00" w:cs="B Nazanin" w:hint="cs"/>
          <w:sz w:val="28"/>
          <w:szCs w:val="28"/>
          <w:rtl/>
        </w:rPr>
        <w:t>مي</w:t>
      </w:r>
      <w:r w:rsidRPr="00921930">
        <w:rPr>
          <w:rFonts w:ascii="TT71A9o00" w:cs="B Nazanin"/>
          <w:sz w:val="28"/>
          <w:szCs w:val="28"/>
        </w:rPr>
        <w:t xml:space="preserve"> </w:t>
      </w:r>
      <w:r w:rsidRPr="00921930">
        <w:rPr>
          <w:rFonts w:ascii="TT71A9o00" w:cs="B Nazanin" w:hint="cs"/>
          <w:sz w:val="28"/>
          <w:szCs w:val="28"/>
          <w:rtl/>
        </w:rPr>
        <w:t>كنند</w:t>
      </w:r>
      <w:r w:rsidRPr="00921930">
        <w:rPr>
          <w:rFonts w:ascii="TT71A9o00" w:cs="B Nazanin"/>
          <w:sz w:val="28"/>
          <w:szCs w:val="28"/>
        </w:rPr>
        <w:t>.</w:t>
      </w:r>
      <w:r w:rsidRPr="00921930">
        <w:rPr>
          <w:rFonts w:ascii="TT71A9o00" w:cs="B Nazanin" w:hint="cs"/>
          <w:sz w:val="28"/>
          <w:szCs w:val="28"/>
          <w:rtl/>
        </w:rPr>
        <w:t xml:space="preserve"> </w:t>
      </w:r>
      <w:r w:rsidRPr="00921930">
        <w:rPr>
          <w:rFonts w:ascii="TT71A9o00" w:cs="B Nazanin" w:hint="cs"/>
          <w:sz w:val="28"/>
          <w:szCs w:val="28"/>
          <w:rtl/>
          <w:lang w:bidi="fa-IR"/>
        </w:rPr>
        <w:t>در مرحله بعد، با توجه به نمودار اسکری3 عامل چرخش شدند. بررسی ساختار عاملی پس از چرخش واریماکس نشان می دهد که عامل اول متغیرهای متغیرهای مدیریت آموزش را اندازه گیری می کنند ( گویه های 1،2، 5، 6، 7، 8، 10، 11، 14، 20، 21، 23، 25 روی این عامل بار عاملی بالاتری دارند )، عامل دوم متغیرهای مدیریت رفتار را اندازه گیری می کنند ( گویه های 3، 4، 9، 12، 15، 17، 22، 24 روی این عامل بار عاملی بالاتری دارند. )</w:t>
      </w:r>
      <w:r w:rsidRPr="00921930">
        <w:rPr>
          <w:rFonts w:ascii="TT71A9o00" w:cs="B Nazanin" w:hint="cs"/>
          <w:sz w:val="28"/>
          <w:szCs w:val="28"/>
          <w:rtl/>
        </w:rPr>
        <w:t xml:space="preserve"> و عامل سوم متغیرهای مدیریت رفتار را اندازه گیری می کند ( گویه های 13، 16، 18، 19 </w:t>
      </w:r>
      <w:r w:rsidRPr="00921930">
        <w:rPr>
          <w:rFonts w:ascii="TT71A9o00" w:cs="B Nazanin" w:hint="cs"/>
          <w:sz w:val="28"/>
          <w:szCs w:val="28"/>
          <w:rtl/>
          <w:lang w:bidi="fa-IR"/>
        </w:rPr>
        <w:t>روی این عامل بار عاملی بالاتری دارند.</w:t>
      </w:r>
      <w:r w:rsidRPr="00921930">
        <w:rPr>
          <w:rFonts w:ascii="TT71A9o00" w:cs="B Nazanin" w:hint="cs"/>
          <w:sz w:val="28"/>
          <w:szCs w:val="28"/>
          <w:rtl/>
        </w:rPr>
        <w:t>). در نتیجه همه ی گویه های این پرسشنامه بر روی عوامل  دارای بار عاملی می باشند. همچنین همبستگی معناداری بین عوامل یک و دو (</w:t>
      </w:r>
      <w:r w:rsidRPr="00921930">
        <w:rPr>
          <w:rFonts w:cs="B Nazanin"/>
          <w:sz w:val="28"/>
          <w:szCs w:val="28"/>
        </w:rPr>
        <w:t xml:space="preserve"> r=/031 </w:t>
      </w:r>
      <w:r w:rsidRPr="00921930">
        <w:rPr>
          <w:rFonts w:ascii="TT71A9o00" w:cs="B Nazanin" w:hint="cs"/>
          <w:sz w:val="28"/>
          <w:szCs w:val="28"/>
          <w:rtl/>
        </w:rPr>
        <w:t xml:space="preserve">)، </w:t>
      </w:r>
      <w:r w:rsidRPr="00921930">
        <w:rPr>
          <w:rFonts w:ascii="TT71A9o00" w:cs="B Nazanin" w:hint="cs"/>
          <w:sz w:val="28"/>
          <w:szCs w:val="28"/>
          <w:rtl/>
          <w:lang w:bidi="fa-IR"/>
        </w:rPr>
        <w:t xml:space="preserve">دو و سه </w:t>
      </w:r>
      <w:r w:rsidRPr="00921930">
        <w:rPr>
          <w:rFonts w:cs="B Nazanin"/>
          <w:sz w:val="28"/>
          <w:szCs w:val="28"/>
          <w:lang w:bidi="fa-IR"/>
        </w:rPr>
        <w:t>=0/56)</w:t>
      </w:r>
      <w:r w:rsidRPr="00921930">
        <w:rPr>
          <w:rFonts w:ascii="TT71A9o00" w:cs="B Nazanin" w:hint="cs"/>
          <w:sz w:val="28"/>
          <w:szCs w:val="28"/>
          <w:rtl/>
          <w:lang w:bidi="fa-IR"/>
        </w:rPr>
        <w:t xml:space="preserve"> </w:t>
      </w:r>
      <w:r w:rsidRPr="00921930">
        <w:rPr>
          <w:rFonts w:cs="B Nazanin"/>
          <w:sz w:val="28"/>
          <w:szCs w:val="28"/>
          <w:lang w:bidi="fa-IR"/>
        </w:rPr>
        <w:t xml:space="preserve"> </w:t>
      </w:r>
      <w:r w:rsidRPr="00921930">
        <w:rPr>
          <w:rFonts w:ascii="TT71A9o00" w:cs="B Nazanin"/>
          <w:sz w:val="28"/>
          <w:szCs w:val="28"/>
          <w:lang w:bidi="fa-IR"/>
        </w:rPr>
        <w:t>r</w:t>
      </w:r>
      <w:r w:rsidRPr="00921930">
        <w:rPr>
          <w:rFonts w:ascii="TT71A9o00" w:cs="B Nazanin" w:hint="cs"/>
          <w:sz w:val="28"/>
          <w:szCs w:val="28"/>
          <w:rtl/>
          <w:lang w:bidi="fa-IR"/>
        </w:rPr>
        <w:t>) و عوامل یک و سه (</w:t>
      </w:r>
      <w:r w:rsidRPr="00921930">
        <w:rPr>
          <w:rFonts w:cs="B Nazanin"/>
          <w:sz w:val="28"/>
          <w:szCs w:val="28"/>
        </w:rPr>
        <w:t xml:space="preserve">r= 0/18 </w:t>
      </w:r>
      <w:r w:rsidRPr="00921930">
        <w:rPr>
          <w:rFonts w:ascii="TT71A9o00" w:cs="B Nazanin" w:hint="cs"/>
          <w:sz w:val="28"/>
          <w:szCs w:val="28"/>
          <w:rtl/>
          <w:lang w:bidi="fa-IR"/>
        </w:rPr>
        <w:t xml:space="preserve"> ) وجود دارد. ضریب همبستگی بین عوامل مدیریت افراد و رفتار ( عوامل دو و سه ) در مقایسه با مدیریت آموزش بالاتر است. و دلیل آن این است که هر دو بعد مدیریت افراد و رفتار عوامل انسانی را در کلاس می سنجند. در </w:t>
      </w:r>
      <w:r w:rsidRPr="00921930">
        <w:rPr>
          <w:rFonts w:ascii="TT71A9o00" w:cs="B Nazanin" w:hint="cs"/>
          <w:sz w:val="28"/>
          <w:szCs w:val="28"/>
          <w:rtl/>
        </w:rPr>
        <w:t xml:space="preserve">مجموع، نتایج حمایت مناسبی از روایی سازه در پرسشنامه مدیریت کلاس فراهم  کرده است </w:t>
      </w:r>
      <w:r w:rsidRPr="00921930">
        <w:rPr>
          <w:rFonts w:ascii="TT71A9o00" w:cs="B Nazanin" w:hint="cs"/>
          <w:sz w:val="28"/>
          <w:szCs w:val="28"/>
          <w:rtl/>
          <w:lang w:bidi="fa-IR"/>
        </w:rPr>
        <w:t>( امین یزدی و عالی، 1387، به نقل از طالقانی نژاد، 1392 )</w:t>
      </w:r>
      <w:r w:rsidRPr="00921930">
        <w:rPr>
          <w:rFonts w:ascii="TT71A9o00" w:cs="B Nazanin" w:hint="cs"/>
          <w:sz w:val="28"/>
          <w:szCs w:val="28"/>
          <w:rtl/>
        </w:rPr>
        <w:t>. همچنین امین یزدی و عالی (1387) در پژوهش خود جهت تعیین پایایی پرسش نامه، از ضریب آلفای کرانباخ استفاده کردند. طبق برون داد نرم افزار</w:t>
      </w:r>
      <w:r w:rsidRPr="00921930">
        <w:rPr>
          <w:rFonts w:cs="B Nazanin"/>
          <w:sz w:val="28"/>
          <w:szCs w:val="28"/>
        </w:rPr>
        <w:t>SPSS</w:t>
      </w:r>
      <w:r w:rsidRPr="00921930">
        <w:rPr>
          <w:rFonts w:cs="B Nazanin" w:hint="cs"/>
          <w:sz w:val="28"/>
          <w:szCs w:val="28"/>
          <w:rtl/>
          <w:lang w:bidi="fa-IR"/>
        </w:rPr>
        <w:t xml:space="preserve"> ضریب آلفا برای 25 گویه پرسش نامه در تحقیق آنها، 68/0 گزارش شدکه نشان دهنده ی پایایی معنادار این پرسشنامه است.</w:t>
      </w:r>
    </w:p>
    <w:p w14:paraId="70A8DFB0" w14:textId="0CE45597" w:rsidR="005A58AC" w:rsidRDefault="005A58AC" w:rsidP="005A58AC">
      <w:pPr>
        <w:autoSpaceDE w:val="0"/>
        <w:autoSpaceDN w:val="0"/>
        <w:bidi/>
        <w:adjustRightInd w:val="0"/>
        <w:spacing w:after="0" w:line="240" w:lineRule="auto"/>
        <w:jc w:val="both"/>
        <w:rPr>
          <w:rFonts w:cs="B Nazanin"/>
          <w:b/>
          <w:bCs/>
          <w:sz w:val="28"/>
          <w:szCs w:val="28"/>
          <w:rtl/>
        </w:rPr>
      </w:pPr>
    </w:p>
    <w:p w14:paraId="350BB5BA" w14:textId="59D3E3F4" w:rsidR="005A58AC" w:rsidRPr="00921930" w:rsidRDefault="005A58AC" w:rsidP="005A58AC">
      <w:pPr>
        <w:autoSpaceDE w:val="0"/>
        <w:autoSpaceDN w:val="0"/>
        <w:bidi/>
        <w:adjustRightInd w:val="0"/>
        <w:spacing w:after="0" w:line="240" w:lineRule="auto"/>
        <w:jc w:val="both"/>
        <w:rPr>
          <w:rFonts w:cs="B Nazanin"/>
          <w:b/>
          <w:bCs/>
          <w:sz w:val="28"/>
          <w:szCs w:val="28"/>
          <w:rtl/>
        </w:rPr>
      </w:pPr>
    </w:p>
    <w:p w14:paraId="199A63AB" w14:textId="77777777" w:rsidR="005A58AC" w:rsidRDefault="005A58AC" w:rsidP="005A58AC">
      <w:pPr>
        <w:autoSpaceDE w:val="0"/>
        <w:autoSpaceDN w:val="0"/>
        <w:bidi/>
        <w:adjustRightInd w:val="0"/>
        <w:spacing w:after="0" w:line="240" w:lineRule="auto"/>
        <w:jc w:val="both"/>
        <w:rPr>
          <w:rFonts w:cs="B Nazanin"/>
          <w:b/>
          <w:bCs/>
          <w:sz w:val="28"/>
          <w:szCs w:val="28"/>
          <w:rtl/>
        </w:rPr>
      </w:pPr>
      <w:r w:rsidRPr="00921930">
        <w:rPr>
          <w:rFonts w:cs="B Nazanin" w:hint="cs"/>
          <w:b/>
          <w:bCs/>
          <w:sz w:val="28"/>
          <w:szCs w:val="28"/>
          <w:rtl/>
        </w:rPr>
        <w:lastRenderedPageBreak/>
        <w:t>شیوه نمره گذاری</w:t>
      </w:r>
      <w:r>
        <w:rPr>
          <w:rFonts w:cs="B Nazanin" w:hint="cs"/>
          <w:b/>
          <w:bCs/>
          <w:sz w:val="28"/>
          <w:szCs w:val="28"/>
          <w:rtl/>
        </w:rPr>
        <w:t>:</w:t>
      </w:r>
    </w:p>
    <w:p w14:paraId="52EE4CFE" w14:textId="77777777" w:rsidR="005A58AC" w:rsidRPr="00921930" w:rsidRDefault="005A58AC" w:rsidP="005A58AC">
      <w:pPr>
        <w:autoSpaceDE w:val="0"/>
        <w:autoSpaceDN w:val="0"/>
        <w:bidi/>
        <w:adjustRightInd w:val="0"/>
        <w:spacing w:after="0" w:line="240" w:lineRule="auto"/>
        <w:jc w:val="both"/>
        <w:rPr>
          <w:rFonts w:cs="B Nazanin"/>
          <w:b/>
          <w:bCs/>
          <w:sz w:val="28"/>
          <w:szCs w:val="28"/>
          <w:rtl/>
          <w:lang w:bidi="fa-IR"/>
        </w:rPr>
      </w:pPr>
    </w:p>
    <w:p w14:paraId="1B0C9D1E" w14:textId="77777777" w:rsidR="005A58AC" w:rsidRPr="00921930" w:rsidRDefault="005A58AC" w:rsidP="005A58AC">
      <w:pPr>
        <w:autoSpaceDE w:val="0"/>
        <w:autoSpaceDN w:val="0"/>
        <w:bidi/>
        <w:adjustRightInd w:val="0"/>
        <w:spacing w:after="0" w:line="360" w:lineRule="auto"/>
        <w:jc w:val="both"/>
        <w:rPr>
          <w:rFonts w:cs="B Nazanin"/>
          <w:b/>
          <w:bCs/>
          <w:sz w:val="28"/>
          <w:szCs w:val="28"/>
          <w:rtl/>
        </w:rPr>
      </w:pPr>
      <w:r w:rsidRPr="00921930">
        <w:rPr>
          <w:rFonts w:cs="B Nazanin" w:hint="cs"/>
          <w:sz w:val="28"/>
          <w:szCs w:val="28"/>
          <w:rtl/>
          <w:lang w:bidi="fa-IR"/>
        </w:rPr>
        <w:t xml:space="preserve">از 25 سؤال پرسشنامه 13 سؤال جهت سنجش مدیریت آموزش، 8 سؤال جهت سنجش مدیریت افراد و 4 سؤال نیز جهت سنجش مدیریت رفتار در نظر گرفته شده است. نمره گذاری پرسشنامه در مقیاس فاصله ای است و به ترتیب به هرگز، تا اندازه ای، معمولاً و همیشه نمرات 1، 2، 3 و 4 داده می شود. البته باید توجه داشت نمره گذاری برای سؤالات 3، 4، 9، 12، 13، 15، 16، 17، 18، 19،  22و 24 معکوس می باشد. در نهایت نمرات در طیفی از 25 تا 100 قرار می گیرند که بر طبق الگوی ولفگانگ، نمره بالا در این طیف نشانگر سبک مدیریت مداخله گر و نمره پایین نشانگر سبک مدیریت غیر مداخله گر و سبک تعاملی نیز، در نقطه میانی این طیف بین دو سبک دیگر جای دارد </w:t>
      </w:r>
      <w:r w:rsidRPr="00921930">
        <w:rPr>
          <w:rFonts w:ascii="TT71A9o00" w:cs="B Nazanin" w:hint="cs"/>
          <w:sz w:val="28"/>
          <w:szCs w:val="28"/>
          <w:rtl/>
          <w:lang w:bidi="fa-IR"/>
        </w:rPr>
        <w:t>( امین یزدی و عالی، 1387، به نقل از طالقانی نژاد، 1392 )</w:t>
      </w:r>
      <w:r w:rsidRPr="00921930">
        <w:rPr>
          <w:rFonts w:ascii="TT71A9o00" w:cs="B Nazanin" w:hint="cs"/>
          <w:sz w:val="28"/>
          <w:szCs w:val="28"/>
          <w:rtl/>
        </w:rPr>
        <w:t>. همچنین امین یزدی و عالی (1387)</w:t>
      </w:r>
      <w:r w:rsidRPr="00921930">
        <w:rPr>
          <w:rFonts w:cs="B Nazanin" w:hint="cs"/>
          <w:sz w:val="28"/>
          <w:szCs w:val="28"/>
          <w:rtl/>
          <w:lang w:bidi="fa-IR"/>
        </w:rPr>
        <w:t xml:space="preserve"> </w:t>
      </w:r>
      <w:r w:rsidRPr="00921930">
        <w:rPr>
          <w:rFonts w:ascii="TT71A9o00" w:cs="B Nazanin" w:hint="cs"/>
          <w:sz w:val="28"/>
          <w:szCs w:val="28"/>
          <w:rtl/>
        </w:rPr>
        <w:t>در پژوهش خود جهت تعیین پایایی پرسش نامه، از ضریب آلفای کرانباخ استفاده کردند. طبق برون داد نرم افزار</w:t>
      </w:r>
      <w:r w:rsidRPr="00921930">
        <w:rPr>
          <w:rFonts w:cs="B Nazanin"/>
          <w:sz w:val="28"/>
          <w:szCs w:val="28"/>
        </w:rPr>
        <w:t>SPSS</w:t>
      </w:r>
      <w:r w:rsidRPr="00921930">
        <w:rPr>
          <w:rFonts w:cs="B Nazanin" w:hint="cs"/>
          <w:sz w:val="28"/>
          <w:szCs w:val="28"/>
          <w:rtl/>
          <w:lang w:bidi="fa-IR"/>
        </w:rPr>
        <w:t xml:space="preserve"> ضریب آلفا برای 25 گویه پرسش نامه در تحقیق آنها، 68/0 گزارش شدکه نشان دهنده ی پایایی معنادار این پرسشنامه است.</w:t>
      </w:r>
    </w:p>
    <w:p w14:paraId="4DF45081" w14:textId="77777777" w:rsidR="005A58AC" w:rsidRPr="00921930" w:rsidRDefault="005A58AC" w:rsidP="005A58AC">
      <w:pPr>
        <w:bidi/>
        <w:jc w:val="both"/>
        <w:rPr>
          <w:rFonts w:cs="B Nazanin"/>
          <w:sz w:val="28"/>
          <w:szCs w:val="28"/>
          <w:rtl/>
          <w:lang w:bidi="fa-IR"/>
        </w:rPr>
      </w:pPr>
    </w:p>
    <w:p w14:paraId="30C13F14" w14:textId="77777777" w:rsidR="005A58AC" w:rsidRPr="00921930" w:rsidRDefault="005A58AC" w:rsidP="005A58AC">
      <w:pPr>
        <w:jc w:val="right"/>
        <w:rPr>
          <w:rFonts w:cs="B Nazanin"/>
          <w:sz w:val="28"/>
          <w:szCs w:val="28"/>
          <w:rtl/>
        </w:rPr>
      </w:pPr>
    </w:p>
    <w:p w14:paraId="009DB06C" w14:textId="77777777" w:rsidR="005A58AC" w:rsidRPr="00921930" w:rsidRDefault="005A58AC" w:rsidP="005A58AC">
      <w:pPr>
        <w:jc w:val="right"/>
        <w:rPr>
          <w:rFonts w:cs="B Nazanin"/>
          <w:sz w:val="28"/>
          <w:szCs w:val="28"/>
          <w:rtl/>
        </w:rPr>
      </w:pPr>
    </w:p>
    <w:p w14:paraId="6F3BE47C" w14:textId="77777777" w:rsidR="005A58AC" w:rsidRDefault="005A58AC"/>
    <w:sectPr w:rsidR="005A58AC" w:rsidSect="005A58A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071AA" w14:textId="77777777" w:rsidR="001D612A" w:rsidRDefault="001D612A" w:rsidP="005A58AC">
      <w:pPr>
        <w:spacing w:after="0" w:line="240" w:lineRule="auto"/>
      </w:pPr>
      <w:r>
        <w:separator/>
      </w:r>
    </w:p>
  </w:endnote>
  <w:endnote w:type="continuationSeparator" w:id="0">
    <w:p w14:paraId="314A6A52" w14:textId="77777777" w:rsidR="001D612A" w:rsidRDefault="001D612A" w:rsidP="005A5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TT71A9o00">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CE2CE" w14:textId="77777777" w:rsidR="001D612A" w:rsidRDefault="001D612A" w:rsidP="005A58AC">
      <w:pPr>
        <w:spacing w:after="0" w:line="240" w:lineRule="auto"/>
      </w:pPr>
      <w:r>
        <w:separator/>
      </w:r>
    </w:p>
  </w:footnote>
  <w:footnote w:type="continuationSeparator" w:id="0">
    <w:p w14:paraId="56D4FF43" w14:textId="77777777" w:rsidR="001D612A" w:rsidRDefault="001D612A" w:rsidP="005A58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C7B"/>
    <w:rsid w:val="00120C7B"/>
    <w:rsid w:val="001D612A"/>
    <w:rsid w:val="002B3C29"/>
    <w:rsid w:val="005A58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AC5D6"/>
  <w15:chartTrackingRefBased/>
  <w15:docId w15:val="{35455E17-A52D-440E-B42C-598D769E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8A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
    <w:name w:val="Grid Table 4"/>
    <w:basedOn w:val="TableNormal"/>
    <w:uiPriority w:val="49"/>
    <w:rsid w:val="005A58AC"/>
    <w:pPr>
      <w:spacing w:after="0" w:line="240" w:lineRule="auto"/>
    </w:pPr>
    <w:rPr>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5A58A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A58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8AC"/>
  </w:style>
  <w:style w:type="paragraph" w:styleId="Footer">
    <w:name w:val="footer"/>
    <w:basedOn w:val="Normal"/>
    <w:link w:val="FooterChar"/>
    <w:uiPriority w:val="99"/>
    <w:unhideWhenUsed/>
    <w:rsid w:val="005A58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887</Words>
  <Characters>5061</Characters>
  <Application>Microsoft Office Word</Application>
  <DocSecurity>0</DocSecurity>
  <Lines>42</Lines>
  <Paragraphs>11</Paragraphs>
  <ScaleCrop>false</ScaleCrop>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2</cp:revision>
  <dcterms:created xsi:type="dcterms:W3CDTF">2022-07-05T08:34:00Z</dcterms:created>
  <dcterms:modified xsi:type="dcterms:W3CDTF">2022-07-05T08:37:00Z</dcterms:modified>
</cp:coreProperties>
</file>