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0EC" w:rsidRDefault="007500EC" w:rsidP="007500EC">
      <w:pPr>
        <w:spacing w:after="0" w:line="240" w:lineRule="auto"/>
        <w:jc w:val="center"/>
        <w:rPr>
          <w:rFonts w:ascii="IRANYekan" w:hAnsi="IRANYekan" w:cs="B Titr"/>
          <w:sz w:val="32"/>
          <w:szCs w:val="32"/>
          <w:rtl/>
          <w:lang w:bidi="fa-IR"/>
        </w:rPr>
      </w:pPr>
      <w:bookmarkStart w:id="0" w:name="_GoBack"/>
      <w:r w:rsidRPr="007500EC">
        <w:rPr>
          <w:rFonts w:ascii="IRANYekan" w:hAnsi="IRANYekan" w:cs="B Titr"/>
          <w:sz w:val="32"/>
          <w:szCs w:val="32"/>
          <w:rtl/>
          <w:lang w:bidi="fa-IR"/>
        </w:rPr>
        <w:t xml:space="preserve">فرم كوتاه پرسشنامه كیفیت زندگی سازمان جهانی بهداشت </w:t>
      </w:r>
      <w:bookmarkEnd w:id="0"/>
      <w:r w:rsidRPr="007500EC">
        <w:rPr>
          <w:rFonts w:ascii="IRANYekan" w:hAnsi="IRANYekan" w:cs="B Titr"/>
          <w:sz w:val="32"/>
          <w:szCs w:val="32"/>
          <w:rtl/>
          <w:lang w:bidi="fa-IR"/>
        </w:rPr>
        <w:t>(</w:t>
      </w:r>
      <w:r w:rsidRPr="007500EC">
        <w:rPr>
          <w:rFonts w:ascii="IRANYekan" w:hAnsi="IRANYekan" w:cs="B Titr"/>
          <w:sz w:val="32"/>
          <w:szCs w:val="32"/>
          <w:lang w:bidi="fa-IR"/>
        </w:rPr>
        <w:t>WHO-QOL-BREF</w:t>
      </w:r>
      <w:r w:rsidRPr="007500EC">
        <w:rPr>
          <w:rFonts w:ascii="IRANYekan" w:hAnsi="IRANYekan" w:cs="B Titr"/>
          <w:sz w:val="32"/>
          <w:szCs w:val="32"/>
          <w:rtl/>
          <w:lang w:bidi="fa-IR"/>
        </w:rPr>
        <w:t>)</w:t>
      </w:r>
    </w:p>
    <w:p w:rsidR="007500EC" w:rsidRPr="007500EC" w:rsidRDefault="007500EC" w:rsidP="007500EC">
      <w:pPr>
        <w:spacing w:after="0" w:line="240" w:lineRule="auto"/>
        <w:jc w:val="center"/>
        <w:rPr>
          <w:rFonts w:ascii="IRANYekan" w:hAnsi="IRANYekan" w:cs="B Titr"/>
          <w:sz w:val="32"/>
          <w:szCs w:val="32"/>
          <w:rtl/>
          <w:lang w:bidi="fa-IR"/>
        </w:rPr>
      </w:pPr>
    </w:p>
    <w:p w:rsidR="007500EC" w:rsidRPr="007500EC" w:rsidRDefault="007500EC" w:rsidP="007500EC">
      <w:pPr>
        <w:spacing w:after="0" w:line="240" w:lineRule="auto"/>
        <w:rPr>
          <w:rFonts w:ascii="IRANYekan" w:hAnsi="IRANYekan" w:cs="B Nazanin"/>
          <w:rtl/>
          <w:lang w:bidi="fa-IR"/>
        </w:rPr>
      </w:pPr>
      <w:r w:rsidRPr="007500EC">
        <w:rPr>
          <w:rFonts w:ascii="IRANYekan" w:hAnsi="IRANYekan" w:cs="B Nazanin"/>
          <w:rtl/>
          <w:lang w:bidi="fa-IR"/>
        </w:rPr>
        <w:t xml:space="preserve">در این پرسشنامه، از احساس شما نسبت به کیفیت زندگی، سلامت وسایر جنبه های زندگی شما سوال می شود. لطفا به تمام سوالات پاسخ دهید. در صورت عدم اطمینان در انتخاب  یکی از گزینه ها، پاسخی را که صحیح ترمی دانید، انتخاب کنید. </w:t>
      </w:r>
    </w:p>
    <w:p w:rsidR="007500EC" w:rsidRPr="007500EC" w:rsidRDefault="007500EC" w:rsidP="007500EC">
      <w:pPr>
        <w:spacing w:after="0" w:line="240" w:lineRule="auto"/>
        <w:rPr>
          <w:rFonts w:ascii="IRANYekan" w:hAnsi="IRANYekan" w:cs="B Nazanin"/>
          <w:rtl/>
          <w:lang w:bidi="fa-IR"/>
        </w:rPr>
      </w:pPr>
      <w:r w:rsidRPr="007500EC">
        <w:rPr>
          <w:rFonts w:ascii="IRANYekan" w:hAnsi="IRANYekan" w:cs="B Nazanin"/>
          <w:rtl/>
          <w:lang w:bidi="fa-IR"/>
        </w:rPr>
        <w:t>این مورد معمولا اولین انتخاب شماست. به هنگام پاسخ ایده آل ها،  لذت ها و دغدغه های خود را به یاد داشته باشید.  کلیه سوال ها در مورد دو هفته اخیر از زندگی شماست.</w:t>
      </w:r>
    </w:p>
    <w:p w:rsidR="007500EC" w:rsidRPr="007500EC" w:rsidRDefault="007500EC" w:rsidP="007500EC">
      <w:pPr>
        <w:spacing w:after="0" w:line="240" w:lineRule="auto"/>
        <w:jc w:val="center"/>
        <w:rPr>
          <w:rFonts w:ascii="IRANYekan" w:hAnsi="IRANYekan" w:cs="B Nazanin"/>
          <w:u w:val="single"/>
          <w:rtl/>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کیفیت زندگی خود را چگونه ارزیابی می کنید؟</w:t>
      </w:r>
    </w:p>
    <w:p w:rsidR="007500EC" w:rsidRPr="007500EC" w:rsidRDefault="007500EC" w:rsidP="007500EC">
      <w:pPr>
        <w:spacing w:after="0" w:line="360" w:lineRule="auto"/>
        <w:ind w:left="360"/>
        <w:jc w:val="left"/>
        <w:rPr>
          <w:rFonts w:ascii="Times New Roman" w:hAnsi="Times New Roman" w:cs="Times New Roma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after="0" w:line="360" w:lineRule="auto"/>
        <w:ind w:left="360"/>
        <w:jc w:val="left"/>
        <w:rPr>
          <w:rFonts w:ascii="IRANYekan" w:hAnsi="IRANYekan" w:cs="B Nazanin"/>
          <w:sz w:val="20"/>
          <w:szCs w:val="18"/>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چقدر از وضعیت سلامت خود رضایت دارید؟</w:t>
      </w:r>
    </w:p>
    <w:p w:rsidR="007500EC" w:rsidRDefault="007500EC" w:rsidP="007500EC">
      <w:pPr>
        <w:spacing w:after="0" w:line="360" w:lineRule="auto"/>
        <w:ind w:left="360"/>
        <w:jc w:val="left"/>
        <w:rPr>
          <w:rFonts w:ascii="Times New Roman" w:hAnsi="Times New Roman" w:cs="Times New Roma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after="0" w:line="360" w:lineRule="auto"/>
        <w:ind w:left="360"/>
        <w:jc w:val="left"/>
        <w:rPr>
          <w:rFonts w:ascii="IRANYekan" w:hAnsi="IRANYekan" w:cs="B Nazanin"/>
          <w:sz w:val="16"/>
          <w:szCs w:val="16"/>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درد جسمانی چقدر مانع انجام کارهای مورد نظر شما می‌شود؟</w:t>
      </w:r>
    </w:p>
    <w:p w:rsidR="007500EC" w:rsidRDefault="007500EC" w:rsidP="007500EC">
      <w:pPr>
        <w:spacing w:after="0" w:line="360" w:lineRule="auto"/>
        <w:ind w:left="360"/>
        <w:jc w:val="left"/>
        <w:rPr>
          <w:rFonts w:ascii="Times New Roman" w:hAnsi="Times New Roman" w:cs="Times New Roma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after="0" w:line="360" w:lineRule="auto"/>
        <w:ind w:left="360"/>
        <w:jc w:val="left"/>
        <w:rPr>
          <w:rFonts w:ascii="IRANYekan" w:hAnsi="IRANYekan" w:cs="B Nazanin"/>
          <w:sz w:val="16"/>
          <w:szCs w:val="16"/>
          <w:rtl/>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جهت انجام فعالیت‌های روزمره زندگی، چقدر به درمان‌های طبی نیازمند هستید؟</w:t>
      </w:r>
    </w:p>
    <w:p w:rsidR="007500EC" w:rsidRDefault="007500EC" w:rsidP="007500EC">
      <w:pPr>
        <w:spacing w:after="0" w:line="360" w:lineRule="auto"/>
        <w:ind w:left="360"/>
        <w:jc w:val="left"/>
        <w:rPr>
          <w:rFonts w:ascii="Times New Roman" w:hAnsi="Times New Roman" w:cs="Times New Roma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after="0" w:line="360" w:lineRule="auto"/>
        <w:ind w:left="360"/>
        <w:jc w:val="left"/>
        <w:rPr>
          <w:rFonts w:ascii="IRANYekan" w:hAnsi="IRANYekan" w:cs="B Nazanin"/>
          <w:sz w:val="16"/>
          <w:szCs w:val="16"/>
          <w:rtl/>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چقدر از زندگی لذت می‌برید؟</w:t>
      </w:r>
      <w:r w:rsidRPr="007500EC">
        <w:rPr>
          <w:rFonts w:ascii="IRANYekan" w:hAnsi="IRANYekan" w:cs="B Nazanin"/>
          <w:rtl/>
          <w:lang w:bidi="fa-IR"/>
        </w:rPr>
        <w:tab/>
      </w:r>
    </w:p>
    <w:p w:rsidR="007500EC" w:rsidRDefault="007500EC" w:rsidP="007500EC">
      <w:pPr>
        <w:spacing w:after="0" w:line="360" w:lineRule="auto"/>
        <w:ind w:left="360"/>
        <w:jc w:val="left"/>
        <w:rPr>
          <w:rFonts w:ascii="Times New Roman" w:hAnsi="Times New Roman" w:cs="Times New Roma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after="0" w:line="360" w:lineRule="auto"/>
        <w:ind w:left="360"/>
        <w:jc w:val="left"/>
        <w:rPr>
          <w:rFonts w:ascii="IRANYekan" w:hAnsi="IRANYekan" w:cs="B Nazanin"/>
          <w:sz w:val="16"/>
          <w:szCs w:val="16"/>
          <w:rtl/>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به نظر شما زندگی‌ شما تا چه حد معنی‌دار است؟</w:t>
      </w:r>
    </w:p>
    <w:p w:rsidR="007500EC" w:rsidRDefault="007500EC" w:rsidP="007500EC">
      <w:pPr>
        <w:spacing w:after="0" w:line="240" w:lineRule="auto"/>
        <w:ind w:left="360"/>
        <w:jc w:val="left"/>
        <w:rPr>
          <w:rFonts w:ascii="Times New Roman" w:hAnsi="Times New Roman" w:cs="Times New Roma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after="0" w:line="240" w:lineRule="auto"/>
        <w:ind w:left="360"/>
        <w:jc w:val="left"/>
        <w:rPr>
          <w:rFonts w:ascii="Times New Roman" w:hAnsi="Times New Roman" w:cs="Times New Roman"/>
          <w:sz w:val="22"/>
          <w:szCs w:val="22"/>
          <w:rtl/>
          <w:lang w:bidi="fa-IR"/>
        </w:rPr>
      </w:pPr>
    </w:p>
    <w:p w:rsidR="007500EC" w:rsidRPr="007500EC" w:rsidRDefault="007500EC" w:rsidP="007500EC">
      <w:pPr>
        <w:spacing w:after="0" w:line="240" w:lineRule="auto"/>
        <w:ind w:left="360"/>
        <w:jc w:val="left"/>
        <w:rPr>
          <w:rFonts w:ascii="IRANYekan" w:hAnsi="IRANYekan" w:cs="B Nazanin"/>
          <w:sz w:val="16"/>
          <w:szCs w:val="16"/>
          <w:rtl/>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در امور خود، چقدر قادر به تمرکز هستید؟</w:t>
      </w:r>
    </w:p>
    <w:p w:rsidR="007500EC" w:rsidRPr="007500EC" w:rsidRDefault="007500EC" w:rsidP="007500EC">
      <w:pPr>
        <w:spacing w:after="0" w:line="360" w:lineRule="auto"/>
        <w:ind w:left="360"/>
        <w:jc w:val="left"/>
        <w:rPr>
          <w:rFonts w:ascii="IRANYekan" w:hAnsi="IRANYekan" w:cs="B Nazani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lastRenderedPageBreak/>
        <w:t>در زندگی روزمره چقدر احساس امنیت می‌کنید؟</w:t>
      </w:r>
    </w:p>
    <w:p w:rsidR="007500EC" w:rsidRDefault="007500EC" w:rsidP="007500EC">
      <w:pPr>
        <w:spacing w:after="0" w:line="360" w:lineRule="auto"/>
        <w:ind w:left="360"/>
        <w:jc w:val="left"/>
        <w:rPr>
          <w:rFonts w:ascii="Times New Roman" w:hAnsi="Times New Roman" w:cs="Times New Roma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after="0" w:line="360" w:lineRule="auto"/>
        <w:ind w:left="360"/>
        <w:jc w:val="left"/>
        <w:rPr>
          <w:rFonts w:ascii="IRANYekan" w:hAnsi="IRANYekan" w:cs="B Nazanin"/>
          <w:sz w:val="22"/>
          <w:szCs w:val="22"/>
          <w:rtl/>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محیط اطراف شما، تا چه حد سالم است؟</w:t>
      </w:r>
    </w:p>
    <w:p w:rsidR="007500EC" w:rsidRDefault="007500EC" w:rsidP="007500EC">
      <w:pPr>
        <w:spacing w:after="0" w:line="360" w:lineRule="auto"/>
        <w:ind w:left="360"/>
        <w:jc w:val="left"/>
        <w:rPr>
          <w:rFonts w:ascii="Times New Roman" w:hAnsi="Times New Roman" w:cs="Times New Roma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after="0" w:line="360" w:lineRule="auto"/>
        <w:ind w:left="360"/>
        <w:jc w:val="left"/>
        <w:rPr>
          <w:rFonts w:ascii="IRANYekan" w:hAnsi="IRANYekan" w:cs="B Nazanin"/>
          <w:sz w:val="18"/>
          <w:szCs w:val="18"/>
          <w:rtl/>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آیا برای زندگی روزمره انرژی کافی دارید؟</w:t>
      </w:r>
    </w:p>
    <w:p w:rsidR="007500EC" w:rsidRDefault="007500EC" w:rsidP="007500EC">
      <w:pPr>
        <w:spacing w:after="0" w:line="360" w:lineRule="auto"/>
        <w:ind w:left="360"/>
        <w:jc w:val="left"/>
        <w:rPr>
          <w:rFonts w:ascii="Times New Roman" w:hAnsi="Times New Roman" w:cs="Times New Roma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after="0" w:line="360" w:lineRule="auto"/>
        <w:ind w:left="360"/>
        <w:jc w:val="left"/>
        <w:rPr>
          <w:rFonts w:ascii="IRANYekan" w:hAnsi="IRANYekan" w:cs="B Nazanin"/>
          <w:sz w:val="18"/>
          <w:szCs w:val="18"/>
          <w:rtl/>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آیا قادرید شکل ظاهری بدن خود را بپذیرید؟</w:t>
      </w:r>
    </w:p>
    <w:p w:rsidR="007500EC" w:rsidRDefault="007500EC" w:rsidP="007500EC">
      <w:pPr>
        <w:spacing w:after="0" w:line="360" w:lineRule="auto"/>
        <w:ind w:left="360"/>
        <w:jc w:val="left"/>
        <w:rPr>
          <w:rFonts w:ascii="Times New Roman" w:hAnsi="Times New Roman" w:cs="Times New Roma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after="0" w:line="360" w:lineRule="auto"/>
        <w:ind w:left="360"/>
        <w:jc w:val="left"/>
        <w:rPr>
          <w:rFonts w:ascii="IRANYekan" w:hAnsi="IRANYekan" w:cs="B Nazanin"/>
          <w:sz w:val="18"/>
          <w:szCs w:val="18"/>
          <w:rtl/>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آیا برای رفع نیازهای خود، پول کافی دارید؟</w:t>
      </w:r>
    </w:p>
    <w:p w:rsidR="007500EC" w:rsidRDefault="007500EC" w:rsidP="007500EC">
      <w:pPr>
        <w:spacing w:after="0" w:line="360" w:lineRule="auto"/>
        <w:ind w:left="360"/>
        <w:jc w:val="left"/>
        <w:rPr>
          <w:rFonts w:ascii="Times New Roman" w:hAnsi="Times New Roman" w:cs="Times New Roma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after="0" w:line="360" w:lineRule="auto"/>
        <w:ind w:left="360"/>
        <w:jc w:val="left"/>
        <w:rPr>
          <w:rFonts w:ascii="IRANYekan" w:hAnsi="IRANYekan" w:cs="B Nazanin"/>
          <w:sz w:val="18"/>
          <w:szCs w:val="18"/>
          <w:rtl/>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اطلاعات مورد نیاز روزمره به چه میزان در دسترس شماست؟</w:t>
      </w:r>
    </w:p>
    <w:p w:rsidR="007500EC" w:rsidRDefault="007500EC" w:rsidP="007500EC">
      <w:pPr>
        <w:spacing w:after="0" w:line="360" w:lineRule="auto"/>
        <w:ind w:left="360"/>
        <w:jc w:val="left"/>
        <w:rPr>
          <w:rFonts w:ascii="Times New Roman" w:hAnsi="Times New Roman" w:cs="Times New Roma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after="0" w:line="360" w:lineRule="auto"/>
        <w:ind w:left="360"/>
        <w:jc w:val="left"/>
        <w:rPr>
          <w:rFonts w:ascii="IRANYekan" w:hAnsi="IRANYekan" w:cs="B Nazanin"/>
          <w:sz w:val="18"/>
          <w:szCs w:val="18"/>
          <w:rtl/>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به چه میزان امکان فعالیت‌های تفریحی را دارید؟</w:t>
      </w:r>
    </w:p>
    <w:p w:rsidR="007500EC" w:rsidRDefault="007500EC" w:rsidP="007500EC">
      <w:pPr>
        <w:spacing w:after="0" w:line="360" w:lineRule="auto"/>
        <w:ind w:left="360"/>
        <w:jc w:val="left"/>
        <w:rPr>
          <w:rFonts w:ascii="Times New Roman" w:hAnsi="Times New Roman" w:cs="Times New Roma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after="0" w:line="360" w:lineRule="auto"/>
        <w:ind w:left="360"/>
        <w:jc w:val="left"/>
        <w:rPr>
          <w:rFonts w:ascii="IRANYekan" w:hAnsi="IRANYekan" w:cs="B Nazanin"/>
          <w:sz w:val="20"/>
          <w:szCs w:val="20"/>
          <w:rtl/>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تحرک و چابکی خود را چگونه ارزیابی می‌کنید؟</w:t>
      </w:r>
    </w:p>
    <w:p w:rsidR="007500EC" w:rsidRDefault="007500EC" w:rsidP="007500EC">
      <w:pPr>
        <w:spacing w:after="0" w:line="360" w:lineRule="auto"/>
        <w:ind w:left="360"/>
        <w:jc w:val="left"/>
        <w:rPr>
          <w:rFonts w:ascii="Times New Roman" w:hAnsi="Times New Roman" w:cs="Times New Roma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after="0" w:line="360" w:lineRule="auto"/>
        <w:ind w:left="360"/>
        <w:jc w:val="left"/>
        <w:rPr>
          <w:rFonts w:ascii="IRANYekan" w:hAnsi="IRANYekan" w:cs="B Nazanin"/>
          <w:sz w:val="20"/>
          <w:szCs w:val="20"/>
          <w:rtl/>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چقدر از وضعیت خواب خود راضی هستید؟</w:t>
      </w:r>
    </w:p>
    <w:p w:rsidR="007500EC" w:rsidRPr="007500EC" w:rsidRDefault="007500EC" w:rsidP="007500EC">
      <w:pPr>
        <w:spacing w:after="0" w:line="360" w:lineRule="auto"/>
        <w:ind w:left="360"/>
        <w:jc w:val="left"/>
        <w:rPr>
          <w:rFonts w:ascii="IRANYekan" w:hAnsi="IRANYekan" w:cs="B Nazani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lastRenderedPageBreak/>
        <w:t>چقدر از توانایی‌ خود در انجام فعالیت‌های روزمره زندگی راضی هستید؟</w:t>
      </w:r>
    </w:p>
    <w:p w:rsidR="007500EC" w:rsidRDefault="007500EC" w:rsidP="007500EC">
      <w:pPr>
        <w:spacing w:after="0" w:line="360" w:lineRule="auto"/>
        <w:ind w:left="360"/>
        <w:jc w:val="left"/>
        <w:rPr>
          <w:rFonts w:ascii="Times New Roman" w:hAnsi="Times New Roman" w:cs="Times New Roma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after="0" w:line="360" w:lineRule="auto"/>
        <w:ind w:left="360"/>
        <w:jc w:val="left"/>
        <w:rPr>
          <w:rFonts w:ascii="IRANYekan" w:hAnsi="IRANYekan" w:cs="B Nazanin"/>
          <w:sz w:val="20"/>
          <w:szCs w:val="20"/>
          <w:rtl/>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چقدر در استفاده از ظرفیت کاری خود، از خود رضایت دارید؟</w:t>
      </w:r>
    </w:p>
    <w:p w:rsidR="007500EC" w:rsidRDefault="007500EC" w:rsidP="007500EC">
      <w:pPr>
        <w:spacing w:after="0" w:line="360" w:lineRule="auto"/>
        <w:ind w:left="360"/>
        <w:jc w:val="left"/>
        <w:rPr>
          <w:rFonts w:ascii="Times New Roman" w:hAnsi="Times New Roman" w:cs="Times New Roma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after="0" w:line="360" w:lineRule="auto"/>
        <w:ind w:left="360"/>
        <w:jc w:val="left"/>
        <w:rPr>
          <w:rFonts w:ascii="IRANYekan" w:hAnsi="IRANYekan" w:cs="B Nazanin"/>
          <w:sz w:val="20"/>
          <w:szCs w:val="20"/>
          <w:rtl/>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چقدر از خود رضایت دارید؟</w:t>
      </w:r>
    </w:p>
    <w:p w:rsidR="007500EC" w:rsidRDefault="007500EC" w:rsidP="007500EC">
      <w:pPr>
        <w:spacing w:after="0" w:line="360" w:lineRule="auto"/>
        <w:ind w:left="360"/>
        <w:jc w:val="left"/>
        <w:rPr>
          <w:rFonts w:ascii="Times New Roman" w:hAnsi="Times New Roman" w:cs="Times New Roma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after="0" w:line="360" w:lineRule="auto"/>
        <w:ind w:left="360"/>
        <w:jc w:val="left"/>
        <w:rPr>
          <w:rFonts w:ascii="IRANYekan" w:hAnsi="IRANYekan" w:cs="B Nazanin"/>
          <w:sz w:val="20"/>
          <w:szCs w:val="20"/>
          <w:rtl/>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چقدر از روابط شخصی خود رضایت دارید؟</w:t>
      </w:r>
    </w:p>
    <w:p w:rsidR="007500EC" w:rsidRDefault="007500EC" w:rsidP="007500EC">
      <w:pPr>
        <w:spacing w:after="0" w:line="360" w:lineRule="auto"/>
        <w:ind w:left="360"/>
        <w:jc w:val="left"/>
        <w:rPr>
          <w:rFonts w:ascii="Times New Roman" w:hAnsi="Times New Roman" w:cs="Times New Roma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after="0" w:line="360" w:lineRule="auto"/>
        <w:ind w:left="360"/>
        <w:jc w:val="left"/>
        <w:rPr>
          <w:rFonts w:ascii="IRANYekan" w:hAnsi="IRANYekan" w:cs="B Nazanin"/>
          <w:sz w:val="18"/>
          <w:szCs w:val="18"/>
          <w:rtl/>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چقدر از روابط جنسی خود رضایت دارید؟</w:t>
      </w:r>
    </w:p>
    <w:p w:rsidR="007500EC" w:rsidRDefault="007500EC" w:rsidP="007500EC">
      <w:pPr>
        <w:spacing w:after="0" w:line="360" w:lineRule="auto"/>
        <w:ind w:left="360"/>
        <w:jc w:val="left"/>
        <w:rPr>
          <w:rFonts w:ascii="Times New Roman" w:hAnsi="Times New Roman" w:cs="Times New Roma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after="0" w:line="360" w:lineRule="auto"/>
        <w:ind w:left="360"/>
        <w:jc w:val="left"/>
        <w:rPr>
          <w:rFonts w:ascii="IRANYekan" w:hAnsi="IRANYekan" w:cs="B Nazanin"/>
          <w:sz w:val="18"/>
          <w:szCs w:val="18"/>
          <w:rtl/>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چقدر از حمایتی که از دوستان خود دریافت می‌کنید راضی هستید؟</w:t>
      </w:r>
    </w:p>
    <w:p w:rsidR="007500EC" w:rsidRDefault="007500EC" w:rsidP="007500EC">
      <w:pPr>
        <w:spacing w:after="0" w:line="360" w:lineRule="auto"/>
        <w:ind w:left="360"/>
        <w:jc w:val="left"/>
        <w:rPr>
          <w:rFonts w:ascii="Times New Roman" w:hAnsi="Times New Roman" w:cs="Times New Roma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after="0" w:line="360" w:lineRule="auto"/>
        <w:ind w:left="360"/>
        <w:jc w:val="left"/>
        <w:rPr>
          <w:rFonts w:ascii="IRANYekan" w:hAnsi="IRANYekan" w:cs="B Nazanin"/>
          <w:sz w:val="16"/>
          <w:szCs w:val="16"/>
          <w:rtl/>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چقدر از شرایط محل زندگی خود رضایت دارید؟</w:t>
      </w:r>
    </w:p>
    <w:p w:rsidR="007500EC" w:rsidRDefault="007500EC" w:rsidP="007500EC">
      <w:pPr>
        <w:spacing w:after="0" w:line="360" w:lineRule="auto"/>
        <w:ind w:left="360"/>
        <w:jc w:val="left"/>
        <w:rPr>
          <w:rFonts w:ascii="Times New Roman" w:hAnsi="Times New Roman" w:cs="Times New Roma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after="0" w:line="360" w:lineRule="auto"/>
        <w:ind w:left="360"/>
        <w:jc w:val="left"/>
        <w:rPr>
          <w:rFonts w:ascii="IRANYekan" w:hAnsi="IRANYekan" w:cs="B Nazanin"/>
          <w:sz w:val="20"/>
          <w:szCs w:val="20"/>
          <w:rtl/>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چقدر از دسترسی خود به خدمات بهداشتی و درمانی رضایت دارید؟</w:t>
      </w:r>
    </w:p>
    <w:p w:rsidR="007500EC" w:rsidRDefault="007500EC" w:rsidP="007500EC">
      <w:pPr>
        <w:spacing w:after="0" w:line="360" w:lineRule="auto"/>
        <w:ind w:left="360"/>
        <w:jc w:val="left"/>
        <w:rPr>
          <w:rFonts w:ascii="Times New Roman" w:hAnsi="Times New Roman" w:cs="Times New Roma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after="0" w:line="360" w:lineRule="auto"/>
        <w:ind w:left="360"/>
        <w:jc w:val="left"/>
        <w:rPr>
          <w:rFonts w:ascii="IRANYekan" w:hAnsi="IRANYekan" w:cs="B Nazanin"/>
          <w:sz w:val="20"/>
          <w:szCs w:val="20"/>
          <w:rtl/>
          <w:lang w:bidi="fa-IR"/>
        </w:rPr>
      </w:pP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t>چقدر از وضعیت رفت و آمد خود احساس رضایت دارید؟</w:t>
      </w:r>
    </w:p>
    <w:p w:rsidR="007500EC" w:rsidRPr="007500EC" w:rsidRDefault="007500EC" w:rsidP="007500EC">
      <w:pPr>
        <w:spacing w:after="0" w:line="360" w:lineRule="auto"/>
        <w:ind w:left="360"/>
        <w:jc w:val="left"/>
        <w:rPr>
          <w:rFonts w:ascii="IRANYekan" w:hAnsi="IRANYekan" w:cs="B Nazani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numPr>
          <w:ilvl w:val="0"/>
          <w:numId w:val="1"/>
        </w:numPr>
        <w:spacing w:after="0" w:line="240" w:lineRule="auto"/>
        <w:jc w:val="left"/>
        <w:rPr>
          <w:rFonts w:ascii="IRANYekan" w:hAnsi="IRANYekan" w:cs="B Nazanin"/>
          <w:rtl/>
          <w:lang w:bidi="fa-IR"/>
        </w:rPr>
      </w:pPr>
      <w:r w:rsidRPr="007500EC">
        <w:rPr>
          <w:rFonts w:ascii="IRANYekan" w:hAnsi="IRANYekan" w:cs="B Nazanin"/>
          <w:rtl/>
          <w:lang w:bidi="fa-IR"/>
        </w:rPr>
        <w:lastRenderedPageBreak/>
        <w:t>چقدر دچار حالاتی مانند دل گرفتگی، ناامیدی، اضطراب و افسردگی می‌شوید؟</w:t>
      </w:r>
    </w:p>
    <w:p w:rsidR="007500EC" w:rsidRPr="007500EC" w:rsidRDefault="007500EC" w:rsidP="007500EC">
      <w:pPr>
        <w:spacing w:after="0" w:line="240" w:lineRule="auto"/>
        <w:ind w:left="360"/>
        <w:jc w:val="left"/>
        <w:rPr>
          <w:rFonts w:ascii="IRANYekan" w:hAnsi="IRANYekan" w:cs="B Nazanin"/>
          <w:rtl/>
          <w:lang w:bidi="fa-IR"/>
        </w:rPr>
      </w:pPr>
      <w:r w:rsidRPr="007500EC">
        <w:rPr>
          <w:rFonts w:ascii="IRANYekan" w:hAnsi="IRANYekan" w:cs="B Nazanin"/>
          <w:rtl/>
          <w:lang w:bidi="fa-IR"/>
        </w:rPr>
        <w:t>بسیار بد</w:t>
      </w:r>
      <w:r w:rsidRPr="007500EC">
        <w:rPr>
          <w:rFonts w:ascii="Times New Roman" w:hAnsi="Times New Roman" w:cs="Times New Roman" w:hint="cs"/>
          <w:rtl/>
          <w:lang w:bidi="fa-IR"/>
        </w:rPr>
        <w:t>□</w:t>
      </w:r>
      <w:r w:rsidRPr="007500EC">
        <w:rPr>
          <w:rFonts w:ascii="IRANYekan" w:hAnsi="IRANYekan" w:cs="B Nazanin"/>
          <w:rtl/>
          <w:lang w:bidi="fa-IR"/>
        </w:rPr>
        <w:tab/>
        <w:t>بد</w:t>
      </w:r>
      <w:r w:rsidRPr="007500EC">
        <w:rPr>
          <w:rFonts w:ascii="Times New Roman" w:hAnsi="Times New Roman" w:cs="Times New Roman" w:hint="cs"/>
          <w:rtl/>
          <w:lang w:bidi="fa-IR"/>
        </w:rPr>
        <w:t>□</w:t>
      </w:r>
      <w:r w:rsidRPr="007500EC">
        <w:rPr>
          <w:rFonts w:ascii="IRANYekan" w:hAnsi="IRANYekan" w:cs="B Nazanin"/>
          <w:rtl/>
          <w:lang w:bidi="fa-IR"/>
        </w:rPr>
        <w:tab/>
        <w:t>متوسط</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خوب</w:t>
      </w:r>
      <w:r w:rsidRPr="007500EC">
        <w:rPr>
          <w:rFonts w:ascii="Times New Roman" w:hAnsi="Times New Roman" w:cs="Times New Roman" w:hint="cs"/>
          <w:rtl/>
          <w:lang w:bidi="fa-IR"/>
        </w:rPr>
        <w:t>□</w:t>
      </w:r>
      <w:r w:rsidRPr="007500EC">
        <w:rPr>
          <w:rFonts w:ascii="IRANYekan" w:hAnsi="IRANYekan" w:cs="B Nazanin"/>
          <w:rtl/>
          <w:lang w:bidi="fa-IR"/>
        </w:rPr>
        <w:tab/>
      </w:r>
      <w:r w:rsidRPr="007500EC">
        <w:rPr>
          <w:rFonts w:ascii="IRANYekan" w:hAnsi="IRANYekan" w:cs="B Nazanin"/>
          <w:rtl/>
          <w:lang w:bidi="fa-IR"/>
        </w:rPr>
        <w:tab/>
        <w:t>بسیار خوب</w:t>
      </w:r>
      <w:r w:rsidRPr="007500EC">
        <w:rPr>
          <w:rFonts w:ascii="Times New Roman" w:hAnsi="Times New Roman" w:cs="Times New Roman" w:hint="cs"/>
          <w:rtl/>
          <w:lang w:bidi="fa-IR"/>
        </w:rPr>
        <w:t>□</w:t>
      </w:r>
    </w:p>
    <w:p w:rsidR="007500EC" w:rsidRPr="007500EC" w:rsidRDefault="007500EC" w:rsidP="007500EC">
      <w:pPr>
        <w:spacing w:line="240" w:lineRule="auto"/>
        <w:jc w:val="lowKashida"/>
        <w:rPr>
          <w:rFonts w:ascii="IRANYekan" w:hAnsi="IRANYekan" w:cs="B Nazanin"/>
          <w:b/>
          <w:bCs/>
          <w:rtl/>
        </w:rPr>
      </w:pPr>
    </w:p>
    <w:p w:rsidR="007500EC" w:rsidRPr="007500EC" w:rsidRDefault="007500EC" w:rsidP="007500EC">
      <w:pPr>
        <w:spacing w:before="100" w:beforeAutospacing="1" w:after="100" w:afterAutospacing="1" w:line="240" w:lineRule="auto"/>
        <w:rPr>
          <w:rFonts w:ascii="IRANYekan" w:hAnsi="IRANYekan" w:cs="B Nazanin"/>
        </w:rPr>
      </w:pPr>
      <w:r w:rsidRPr="007500EC">
        <w:rPr>
          <w:rFonts w:ascii="IRANYekan" w:hAnsi="IRANYekan" w:cs="B Nazanin"/>
          <w:rtl/>
          <w:lang w:bidi="fa-IR"/>
        </w:rPr>
        <w:t>کیفیت زندگی عبارتست از برداشت هر شخص از وضعیت سلامتی خود و میزان رضایت از این وضع (حمیدی زاده و همکاران، 1387). سازمان بهداشت جهانی کیفیت زندگی را درک فرد از جایگاهش در زندگی در بافت سیستم فرهنگ و ارزشهایی که او در آنها زندگی می کند می داند که در ارتباط با هدف ها، انتظارات، استانداردها و نگرانی های اوست (شاه و همکاران، 2011).</w:t>
      </w:r>
    </w:p>
    <w:p w:rsidR="007500EC" w:rsidRDefault="007500EC" w:rsidP="007500EC">
      <w:pPr>
        <w:spacing w:before="100" w:beforeAutospacing="1" w:after="100" w:afterAutospacing="1" w:line="240" w:lineRule="auto"/>
        <w:jc w:val="left"/>
        <w:rPr>
          <w:rFonts w:ascii="IRANYekan" w:hAnsi="IRANYekan" w:cs="B Nazanin"/>
          <w:rtl/>
        </w:rPr>
      </w:pPr>
      <w:r w:rsidRPr="007500EC">
        <w:rPr>
          <w:rFonts w:ascii="IRANYekan" w:hAnsi="IRANYekan" w:cs="B Nazanin"/>
          <w:rtl/>
        </w:rPr>
        <w:t>سازمان بهداشت جهانی به منظور وجود انسجام در پژوهش‌ها و سنجش کیفیت زندگی، گروهی را برای ساخت پرسشنامه مأمور کرد. حاصل کار این گروه پرسشنامه کیفیت زندگی 100 سوالی بود</w:t>
      </w:r>
      <w:r w:rsidRPr="007500EC">
        <w:rPr>
          <w:rFonts w:ascii="IRANYekan" w:hAnsi="IRANYekan" w:cs="B Nazanin"/>
        </w:rPr>
        <w:t xml:space="preserve"> (WHOQOL-100)</w:t>
      </w:r>
      <w:r w:rsidRPr="007500EC">
        <w:rPr>
          <w:rFonts w:ascii="IRANYekan" w:hAnsi="IRANYekan" w:cs="B Nazanin"/>
          <w:rtl/>
        </w:rPr>
        <w:t>.</w:t>
      </w:r>
      <w:r w:rsidRPr="007500EC">
        <w:rPr>
          <w:rFonts w:ascii="IRANYekan" w:hAnsi="IRANYekan" w:cs="B Nazanin"/>
        </w:rPr>
        <w:t xml:space="preserve"> </w:t>
      </w:r>
      <w:r w:rsidRPr="007500EC">
        <w:rPr>
          <w:rFonts w:ascii="IRANYekan" w:hAnsi="IRANYekan" w:cs="B Nazanin"/>
          <w:rtl/>
        </w:rPr>
        <w:t>چند سال بعد برای استفاده آسان‌تر از این پرسشنامه فرم کوتاهی از آن تهیه شد</w:t>
      </w:r>
      <w:r w:rsidRPr="007500EC">
        <w:rPr>
          <w:rFonts w:ascii="IRANYekan" w:hAnsi="IRANYekan" w:cs="B Nazanin"/>
        </w:rPr>
        <w:t>.</w:t>
      </w:r>
    </w:p>
    <w:p w:rsidR="007500EC" w:rsidRDefault="007500EC" w:rsidP="007500EC">
      <w:pPr>
        <w:spacing w:before="100" w:beforeAutospacing="1" w:after="100" w:afterAutospacing="1" w:line="240" w:lineRule="auto"/>
        <w:jc w:val="left"/>
        <w:rPr>
          <w:rFonts w:ascii="IRANYekan" w:hAnsi="IRANYekan" w:cs="B Nazanin"/>
          <w:rtl/>
        </w:rPr>
      </w:pPr>
      <w:r w:rsidRPr="007500EC">
        <w:rPr>
          <w:rFonts w:ascii="IRANYekan" w:hAnsi="IRANYekan" w:cs="B Nazanin"/>
          <w:rtl/>
        </w:rPr>
        <w:t xml:space="preserve"> پرسشنامه کیفیت زندگی سازمان بهداشت جهانی 26 سوالی</w:t>
      </w:r>
      <w:r w:rsidRPr="007500EC">
        <w:rPr>
          <w:rFonts w:ascii="IRANYekan" w:hAnsi="IRANYekan" w:cs="B Nazanin"/>
        </w:rPr>
        <w:t xml:space="preserve"> (WHOQOL-BREF) </w:t>
      </w:r>
      <w:r w:rsidRPr="007500EC">
        <w:rPr>
          <w:rFonts w:ascii="IRANYekan" w:hAnsi="IRANYekan" w:cs="B Nazanin"/>
          <w:rtl/>
        </w:rPr>
        <w:t>یک پرسشنامه 26 سوالی است که کیفیت زندگی کلی و عمومی فرد را می‌سنجد. این مقیاس در سال 1996</w:t>
      </w:r>
      <w:r w:rsidRPr="007500EC">
        <w:rPr>
          <w:rFonts w:ascii="IRANYekan" w:hAnsi="IRANYekan" w:cs="B Nazanin"/>
        </w:rPr>
        <w:t xml:space="preserve"> </w:t>
      </w:r>
      <w:r w:rsidRPr="007500EC">
        <w:rPr>
          <w:rFonts w:ascii="IRANYekan" w:hAnsi="IRANYekan" w:cs="B Nazanin"/>
          <w:rtl/>
        </w:rPr>
        <w:t>توسط گروهی از کارشناسان سازمان بهداشت جهانی و با تعدیل گویه‌های فرم 100</w:t>
      </w:r>
      <w:r w:rsidRPr="007500EC">
        <w:rPr>
          <w:rFonts w:ascii="IRANYekan" w:hAnsi="IRANYekan" w:cs="B Nazanin"/>
        </w:rPr>
        <w:t xml:space="preserve"> </w:t>
      </w:r>
      <w:r w:rsidRPr="007500EC">
        <w:rPr>
          <w:rFonts w:ascii="IRANYekan" w:hAnsi="IRANYekan" w:cs="B Nazanin"/>
          <w:rtl/>
        </w:rPr>
        <w:t xml:space="preserve">سوالی این پرسشنامه ساخته شد. </w:t>
      </w:r>
    </w:p>
    <w:p w:rsidR="007500EC" w:rsidRDefault="007500EC" w:rsidP="007500EC">
      <w:pPr>
        <w:spacing w:before="100" w:beforeAutospacing="1" w:after="100" w:afterAutospacing="1" w:line="240" w:lineRule="auto"/>
        <w:jc w:val="left"/>
        <w:rPr>
          <w:rFonts w:ascii="IRANYekan" w:hAnsi="IRANYekan" w:cs="B Nazanin"/>
          <w:rtl/>
        </w:rPr>
      </w:pPr>
      <w:r w:rsidRPr="007500EC">
        <w:rPr>
          <w:rFonts w:ascii="IRANYekan" w:hAnsi="IRANYekan" w:cs="B Nazanin"/>
          <w:rtl/>
        </w:rPr>
        <w:t>این پرسشنامه دارای 4 زیر</w:t>
      </w:r>
      <w:r w:rsidRPr="007500EC">
        <w:rPr>
          <w:rFonts w:ascii="IRANYekan" w:hAnsi="IRANYekan" w:cs="B Nazanin" w:hint="cs"/>
          <w:rtl/>
        </w:rPr>
        <w:t xml:space="preserve"> </w:t>
      </w:r>
      <w:r w:rsidRPr="007500EC">
        <w:rPr>
          <w:rFonts w:ascii="IRANYekan" w:hAnsi="IRANYekan" w:cs="B Nazanin"/>
          <w:rtl/>
        </w:rPr>
        <w:t xml:space="preserve">مقیاس و یک نمره کلی است. این زیر مقیاس‌ها عبارتند از: </w:t>
      </w:r>
    </w:p>
    <w:p w:rsidR="007500EC" w:rsidRPr="007500EC" w:rsidRDefault="007500EC" w:rsidP="007500EC">
      <w:pPr>
        <w:spacing w:before="100" w:beforeAutospacing="1" w:after="100" w:afterAutospacing="1" w:line="240" w:lineRule="auto"/>
        <w:jc w:val="left"/>
        <w:rPr>
          <w:rFonts w:ascii="IRANYekan" w:hAnsi="IRANYekan" w:cs="B Nazanin"/>
          <w:rtl/>
        </w:rPr>
      </w:pPr>
      <w:r w:rsidRPr="007500EC">
        <w:rPr>
          <w:rFonts w:ascii="IRANYekan" w:hAnsi="IRANYekan" w:cs="B Nazanin"/>
          <w:rtl/>
        </w:rPr>
        <w:t>سلامت جسمی، سلامت روان، روابط اجتماعی، سلامت محیط اطراف و یک نمره کلی. در ابتدا یک نمره خام برای هر زیر</w:t>
      </w:r>
      <w:r w:rsidRPr="007500EC">
        <w:rPr>
          <w:rFonts w:ascii="IRANYekan" w:hAnsi="IRANYekan" w:cs="B Nazanin" w:hint="cs"/>
          <w:rtl/>
        </w:rPr>
        <w:t xml:space="preserve"> </w:t>
      </w:r>
      <w:r w:rsidRPr="007500EC">
        <w:rPr>
          <w:rFonts w:ascii="IRANYekan" w:hAnsi="IRANYekan" w:cs="B Nazanin"/>
          <w:rtl/>
        </w:rPr>
        <w:t>مقیاس به دست می‌آید که باید از طریق یک فرمول به نمره‌ای استاندارد بین 0</w:t>
      </w:r>
      <w:r w:rsidRPr="007500EC">
        <w:rPr>
          <w:rFonts w:ascii="IRANYekan" w:hAnsi="IRANYekan" w:cs="B Nazanin"/>
        </w:rPr>
        <w:t xml:space="preserve"> </w:t>
      </w:r>
      <w:r w:rsidRPr="007500EC">
        <w:rPr>
          <w:rFonts w:ascii="IRANYekan" w:hAnsi="IRANYekan" w:cs="B Nazanin"/>
          <w:rtl/>
        </w:rPr>
        <w:t>تا 100 تبدیل شود. نمره بالاتر نشان دهنده کیفیت زندگی بیشتر است</w:t>
      </w:r>
      <w:r w:rsidRPr="007500EC">
        <w:rPr>
          <w:rFonts w:ascii="IRANYekan" w:hAnsi="IRANYekan" w:cs="B Nazanin" w:hint="cs"/>
          <w:rtl/>
        </w:rPr>
        <w:t>.</w:t>
      </w:r>
    </w:p>
    <w:p w:rsidR="007500EC" w:rsidRDefault="007500EC" w:rsidP="007500EC">
      <w:pPr>
        <w:spacing w:before="100" w:beforeAutospacing="1" w:after="100" w:afterAutospacing="1" w:line="240" w:lineRule="auto"/>
        <w:jc w:val="left"/>
        <w:rPr>
          <w:rFonts w:ascii="IRANYekan" w:hAnsi="IRANYekan" w:cs="B Nazanin"/>
          <w:rtl/>
        </w:rPr>
      </w:pPr>
      <w:r w:rsidRPr="007500EC">
        <w:rPr>
          <w:rFonts w:ascii="IRANYekan" w:hAnsi="IRANYekan" w:cs="B Nazanin"/>
          <w:rtl/>
        </w:rPr>
        <w:t>این مقیاس به 19 زبان مختلف ترجمه شده است كه در كشورهای مختلف برای اندازه گیری كیفیت زندگی افراد از آن استفاده میشود. گروه مطالعاتی سازمان جهانی بهداشت، این مقیاس را یك مقیاس بین فرهنگی می داند و به همین دلیل از آن در فرهنگ</w:t>
      </w:r>
      <w:r w:rsidRPr="007500EC">
        <w:rPr>
          <w:rFonts w:ascii="IRANYekan" w:hAnsi="IRANYekan" w:cs="B Nazanin" w:hint="cs"/>
          <w:rtl/>
        </w:rPr>
        <w:t xml:space="preserve"> </w:t>
      </w:r>
      <w:r w:rsidRPr="007500EC">
        <w:rPr>
          <w:rFonts w:ascii="IRANYekan" w:hAnsi="IRANYekan" w:cs="B Nazanin"/>
          <w:rtl/>
        </w:rPr>
        <w:t>های مختلف استفاده می شود (سازمان بهداشت جهانی، 1996).</w:t>
      </w:r>
    </w:p>
    <w:p w:rsidR="007500EC" w:rsidRDefault="007500EC" w:rsidP="007500EC">
      <w:pPr>
        <w:spacing w:before="100" w:beforeAutospacing="1" w:after="100" w:afterAutospacing="1" w:line="240" w:lineRule="auto"/>
        <w:jc w:val="left"/>
        <w:rPr>
          <w:rFonts w:ascii="IRANYekan" w:hAnsi="IRANYekan" w:cs="B Nazanin"/>
          <w:rtl/>
        </w:rPr>
      </w:pPr>
    </w:p>
    <w:p w:rsidR="007500EC" w:rsidRDefault="007500EC" w:rsidP="007500EC">
      <w:pPr>
        <w:spacing w:before="100" w:beforeAutospacing="1" w:after="100" w:afterAutospacing="1" w:line="240" w:lineRule="auto"/>
        <w:jc w:val="left"/>
        <w:rPr>
          <w:rFonts w:ascii="IRANYekan" w:hAnsi="IRANYekan" w:cs="B Nazanin"/>
          <w:rtl/>
        </w:rPr>
      </w:pPr>
    </w:p>
    <w:p w:rsidR="007500EC" w:rsidRDefault="007500EC" w:rsidP="007500EC">
      <w:pPr>
        <w:spacing w:line="240" w:lineRule="auto"/>
        <w:rPr>
          <w:rFonts w:ascii="Times New Roman" w:hAnsi="Times New Roman" w:cs="B Nazanin"/>
          <w:rtl/>
        </w:rPr>
      </w:pPr>
    </w:p>
    <w:p w:rsidR="007500EC" w:rsidRPr="007500EC" w:rsidRDefault="007500EC" w:rsidP="007500EC">
      <w:pPr>
        <w:spacing w:line="240" w:lineRule="auto"/>
        <w:rPr>
          <w:rFonts w:ascii="IRANYekan" w:hAnsi="IRANYekan" w:cs="B Nazanin"/>
          <w:b/>
          <w:bCs/>
          <w:rtl/>
        </w:rPr>
      </w:pPr>
      <w:r w:rsidRPr="007500EC">
        <w:rPr>
          <w:rFonts w:ascii="IRANYekan" w:hAnsi="IRANYekan" w:cs="B Nazanin" w:hint="cs"/>
          <w:b/>
          <w:bCs/>
          <w:rtl/>
        </w:rPr>
        <w:lastRenderedPageBreak/>
        <w:t xml:space="preserve">روایی و اعتبار </w:t>
      </w:r>
    </w:p>
    <w:p w:rsidR="007500EC" w:rsidRDefault="007500EC" w:rsidP="007500EC">
      <w:pPr>
        <w:spacing w:line="240" w:lineRule="auto"/>
        <w:rPr>
          <w:rFonts w:ascii="IRANYekan" w:hAnsi="IRANYekan" w:cs="B Nazanin"/>
          <w:rtl/>
        </w:rPr>
      </w:pPr>
      <w:r w:rsidRPr="007500EC">
        <w:rPr>
          <w:rFonts w:ascii="IRANYekan" w:hAnsi="IRANYekan" w:cs="B Nazanin"/>
          <w:rtl/>
        </w:rPr>
        <w:t xml:space="preserve">در ایران نیز نصیری و همكاران (1385) این مقیاس را به فارسی ترجمه و روایی و پایایی آن را گزارش كرده است. </w:t>
      </w:r>
    </w:p>
    <w:p w:rsidR="007500EC" w:rsidRPr="007500EC" w:rsidRDefault="007500EC" w:rsidP="007500EC">
      <w:pPr>
        <w:spacing w:line="240" w:lineRule="auto"/>
        <w:rPr>
          <w:rFonts w:ascii="IRANYekan" w:hAnsi="IRANYekan" w:cs="B Nazanin"/>
          <w:rtl/>
        </w:rPr>
      </w:pPr>
      <w:r w:rsidRPr="007500EC">
        <w:rPr>
          <w:rFonts w:ascii="IRANYekan" w:hAnsi="IRANYekan" w:cs="B Nazanin"/>
          <w:rtl/>
        </w:rPr>
        <w:t>ضریب آلفای كرونباخ 84/0 نشان دهنده همسانی درونی مطلوب آن است. از طرف دیگر تحلیل عاملی در 26 گویه این مقیاس، مشخص كرد كه در این مقیاس چهار زیر</w:t>
      </w:r>
      <w:r w:rsidRPr="007500EC">
        <w:rPr>
          <w:rFonts w:ascii="IRANYekan" w:hAnsi="IRANYekan" w:cs="B Nazanin" w:hint="cs"/>
          <w:rtl/>
        </w:rPr>
        <w:t xml:space="preserve"> </w:t>
      </w:r>
      <w:r w:rsidRPr="007500EC">
        <w:rPr>
          <w:rFonts w:ascii="IRANYekan" w:hAnsi="IRANYekan" w:cs="B Nazanin"/>
          <w:rtl/>
        </w:rPr>
        <w:t>مقیاس (یعنی سلامت جسمی، سلامت روانشناختی، روابط اجتماعی و محیط زندگی كه در مقیاس اصلی وجود داشتند) وجود دارد كه نشان دهنده روایی ساختاری آن است.</w:t>
      </w:r>
    </w:p>
    <w:p w:rsidR="007500EC" w:rsidRPr="007500EC" w:rsidRDefault="007500EC" w:rsidP="007500EC">
      <w:pPr>
        <w:spacing w:line="240" w:lineRule="auto"/>
        <w:rPr>
          <w:rFonts w:ascii="IRANYekan" w:hAnsi="IRANYekan" w:cs="B Nazanin"/>
          <w:rtl/>
          <w:lang w:bidi="fa-IR"/>
        </w:rPr>
      </w:pPr>
      <w:r w:rsidRPr="007500EC">
        <w:rPr>
          <w:rFonts w:ascii="IRANYekan" w:hAnsi="IRANYekan" w:cs="B Nazanin"/>
          <w:rtl/>
        </w:rPr>
        <w:t xml:space="preserve">همچنین </w:t>
      </w:r>
      <w:r w:rsidRPr="007500EC">
        <w:rPr>
          <w:rFonts w:ascii="IRANYekan" w:hAnsi="IRANYekan" w:cs="B Nazanin"/>
          <w:rtl/>
          <w:lang w:bidi="fa-IR"/>
        </w:rPr>
        <w:t>برای بررسی روایی و پایایی این پرسشنامه پژوهشی بر روی 1167 نفر از مردم تهران انجام گرفت. شرکت کنندگان به دو گروه دارای بیماری مزمن و غیرمزمن تقسیم شدند. پایایی آزمون بازآزمون برای زیرمقیاس</w:t>
      </w:r>
      <w:r w:rsidRPr="007500EC">
        <w:rPr>
          <w:rFonts w:ascii="IRANYekan" w:hAnsi="IRANYekan" w:cs="B Nazanin"/>
          <w:rtl/>
          <w:lang w:bidi="fa-IR"/>
        </w:rPr>
        <w:softHyphen/>
        <w:t>ها به این صورت به دست آمد: سلامت جسمی 77/0، سلامت روانی 77/0، روابط اجتماعی 75/0، سلامت محیط 84/0 به دست آمد. سازگاری درونی نیز با استفاده از آلفای کرونباخ محاسبه شد که در جدول زیر آمده است</w:t>
      </w:r>
      <w:r w:rsidRPr="007500EC">
        <w:rPr>
          <w:rFonts w:ascii="IRANYekan" w:hAnsi="IRANYekan" w:cs="B Nazanin"/>
          <w:lang w:bidi="fa-IR"/>
        </w:rPr>
        <w:t xml:space="preserve"> (</w:t>
      </w:r>
      <w:r w:rsidRPr="007500EC">
        <w:rPr>
          <w:rFonts w:ascii="IRANYekan" w:hAnsi="IRANYekan" w:cs="B Nazanin"/>
          <w:rtl/>
          <w:lang w:bidi="fa-IR"/>
        </w:rPr>
        <w:t>جات و همکاران 1385</w:t>
      </w:r>
    </w:p>
    <w:p w:rsidR="007500EC" w:rsidRPr="007500EC" w:rsidRDefault="007500EC" w:rsidP="007500EC">
      <w:pPr>
        <w:spacing w:line="240" w:lineRule="auto"/>
        <w:jc w:val="left"/>
        <w:rPr>
          <w:rFonts w:ascii="IRANYekan" w:hAnsi="IRANYekan" w:cs="B Nazanin"/>
          <w:color w:val="0070C0"/>
          <w:lang w:bidi="fa-IR"/>
        </w:rPr>
      </w:pPr>
    </w:p>
    <w:p w:rsidR="007500EC" w:rsidRPr="007500EC" w:rsidRDefault="007500EC" w:rsidP="007500EC">
      <w:pPr>
        <w:spacing w:after="0" w:line="240" w:lineRule="auto"/>
        <w:jc w:val="left"/>
        <w:rPr>
          <w:rFonts w:ascii="IRANYekan" w:hAnsi="IRANYekan" w:cs="B Nazanin"/>
          <w:b/>
          <w:bCs/>
          <w:rtl/>
          <w:lang w:bidi="fa-IR"/>
        </w:rPr>
      </w:pPr>
      <w:r w:rsidRPr="007500EC">
        <w:rPr>
          <w:rFonts w:ascii="IRANYekan" w:hAnsi="IRANYekan" w:cs="B Nazanin"/>
          <w:b/>
          <w:bCs/>
          <w:rtl/>
          <w:lang w:bidi="fa-IR"/>
        </w:rPr>
        <w:t>نمره گذاری</w:t>
      </w:r>
      <w:r>
        <w:rPr>
          <w:rFonts w:ascii="IRANYekan" w:hAnsi="IRANYekan" w:cs="B Nazanin" w:hint="cs"/>
          <w:b/>
          <w:bCs/>
          <w:rtl/>
          <w:lang w:bidi="fa-IR"/>
        </w:rPr>
        <w:t>:</w:t>
      </w:r>
    </w:p>
    <w:p w:rsidR="007500EC" w:rsidRPr="007500EC" w:rsidRDefault="007500EC" w:rsidP="007500EC">
      <w:pPr>
        <w:spacing w:before="100" w:beforeAutospacing="1" w:after="100" w:afterAutospacing="1" w:line="240" w:lineRule="auto"/>
        <w:jc w:val="left"/>
        <w:rPr>
          <w:rFonts w:ascii="IRANYekan" w:hAnsi="IRANYekan" w:cs="B Nazanin"/>
        </w:rPr>
      </w:pPr>
      <w:r w:rsidRPr="007500EC">
        <w:rPr>
          <w:rFonts w:ascii="IRANYekan" w:hAnsi="IRANYekan" w:cs="B Nazanin"/>
          <w:rtl/>
        </w:rPr>
        <w:t>در ابتدا باید به هر یک از 26 سوال، نمره 1 تا 5 بدهید. برای سهولت در نمره گذاری، این نمرات در داخل خود پرسشنامه به صورت عدد وارد شده‌اند.</w:t>
      </w:r>
      <w:r w:rsidRPr="007500EC">
        <w:rPr>
          <w:rFonts w:ascii="IRANYekan" w:hAnsi="IRANYekan" w:cs="B Nazanin"/>
          <w:b/>
          <w:bCs/>
          <w:rtl/>
        </w:rPr>
        <w:t xml:space="preserve"> </w:t>
      </w:r>
    </w:p>
    <w:p w:rsidR="007500EC" w:rsidRPr="007500EC" w:rsidRDefault="007500EC" w:rsidP="007500EC">
      <w:pPr>
        <w:spacing w:before="100" w:beforeAutospacing="1" w:after="100" w:afterAutospacing="1" w:line="240" w:lineRule="auto"/>
        <w:jc w:val="left"/>
        <w:rPr>
          <w:rFonts w:ascii="IRANYekan" w:hAnsi="IRANYekan" w:cs="B Nazanin"/>
          <w:rtl/>
        </w:rPr>
      </w:pPr>
      <w:r w:rsidRPr="007500EC">
        <w:rPr>
          <w:rFonts w:ascii="IRANYekan" w:hAnsi="IRANYekan" w:cs="B Nazanin"/>
          <w:b/>
          <w:bCs/>
          <w:rtl/>
        </w:rPr>
        <w:t>توجه</w:t>
      </w:r>
      <w:r w:rsidRPr="007500EC">
        <w:rPr>
          <w:rFonts w:ascii="IRANYekan" w:hAnsi="IRANYekan" w:cs="B Nazanin"/>
          <w:rtl/>
        </w:rPr>
        <w:t xml:space="preserve">: سوالات 3 و 4 و 26 به صورت وارونه نمره گذاری می‌شوند. </w:t>
      </w:r>
    </w:p>
    <w:p w:rsidR="007500EC" w:rsidRPr="007500EC" w:rsidRDefault="007500EC" w:rsidP="007500EC">
      <w:pPr>
        <w:spacing w:before="100" w:beforeAutospacing="1" w:after="100" w:afterAutospacing="1" w:line="240" w:lineRule="auto"/>
        <w:jc w:val="left"/>
        <w:rPr>
          <w:rFonts w:ascii="IRANYekan" w:hAnsi="IRANYekan" w:cs="B Nazanin"/>
          <w:rtl/>
        </w:rPr>
      </w:pPr>
      <w:r w:rsidRPr="007500EC">
        <w:rPr>
          <w:rFonts w:ascii="IRANYekan" w:hAnsi="IRANYekan" w:cs="B Nazanin"/>
          <w:rtl/>
        </w:rPr>
        <w:t>در مرحله بعد باید نمره خام هر زیر مقیاس را به دست آورید که به ترتیب زیر است</w:t>
      </w:r>
      <w:r w:rsidRPr="007500EC">
        <w:rPr>
          <w:rFonts w:ascii="IRANYekan" w:hAnsi="IRANYekan" w:cs="B Nazanin"/>
        </w:rPr>
        <w:t>:</w:t>
      </w:r>
    </w:p>
    <w:p w:rsidR="007500EC" w:rsidRDefault="007500EC" w:rsidP="007500EC">
      <w:pPr>
        <w:spacing w:before="100" w:beforeAutospacing="1" w:after="100" w:afterAutospacing="1" w:line="240" w:lineRule="auto"/>
        <w:jc w:val="left"/>
        <w:rPr>
          <w:rFonts w:ascii="IRANYekan" w:hAnsi="IRANYekan" w:cs="B Nazanin"/>
          <w:rtl/>
        </w:rPr>
      </w:pPr>
      <w:r w:rsidRPr="007500EC">
        <w:rPr>
          <w:rFonts w:ascii="IRANYekan" w:hAnsi="IRANYekan" w:cs="B Nazanin"/>
          <w:b/>
          <w:bCs/>
          <w:rtl/>
        </w:rPr>
        <w:t>زیر</w:t>
      </w:r>
      <w:r w:rsidRPr="007500EC">
        <w:rPr>
          <w:rFonts w:ascii="IRANYekan" w:hAnsi="IRANYekan" w:cs="B Nazanin" w:hint="cs"/>
          <w:b/>
          <w:bCs/>
          <w:rtl/>
        </w:rPr>
        <w:t xml:space="preserve"> </w:t>
      </w:r>
      <w:r w:rsidRPr="007500EC">
        <w:rPr>
          <w:rFonts w:ascii="IRANYekan" w:hAnsi="IRANYekan" w:cs="B Nazanin"/>
          <w:b/>
          <w:bCs/>
          <w:rtl/>
        </w:rPr>
        <w:t>مقیاس سلامت جسم</w:t>
      </w:r>
      <w:r w:rsidRPr="007500EC">
        <w:rPr>
          <w:rFonts w:ascii="IRANYekan" w:hAnsi="IRANYekan" w:cs="B Nazanin" w:hint="cs"/>
          <w:b/>
          <w:bCs/>
          <w:rtl/>
        </w:rPr>
        <w:t>ی:</w:t>
      </w:r>
      <w:r w:rsidRPr="007500EC">
        <w:rPr>
          <w:rFonts w:ascii="IRANYekan" w:hAnsi="IRANYekan" w:cs="B Nazanin"/>
        </w:rPr>
        <w:t xml:space="preserve"> </w:t>
      </w:r>
      <w:r w:rsidRPr="007500EC">
        <w:rPr>
          <w:rFonts w:ascii="IRANYekan" w:hAnsi="IRANYekan" w:cs="B Nazanin" w:hint="cs"/>
          <w:rtl/>
        </w:rPr>
        <w:t xml:space="preserve"> </w:t>
      </w:r>
    </w:p>
    <w:p w:rsidR="007500EC" w:rsidRPr="007500EC" w:rsidRDefault="007500EC" w:rsidP="007500EC">
      <w:pPr>
        <w:spacing w:before="100" w:beforeAutospacing="1" w:after="100" w:afterAutospacing="1" w:line="240" w:lineRule="auto"/>
        <w:jc w:val="left"/>
        <w:rPr>
          <w:rFonts w:ascii="IRANYekan" w:hAnsi="IRANYekan" w:cs="B Nazanin"/>
          <w:rtl/>
        </w:rPr>
      </w:pPr>
      <w:r w:rsidRPr="007500EC">
        <w:rPr>
          <w:rFonts w:ascii="IRANYekan" w:hAnsi="IRANYekan" w:cs="B Nazanin"/>
          <w:rtl/>
        </w:rPr>
        <w:t>جمع نمرات سوالات 3- 4- 10- 15- 16- 17- 18 در پرسشنامه. دامنه نمرات این زیر مقیاس بین 7 تا 35 خواهد بود و تفاضل این دو 28 است</w:t>
      </w:r>
      <w:r w:rsidRPr="007500EC">
        <w:rPr>
          <w:rFonts w:ascii="IRANYekan" w:hAnsi="IRANYekan" w:cs="B Nazanin"/>
        </w:rPr>
        <w:t>.</w:t>
      </w:r>
    </w:p>
    <w:p w:rsidR="007500EC" w:rsidRDefault="007500EC" w:rsidP="007500EC">
      <w:pPr>
        <w:spacing w:before="100" w:beforeAutospacing="1" w:after="100" w:afterAutospacing="1" w:line="240" w:lineRule="auto"/>
        <w:jc w:val="left"/>
        <w:rPr>
          <w:rFonts w:ascii="IRANYekan" w:hAnsi="IRANYekan" w:cs="B Nazanin"/>
          <w:b/>
          <w:bCs/>
          <w:rtl/>
        </w:rPr>
      </w:pPr>
      <w:r w:rsidRPr="007500EC">
        <w:rPr>
          <w:rFonts w:ascii="IRANYekan" w:hAnsi="IRANYekan" w:cs="B Nazanin"/>
          <w:b/>
          <w:bCs/>
          <w:rtl/>
        </w:rPr>
        <w:t>زیر</w:t>
      </w:r>
      <w:r w:rsidRPr="007500EC">
        <w:rPr>
          <w:rFonts w:ascii="IRANYekan" w:hAnsi="IRANYekan" w:cs="B Nazanin" w:hint="cs"/>
          <w:b/>
          <w:bCs/>
          <w:rtl/>
        </w:rPr>
        <w:t xml:space="preserve"> </w:t>
      </w:r>
      <w:r w:rsidRPr="007500EC">
        <w:rPr>
          <w:rFonts w:ascii="IRANYekan" w:hAnsi="IRANYekan" w:cs="B Nazanin"/>
          <w:b/>
          <w:bCs/>
          <w:rtl/>
        </w:rPr>
        <w:t>مقیاس سلامت رو</w:t>
      </w:r>
      <w:r w:rsidRPr="007500EC">
        <w:rPr>
          <w:rFonts w:ascii="IRANYekan" w:hAnsi="IRANYekan" w:cs="B Nazanin" w:hint="cs"/>
          <w:b/>
          <w:bCs/>
          <w:rtl/>
        </w:rPr>
        <w:t>انشناختی:</w:t>
      </w:r>
    </w:p>
    <w:p w:rsidR="007500EC" w:rsidRPr="007500EC" w:rsidRDefault="007500EC" w:rsidP="007500EC">
      <w:pPr>
        <w:spacing w:before="100" w:beforeAutospacing="1" w:after="100" w:afterAutospacing="1" w:line="240" w:lineRule="auto"/>
        <w:jc w:val="left"/>
        <w:rPr>
          <w:rFonts w:ascii="IRANYekan" w:hAnsi="IRANYekan" w:cs="B Nazanin"/>
          <w:rtl/>
        </w:rPr>
      </w:pPr>
      <w:r w:rsidRPr="007500EC">
        <w:rPr>
          <w:rFonts w:ascii="IRANYekan" w:hAnsi="IRANYekan" w:cs="B Nazanin"/>
        </w:rPr>
        <w:lastRenderedPageBreak/>
        <w:t xml:space="preserve"> </w:t>
      </w:r>
      <w:r w:rsidRPr="007500EC">
        <w:rPr>
          <w:rFonts w:ascii="IRANYekan" w:hAnsi="IRANYekan" w:cs="B Nazanin"/>
          <w:rtl/>
        </w:rPr>
        <w:t>جمع نمرات سوالات 5- 6- 7- 11- 19- 26 در پرسشنامه. دامنه نمرات این زیر مقیاس بین 6 تا 30 خواهد بود و تفاضل این دو 24 است</w:t>
      </w:r>
      <w:r w:rsidRPr="007500EC">
        <w:rPr>
          <w:rFonts w:ascii="IRANYekan" w:hAnsi="IRANYekan" w:cs="B Nazanin"/>
        </w:rPr>
        <w:t>.</w:t>
      </w:r>
    </w:p>
    <w:p w:rsidR="007500EC" w:rsidRDefault="007500EC" w:rsidP="007500EC">
      <w:pPr>
        <w:spacing w:before="100" w:beforeAutospacing="1" w:after="100" w:afterAutospacing="1" w:line="240" w:lineRule="auto"/>
        <w:jc w:val="left"/>
        <w:rPr>
          <w:rFonts w:ascii="IRANYekan" w:hAnsi="IRANYekan" w:cs="B Nazanin"/>
          <w:b/>
          <w:bCs/>
          <w:rtl/>
        </w:rPr>
      </w:pPr>
      <w:r w:rsidRPr="007500EC">
        <w:rPr>
          <w:rFonts w:ascii="IRANYekan" w:hAnsi="IRANYekan" w:cs="B Nazanin"/>
          <w:b/>
          <w:bCs/>
          <w:rtl/>
        </w:rPr>
        <w:t>زیر</w:t>
      </w:r>
      <w:r w:rsidRPr="007500EC">
        <w:rPr>
          <w:rFonts w:ascii="IRANYekan" w:hAnsi="IRANYekan" w:cs="B Nazanin" w:hint="cs"/>
          <w:b/>
          <w:bCs/>
          <w:rtl/>
        </w:rPr>
        <w:t xml:space="preserve"> </w:t>
      </w:r>
      <w:r w:rsidRPr="007500EC">
        <w:rPr>
          <w:rFonts w:ascii="IRANYekan" w:hAnsi="IRANYekan" w:cs="B Nazanin"/>
          <w:b/>
          <w:bCs/>
          <w:rtl/>
        </w:rPr>
        <w:t>مقیاس ر</w:t>
      </w:r>
      <w:r w:rsidRPr="007500EC">
        <w:rPr>
          <w:rFonts w:ascii="IRANYekan" w:hAnsi="IRANYekan" w:cs="B Nazanin" w:hint="cs"/>
          <w:b/>
          <w:bCs/>
          <w:rtl/>
        </w:rPr>
        <w:t>و</w:t>
      </w:r>
      <w:r w:rsidRPr="007500EC">
        <w:rPr>
          <w:rFonts w:ascii="IRANYekan" w:hAnsi="IRANYekan" w:cs="B Nazanin"/>
          <w:b/>
          <w:bCs/>
          <w:rtl/>
        </w:rPr>
        <w:t>ابط اجتماع</w:t>
      </w:r>
      <w:r w:rsidRPr="007500EC">
        <w:rPr>
          <w:rFonts w:ascii="IRANYekan" w:hAnsi="IRANYekan" w:cs="B Nazanin" w:hint="cs"/>
          <w:b/>
          <w:bCs/>
          <w:rtl/>
        </w:rPr>
        <w:t>ی:</w:t>
      </w:r>
    </w:p>
    <w:p w:rsidR="007500EC" w:rsidRPr="007500EC" w:rsidRDefault="007500EC" w:rsidP="007500EC">
      <w:pPr>
        <w:spacing w:before="100" w:beforeAutospacing="1" w:after="100" w:afterAutospacing="1" w:line="240" w:lineRule="auto"/>
        <w:jc w:val="left"/>
        <w:rPr>
          <w:rFonts w:ascii="IRANYekan" w:hAnsi="IRANYekan" w:cs="B Nazanin"/>
          <w:rtl/>
        </w:rPr>
      </w:pPr>
      <w:r w:rsidRPr="007500EC">
        <w:rPr>
          <w:rFonts w:ascii="IRANYekan" w:hAnsi="IRANYekan" w:cs="B Nazanin"/>
        </w:rPr>
        <w:t xml:space="preserve"> </w:t>
      </w:r>
      <w:r w:rsidRPr="007500EC">
        <w:rPr>
          <w:rFonts w:ascii="IRANYekan" w:hAnsi="IRANYekan" w:cs="B Nazanin"/>
          <w:rtl/>
        </w:rPr>
        <w:t>جمع نمرات سوالات 20- 21- 22 در</w:t>
      </w:r>
      <w:r w:rsidRPr="007500EC">
        <w:rPr>
          <w:rFonts w:ascii="IRANYekan" w:hAnsi="IRANYekan" w:cs="B Nazanin" w:hint="cs"/>
          <w:rtl/>
        </w:rPr>
        <w:t xml:space="preserve"> </w:t>
      </w:r>
      <w:r w:rsidRPr="007500EC">
        <w:rPr>
          <w:rFonts w:ascii="IRANYekan" w:hAnsi="IRANYekan" w:cs="B Nazanin"/>
          <w:rtl/>
        </w:rPr>
        <w:t>پرسشنامه. دامنه نمرات این زیر مقیاس بین 3 تا 15 خواهد بود و تفاضل این دو 12 است</w:t>
      </w:r>
      <w:r w:rsidRPr="007500EC">
        <w:rPr>
          <w:rFonts w:ascii="IRANYekan" w:hAnsi="IRANYekan" w:cs="B Nazanin"/>
        </w:rPr>
        <w:t>.</w:t>
      </w:r>
    </w:p>
    <w:p w:rsidR="007500EC" w:rsidRDefault="007500EC" w:rsidP="007500EC">
      <w:pPr>
        <w:spacing w:before="100" w:beforeAutospacing="1" w:after="100" w:afterAutospacing="1" w:line="240" w:lineRule="auto"/>
        <w:jc w:val="left"/>
        <w:rPr>
          <w:rFonts w:ascii="IRANYekan" w:hAnsi="IRANYekan" w:cs="B Nazanin"/>
          <w:b/>
          <w:bCs/>
          <w:rtl/>
        </w:rPr>
      </w:pPr>
      <w:r w:rsidRPr="007500EC">
        <w:rPr>
          <w:rFonts w:ascii="IRANYekan" w:hAnsi="IRANYekan" w:cs="B Nazanin"/>
          <w:b/>
          <w:bCs/>
          <w:rtl/>
        </w:rPr>
        <w:t>زیر</w:t>
      </w:r>
      <w:r w:rsidRPr="007500EC">
        <w:rPr>
          <w:rFonts w:ascii="IRANYekan" w:hAnsi="IRANYekan" w:cs="B Nazanin" w:hint="cs"/>
          <w:b/>
          <w:bCs/>
          <w:rtl/>
        </w:rPr>
        <w:t xml:space="preserve"> </w:t>
      </w:r>
      <w:r w:rsidRPr="007500EC">
        <w:rPr>
          <w:rFonts w:ascii="IRANYekan" w:hAnsi="IRANYekan" w:cs="B Nazanin"/>
          <w:b/>
          <w:bCs/>
          <w:rtl/>
        </w:rPr>
        <w:t xml:space="preserve">مقیاس </w:t>
      </w:r>
      <w:r w:rsidRPr="007500EC">
        <w:rPr>
          <w:rFonts w:ascii="IRANYekan" w:hAnsi="IRANYekan" w:cs="B Nazanin" w:hint="cs"/>
          <w:b/>
          <w:bCs/>
          <w:rtl/>
        </w:rPr>
        <w:t xml:space="preserve">محیط اجتماعی: </w:t>
      </w:r>
    </w:p>
    <w:p w:rsidR="007500EC" w:rsidRPr="007500EC" w:rsidRDefault="007500EC" w:rsidP="007500EC">
      <w:pPr>
        <w:spacing w:before="100" w:beforeAutospacing="1" w:after="100" w:afterAutospacing="1" w:line="240" w:lineRule="auto"/>
        <w:jc w:val="left"/>
        <w:rPr>
          <w:rFonts w:ascii="Times New Roman" w:hAnsi="Times New Roman" w:cs="B Nazanin"/>
          <w:rtl/>
        </w:rPr>
      </w:pPr>
      <w:r w:rsidRPr="007500EC">
        <w:rPr>
          <w:rFonts w:ascii="IRANYekan" w:hAnsi="IRANYekan" w:cs="B Nazanin"/>
          <w:rtl/>
        </w:rPr>
        <w:t>جمع نمرات سوالات 8- 9- 12- 13- 14- 23- 24- 25 در پرسشنامه. دامنه نمرات این زیر مقیاس بین 8 تا 40 خواهد</w:t>
      </w:r>
      <w:r w:rsidRPr="007500EC">
        <w:rPr>
          <w:rFonts w:ascii="Arial" w:hAnsi="Arial" w:cs="B Nazanin" w:hint="cs"/>
          <w:rtl/>
        </w:rPr>
        <w:t xml:space="preserve"> </w:t>
      </w:r>
      <w:r w:rsidRPr="007500EC">
        <w:rPr>
          <w:rFonts w:ascii="IRANYekan" w:hAnsi="IRANYekan" w:cs="B Nazanin"/>
          <w:rtl/>
        </w:rPr>
        <w:t>بود و تفاضل این دو 32 است</w:t>
      </w:r>
      <w:r w:rsidRPr="007500EC">
        <w:rPr>
          <w:rFonts w:ascii="IRANYekan" w:hAnsi="IRANYekan" w:cs="B Nazanin"/>
        </w:rPr>
        <w:t>.</w:t>
      </w:r>
    </w:p>
    <w:p w:rsidR="007500EC" w:rsidRDefault="007500EC" w:rsidP="007500EC">
      <w:pPr>
        <w:spacing w:before="100" w:beforeAutospacing="1" w:after="100" w:afterAutospacing="1" w:line="240" w:lineRule="auto"/>
        <w:rPr>
          <w:rFonts w:ascii="IRANYekan" w:hAnsi="IRANYekan" w:cs="B Nazanin"/>
          <w:b/>
          <w:bCs/>
          <w:rtl/>
        </w:rPr>
      </w:pPr>
      <w:r w:rsidRPr="007500EC">
        <w:rPr>
          <w:rFonts w:ascii="IRANYekan" w:hAnsi="IRANYekan" w:cs="B Nazanin"/>
          <w:b/>
          <w:bCs/>
          <w:rtl/>
        </w:rPr>
        <w:t>کیفیت زندگی و سلامت عمومی کلی</w:t>
      </w:r>
      <w:r w:rsidRPr="007500EC">
        <w:rPr>
          <w:rFonts w:ascii="IRANYekan" w:hAnsi="IRANYekan" w:cs="B Nazanin" w:hint="cs"/>
          <w:b/>
          <w:bCs/>
          <w:rtl/>
        </w:rPr>
        <w:t xml:space="preserve">: </w:t>
      </w:r>
    </w:p>
    <w:p w:rsidR="007500EC" w:rsidRPr="007500EC" w:rsidRDefault="007500EC" w:rsidP="007500EC">
      <w:pPr>
        <w:spacing w:before="100" w:beforeAutospacing="1" w:after="100" w:afterAutospacing="1" w:line="240" w:lineRule="auto"/>
        <w:rPr>
          <w:rFonts w:ascii="IRANYekan" w:hAnsi="IRANYekan" w:cs="B Nazanin"/>
          <w:rtl/>
        </w:rPr>
      </w:pPr>
      <w:r w:rsidRPr="007500EC">
        <w:rPr>
          <w:rFonts w:ascii="IRANYekan" w:hAnsi="IRANYekan" w:cs="B Nazanin"/>
          <w:rtl/>
        </w:rPr>
        <w:t>جمع نمرات سوالات 1 و 2 در پرسشنامه. دامنه نمرات این زیر مقیاس بین 2 تا 10 خواهد بود و تفاضل این دو 8 است</w:t>
      </w:r>
    </w:p>
    <w:p w:rsidR="007500EC" w:rsidRDefault="007500EC" w:rsidP="007500EC">
      <w:pPr>
        <w:spacing w:before="100" w:beforeAutospacing="1" w:after="100" w:afterAutospacing="1" w:line="240" w:lineRule="auto"/>
        <w:rPr>
          <w:rFonts w:ascii="Times New Roman" w:hAnsi="Times New Roman" w:cs="B Nazanin"/>
          <w:rtl/>
        </w:rPr>
      </w:pPr>
      <w:r w:rsidRPr="007500EC">
        <w:rPr>
          <w:rFonts w:ascii="IRANYekan" w:hAnsi="IRANYekan" w:cs="B Nazanin"/>
          <w:rtl/>
        </w:rPr>
        <w:t>پس از به دست آوردن نمرات خام هر خرده مقیاس باید آن را به یک نمره استاندارد از 0 تا 100 تبدیل کنیم که این نمره را با توجه به فرمول زیر محاسبه می</w:t>
      </w:r>
      <w:r w:rsidRPr="007500EC">
        <w:rPr>
          <w:rFonts w:ascii="IRANYekan" w:hAnsi="IRANYekan" w:cs="B Nazanin" w:hint="cs"/>
          <w:rtl/>
        </w:rPr>
        <w:t xml:space="preserve"> </w:t>
      </w:r>
      <w:r w:rsidRPr="007500EC">
        <w:rPr>
          <w:rFonts w:ascii="IRANYekan" w:hAnsi="IRANYekan" w:cs="B Nazanin"/>
          <w:rtl/>
        </w:rPr>
        <w:t>‌کنیم</w:t>
      </w:r>
      <w:r w:rsidRPr="007500EC">
        <w:rPr>
          <w:rFonts w:ascii="IRANYekan" w:hAnsi="IRANYekan" w:cs="B Nazanin" w:hint="cs"/>
          <w:rtl/>
        </w:rPr>
        <w:t>.</w:t>
      </w:r>
    </w:p>
    <w:p w:rsidR="007500EC" w:rsidRPr="007500EC" w:rsidRDefault="007500EC" w:rsidP="007500EC">
      <w:pPr>
        <w:spacing w:before="100" w:beforeAutospacing="1" w:after="100" w:afterAutospacing="1" w:line="240" w:lineRule="auto"/>
        <w:rPr>
          <w:rFonts w:ascii="Times New Roman" w:hAnsi="Times New Roman" w:cs="B Nazanin"/>
          <w:rtl/>
        </w:rPr>
      </w:pPr>
    </w:p>
    <w:p w:rsidR="007500EC" w:rsidRPr="007500EC" w:rsidRDefault="007500EC" w:rsidP="007500EC">
      <w:pPr>
        <w:spacing w:after="0" w:line="240" w:lineRule="auto"/>
        <w:ind w:left="360"/>
        <w:jc w:val="right"/>
        <w:rPr>
          <w:rFonts w:ascii="IRANYekan" w:hAnsi="IRANYekan" w:cs="B Nazanin"/>
          <w:lang w:bidi="fa-IR"/>
        </w:rPr>
      </w:pPr>
      <w:r w:rsidRPr="007500EC">
        <w:rPr>
          <w:rFonts w:ascii="IRANYekan" w:hAnsi="IRANYekan" w:cs="B Nazanin"/>
          <w:noProof/>
        </w:rPr>
        <w:drawing>
          <wp:inline distT="0" distB="0" distL="0" distR="0">
            <wp:extent cx="2781300"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1300" cy="762000"/>
                    </a:xfrm>
                    <a:prstGeom prst="rect">
                      <a:avLst/>
                    </a:prstGeom>
                    <a:noFill/>
                    <a:ln>
                      <a:noFill/>
                    </a:ln>
                  </pic:spPr>
                </pic:pic>
              </a:graphicData>
            </a:graphic>
          </wp:inline>
        </w:drawing>
      </w:r>
    </w:p>
    <w:p w:rsidR="007500EC" w:rsidRPr="007500EC" w:rsidRDefault="007500EC" w:rsidP="007500EC">
      <w:pPr>
        <w:rPr>
          <w:rFonts w:ascii="IRANYekan" w:hAnsi="IRANYekan" w:cs="B Nazanin"/>
          <w:rtl/>
        </w:rPr>
      </w:pPr>
      <w:r w:rsidRPr="007500EC">
        <w:rPr>
          <w:rFonts w:ascii="IRANYekan" w:hAnsi="IRANYekan" w:cs="B Nazanin"/>
          <w:rtl/>
        </w:rPr>
        <w:t>نمره زیر مقیاس‌</w:t>
      </w:r>
      <w:r w:rsidRPr="007500EC">
        <w:rPr>
          <w:rFonts w:ascii="IRANYekan" w:hAnsi="IRANYekan" w:cs="B Nazanin" w:hint="cs"/>
          <w:rtl/>
        </w:rPr>
        <w:t xml:space="preserve"> </w:t>
      </w:r>
      <w:r w:rsidRPr="007500EC">
        <w:rPr>
          <w:rFonts w:ascii="IRANYekan" w:hAnsi="IRANYekan" w:cs="B Nazanin"/>
          <w:rtl/>
        </w:rPr>
        <w:t>ها به توجه به فرمول بالا به این ترتیب محاسبه خواهد شد</w:t>
      </w:r>
      <w:r w:rsidRPr="007500EC">
        <w:rPr>
          <w:rFonts w:ascii="IRANYekan" w:hAnsi="IRANYekan" w:cs="B Nazanin" w:hint="cs"/>
          <w:rtl/>
        </w:rPr>
        <w:t>.</w:t>
      </w:r>
    </w:p>
    <w:p w:rsidR="002A79BB" w:rsidRPr="007500EC" w:rsidRDefault="007500EC" w:rsidP="007500EC">
      <w:pPr>
        <w:jc w:val="right"/>
        <w:rPr>
          <w:rFonts w:cs="B Nazanin"/>
        </w:rPr>
      </w:pPr>
      <w:r w:rsidRPr="007500EC">
        <w:rPr>
          <w:rFonts w:ascii="Arial" w:hAnsi="Arial" w:cs="B Nazanin"/>
          <w:noProof/>
        </w:rPr>
        <w:lastRenderedPageBreak/>
        <w:drawing>
          <wp:inline distT="0" distB="0" distL="0" distR="0">
            <wp:extent cx="2552700" cy="243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2700" cy="2438400"/>
                    </a:xfrm>
                    <a:prstGeom prst="rect">
                      <a:avLst/>
                    </a:prstGeom>
                    <a:noFill/>
                    <a:ln>
                      <a:noFill/>
                    </a:ln>
                  </pic:spPr>
                </pic:pic>
              </a:graphicData>
            </a:graphic>
          </wp:inline>
        </w:drawing>
      </w:r>
    </w:p>
    <w:sectPr w:rsidR="002A79BB" w:rsidRPr="007500EC" w:rsidSect="007500E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49C" w:rsidRDefault="00EA149C" w:rsidP="007500EC">
      <w:pPr>
        <w:spacing w:after="0" w:line="240" w:lineRule="auto"/>
      </w:pPr>
      <w:r>
        <w:separator/>
      </w:r>
    </w:p>
  </w:endnote>
  <w:endnote w:type="continuationSeparator" w:id="0">
    <w:p w:rsidR="00EA149C" w:rsidRDefault="00EA149C" w:rsidP="00750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IRANYekan">
    <w:altName w:val="Segoe UI"/>
    <w:charset w:val="00"/>
    <w:family w:val="swiss"/>
    <w:pitch w:val="variable"/>
    <w:sig w:usb0="00000000"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4FB" w:rsidRDefault="00B474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4FB" w:rsidRDefault="00B474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4FB" w:rsidRDefault="00B474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49C" w:rsidRDefault="00EA149C" w:rsidP="007500EC">
      <w:pPr>
        <w:spacing w:after="0" w:line="240" w:lineRule="auto"/>
      </w:pPr>
      <w:r>
        <w:separator/>
      </w:r>
    </w:p>
  </w:footnote>
  <w:footnote w:type="continuationSeparator" w:id="0">
    <w:p w:rsidR="00EA149C" w:rsidRDefault="00EA149C" w:rsidP="00750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4FB" w:rsidRDefault="00B474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4FB" w:rsidRDefault="00B474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4FB" w:rsidRDefault="00B474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375D9"/>
    <w:multiLevelType w:val="hybridMultilevel"/>
    <w:tmpl w:val="5B5AFFDA"/>
    <w:lvl w:ilvl="0" w:tplc="1C1A86CA">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A3B"/>
    <w:rsid w:val="004D2F07"/>
    <w:rsid w:val="005573FB"/>
    <w:rsid w:val="00690A3B"/>
    <w:rsid w:val="007500EC"/>
    <w:rsid w:val="00821A2F"/>
    <w:rsid w:val="00B474FB"/>
    <w:rsid w:val="00EA149C"/>
    <w:rsid w:val="00ED0F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0EC"/>
    <w:pPr>
      <w:bidi/>
      <w:spacing w:after="200" w:line="276" w:lineRule="auto"/>
      <w:jc w:val="both"/>
    </w:pPr>
    <w:rPr>
      <w:rFonts w:ascii="B Lotus" w:eastAsia="Times New Roman" w:hAnsi="B Lotus" w:cs="B Lotu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متن زيرنويس, Char"/>
    <w:basedOn w:val="Normal"/>
    <w:link w:val="FootnoteTextChar"/>
    <w:unhideWhenUsed/>
    <w:rsid w:val="007500EC"/>
    <w:rPr>
      <w:rFonts w:ascii="Calibri" w:hAnsi="Calibri" w:cs="Times New Roman"/>
      <w:sz w:val="20"/>
      <w:szCs w:val="20"/>
    </w:rPr>
  </w:style>
  <w:style w:type="character" w:customStyle="1" w:styleId="FootnoteTextChar">
    <w:name w:val="Footnote Text Char"/>
    <w:aliases w:val="Char Char,متن زيرنويس Char, Char Char"/>
    <w:basedOn w:val="DefaultParagraphFont"/>
    <w:link w:val="FootnoteText"/>
    <w:rsid w:val="007500EC"/>
    <w:rPr>
      <w:rFonts w:ascii="Calibri" w:eastAsia="Times New Roman" w:hAnsi="Calibri" w:cs="Times New Roman"/>
      <w:sz w:val="20"/>
      <w:szCs w:val="20"/>
    </w:rPr>
  </w:style>
  <w:style w:type="character" w:styleId="FootnoteReference">
    <w:name w:val="footnote reference"/>
    <w:unhideWhenUsed/>
    <w:rsid w:val="007500EC"/>
    <w:rPr>
      <w:vertAlign w:val="superscript"/>
    </w:rPr>
  </w:style>
  <w:style w:type="paragraph" w:styleId="Header">
    <w:name w:val="header"/>
    <w:basedOn w:val="Normal"/>
    <w:link w:val="HeaderChar"/>
    <w:uiPriority w:val="99"/>
    <w:unhideWhenUsed/>
    <w:rsid w:val="00B474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4FB"/>
    <w:rPr>
      <w:rFonts w:ascii="B Lotus" w:eastAsia="Times New Roman" w:hAnsi="B Lotus" w:cs="B Lotus"/>
      <w:sz w:val="28"/>
      <w:szCs w:val="28"/>
    </w:rPr>
  </w:style>
  <w:style w:type="paragraph" w:styleId="Footer">
    <w:name w:val="footer"/>
    <w:basedOn w:val="Normal"/>
    <w:link w:val="FooterChar"/>
    <w:uiPriority w:val="99"/>
    <w:unhideWhenUsed/>
    <w:rsid w:val="00B474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4FB"/>
    <w:rPr>
      <w:rFonts w:ascii="B Lotus" w:eastAsia="Times New Roman" w:hAnsi="B Lotus" w:cs="B Lotu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920</Words>
  <Characters>5246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2021-06-05T08:33:00Z</dcterms:created>
  <dcterms:modified xsi:type="dcterms:W3CDTF">2021-06-05T08:36:00Z</dcterms:modified>
</cp:coreProperties>
</file>