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DD13B" w14:textId="350E5963" w:rsidR="00C56ED8" w:rsidRPr="00857FAF" w:rsidRDefault="00C56ED8" w:rsidP="00C56ED8">
      <w:pPr>
        <w:tabs>
          <w:tab w:val="left" w:pos="3855"/>
        </w:tabs>
        <w:bidi w:val="0"/>
        <w:jc w:val="center"/>
        <w:rPr>
          <w:rFonts w:cs="B Titr"/>
          <w:b/>
          <w:bCs/>
          <w:sz w:val="32"/>
          <w:szCs w:val="32"/>
        </w:rPr>
      </w:pPr>
      <w:r w:rsidRPr="00857FAF">
        <w:rPr>
          <w:rFonts w:cs="B Titr" w:hint="cs"/>
          <w:b/>
          <w:bCs/>
          <w:sz w:val="32"/>
          <w:szCs w:val="32"/>
          <w:rtl/>
        </w:rPr>
        <w:t>پرسشنامه مهارت های اجتماعی (نسخه دانش آموزان) گرشام و الیوت</w:t>
      </w:r>
      <w:r w:rsidR="00F91289">
        <w:rPr>
          <w:rFonts w:cs="B Titr" w:hint="cs"/>
          <w:b/>
          <w:bCs/>
          <w:sz w:val="32"/>
          <w:szCs w:val="32"/>
          <w:rtl/>
        </w:rPr>
        <w:t xml:space="preserve"> </w:t>
      </w:r>
      <w:r w:rsidRPr="00857FAF">
        <w:rPr>
          <w:rFonts w:cs="B Titr" w:hint="cs"/>
          <w:b/>
          <w:bCs/>
          <w:sz w:val="32"/>
          <w:szCs w:val="32"/>
          <w:rtl/>
        </w:rPr>
        <w:t xml:space="preserve">(1990) </w:t>
      </w:r>
    </w:p>
    <w:p w14:paraId="0E30876C" w14:textId="77777777" w:rsidR="00C36311" w:rsidRDefault="00C36311">
      <w:pPr>
        <w:rPr>
          <w:rFonts w:cs="B Nazanin"/>
          <w:sz w:val="28"/>
          <w:szCs w:val="28"/>
          <w:rtl/>
        </w:rPr>
      </w:pPr>
    </w:p>
    <w:p w14:paraId="76C7FC8B" w14:textId="77777777" w:rsidR="00C56ED8" w:rsidRPr="00C56ED8" w:rsidRDefault="00C56ED8" w:rsidP="00C56ED8">
      <w:pPr>
        <w:tabs>
          <w:tab w:val="center" w:pos="4513"/>
          <w:tab w:val="left" w:pos="5464"/>
        </w:tabs>
        <w:jc w:val="both"/>
        <w:rPr>
          <w:rFonts w:cs="B Nazanin"/>
          <w:sz w:val="28"/>
          <w:szCs w:val="28"/>
          <w:rtl/>
        </w:rPr>
      </w:pPr>
      <w:r w:rsidRPr="00C56ED8">
        <w:rPr>
          <w:rFonts w:cs="B Nazanin" w:hint="cs"/>
          <w:sz w:val="28"/>
          <w:szCs w:val="28"/>
          <w:rtl/>
        </w:rPr>
        <w:t>پرسشنامه مهارت های اجتماعی برای دانش آموزان توسط گرشام و الیوت (1990) طراحی و اعتباریابی شده است، این پرسشنامه شامل 27 گویه بسته پاسخ بر اساس طیف پنج درجه ای لیکرت می باشد که برای سه دورۀ تحصیلی پیش دبستانی، دبستان و راهنمایی و دبیرستان اعتباریابی شده است، پرسشنامه چهار بعد خودکنترلی، همدلی، ابراز وجود و همکاری را مورد سنجش قرار می دهد، این پرسشنامه توسط قاسمی(1393) اعتباریابی شده است.</w:t>
      </w:r>
    </w:p>
    <w:tbl>
      <w:tblPr>
        <w:tblStyle w:val="GridTable4-Accent3"/>
        <w:tblpPr w:leftFromText="180" w:rightFromText="180" w:vertAnchor="text" w:horzAnchor="margin" w:tblpXSpec="center" w:tblpY="247"/>
        <w:bidiVisual/>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7576"/>
        <w:gridCol w:w="629"/>
        <w:gridCol w:w="629"/>
        <w:gridCol w:w="620"/>
      </w:tblGrid>
      <w:tr w:rsidR="00C56ED8" w:rsidRPr="00C56ED8" w14:paraId="73640DCD" w14:textId="77777777" w:rsidTr="00857FAF">
        <w:trPr>
          <w:cnfStyle w:val="100000000000" w:firstRow="1" w:lastRow="0" w:firstColumn="0" w:lastColumn="0" w:oddVBand="0" w:evenVBand="0" w:oddHBand="0" w:evenHBand="0" w:firstRowFirstColumn="0" w:firstRowLastColumn="0" w:lastRowFirstColumn="0" w:lastRowLastColumn="0"/>
          <w:cantSplit/>
          <w:trHeight w:val="2330"/>
        </w:trPr>
        <w:tc>
          <w:tcPr>
            <w:cnfStyle w:val="001000000000" w:firstRow="0" w:lastRow="0" w:firstColumn="1" w:lastColumn="0" w:oddVBand="0" w:evenVBand="0" w:oddHBand="0" w:evenHBand="0" w:firstRowFirstColumn="0" w:firstRowLastColumn="0" w:lastRowFirstColumn="0" w:lastRowLastColumn="0"/>
            <w:tcW w:w="603" w:type="dxa"/>
            <w:tcBorders>
              <w:top w:val="none" w:sz="0" w:space="0" w:color="auto"/>
              <w:left w:val="none" w:sz="0" w:space="0" w:color="auto"/>
              <w:bottom w:val="none" w:sz="0" w:space="0" w:color="auto"/>
              <w:right w:val="none" w:sz="0" w:space="0" w:color="auto"/>
            </w:tcBorders>
            <w:textDirection w:val="btLr"/>
            <w:vAlign w:val="center"/>
            <w:hideMark/>
          </w:tcPr>
          <w:p w14:paraId="7130572E" w14:textId="77777777" w:rsidR="00C56ED8" w:rsidRPr="00C56ED8" w:rsidRDefault="00C56ED8" w:rsidP="00C56ED8">
            <w:pPr>
              <w:ind w:left="113" w:right="113"/>
              <w:jc w:val="center"/>
              <w:rPr>
                <w:rFonts w:cs="B Nazanin"/>
                <w:color w:val="auto"/>
                <w:sz w:val="24"/>
                <w:szCs w:val="24"/>
              </w:rPr>
            </w:pPr>
            <w:r w:rsidRPr="00C56ED8">
              <w:rPr>
                <w:rFonts w:cs="B Nazanin" w:hint="cs"/>
                <w:color w:val="auto"/>
                <w:sz w:val="24"/>
                <w:szCs w:val="24"/>
                <w:rtl/>
              </w:rPr>
              <w:t>ردیف</w:t>
            </w:r>
          </w:p>
        </w:tc>
        <w:tc>
          <w:tcPr>
            <w:tcW w:w="7583" w:type="dxa"/>
            <w:tcBorders>
              <w:top w:val="none" w:sz="0" w:space="0" w:color="auto"/>
              <w:left w:val="none" w:sz="0" w:space="0" w:color="auto"/>
              <w:bottom w:val="none" w:sz="0" w:space="0" w:color="auto"/>
              <w:right w:val="none" w:sz="0" w:space="0" w:color="auto"/>
            </w:tcBorders>
            <w:vAlign w:val="center"/>
            <w:hideMark/>
          </w:tcPr>
          <w:p w14:paraId="668D751F" w14:textId="77777777" w:rsidR="00C56ED8" w:rsidRPr="00C56ED8" w:rsidRDefault="00C56ED8" w:rsidP="00C56ED8">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Pr>
            </w:pPr>
            <w:r w:rsidRPr="00C56ED8">
              <w:rPr>
                <w:rFonts w:cs="B Nazanin" w:hint="cs"/>
                <w:color w:val="auto"/>
                <w:sz w:val="36"/>
                <w:szCs w:val="36"/>
                <w:rtl/>
              </w:rPr>
              <w:t>سوالات</w:t>
            </w:r>
          </w:p>
        </w:tc>
        <w:tc>
          <w:tcPr>
            <w:tcW w:w="629" w:type="dxa"/>
            <w:tcBorders>
              <w:top w:val="none" w:sz="0" w:space="0" w:color="auto"/>
              <w:left w:val="none" w:sz="0" w:space="0" w:color="auto"/>
              <w:bottom w:val="none" w:sz="0" w:space="0" w:color="auto"/>
              <w:right w:val="none" w:sz="0" w:space="0" w:color="auto"/>
            </w:tcBorders>
            <w:textDirection w:val="btLr"/>
            <w:vAlign w:val="center"/>
            <w:hideMark/>
          </w:tcPr>
          <w:p w14:paraId="5BD31860" w14:textId="77777777" w:rsidR="00C56ED8" w:rsidRPr="00C56ED8" w:rsidRDefault="00C56ED8" w:rsidP="00C56ED8">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Pr>
            </w:pPr>
            <w:r w:rsidRPr="00C56ED8">
              <w:rPr>
                <w:rFonts w:cs="B Nazanin" w:hint="cs"/>
                <w:color w:val="auto"/>
                <w:sz w:val="24"/>
                <w:szCs w:val="24"/>
                <w:rtl/>
              </w:rPr>
              <w:t>هرگز اتفاق نیفتاده</w:t>
            </w:r>
          </w:p>
        </w:tc>
        <w:tc>
          <w:tcPr>
            <w:tcW w:w="629" w:type="dxa"/>
            <w:tcBorders>
              <w:top w:val="none" w:sz="0" w:space="0" w:color="auto"/>
              <w:left w:val="none" w:sz="0" w:space="0" w:color="auto"/>
              <w:bottom w:val="none" w:sz="0" w:space="0" w:color="auto"/>
              <w:right w:val="none" w:sz="0" w:space="0" w:color="auto"/>
            </w:tcBorders>
            <w:textDirection w:val="btLr"/>
            <w:vAlign w:val="center"/>
            <w:hideMark/>
          </w:tcPr>
          <w:p w14:paraId="4C5B0D37" w14:textId="77777777" w:rsidR="00C56ED8" w:rsidRPr="00C56ED8" w:rsidRDefault="00C56ED8" w:rsidP="00C56ED8">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Pr>
            </w:pPr>
            <w:r w:rsidRPr="00C56ED8">
              <w:rPr>
                <w:rFonts w:cs="B Nazanin" w:hint="cs"/>
                <w:color w:val="auto"/>
                <w:sz w:val="24"/>
                <w:szCs w:val="24"/>
                <w:rtl/>
              </w:rPr>
              <w:t>بعضی وقت ها اتفاق افتاده</w:t>
            </w:r>
          </w:p>
        </w:tc>
        <w:tc>
          <w:tcPr>
            <w:tcW w:w="620" w:type="dxa"/>
            <w:tcBorders>
              <w:top w:val="none" w:sz="0" w:space="0" w:color="auto"/>
              <w:left w:val="none" w:sz="0" w:space="0" w:color="auto"/>
              <w:bottom w:val="none" w:sz="0" w:space="0" w:color="auto"/>
              <w:right w:val="none" w:sz="0" w:space="0" w:color="auto"/>
            </w:tcBorders>
            <w:textDirection w:val="btLr"/>
            <w:vAlign w:val="center"/>
            <w:hideMark/>
          </w:tcPr>
          <w:p w14:paraId="5C16D7DD" w14:textId="77777777" w:rsidR="00C56ED8" w:rsidRPr="00C56ED8" w:rsidRDefault="00C56ED8" w:rsidP="00C56ED8">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Pr>
            </w:pPr>
            <w:r w:rsidRPr="00C56ED8">
              <w:rPr>
                <w:rFonts w:cs="B Nazanin" w:hint="cs"/>
                <w:color w:val="auto"/>
                <w:sz w:val="24"/>
                <w:szCs w:val="24"/>
                <w:rtl/>
              </w:rPr>
              <w:t>اغلب اتفاق می افتد</w:t>
            </w:r>
          </w:p>
        </w:tc>
      </w:tr>
      <w:tr w:rsidR="00857FAF" w:rsidRPr="00C56ED8" w14:paraId="13A272C7" w14:textId="77777777" w:rsidTr="00857FAF">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3" w:type="dxa"/>
            <w:hideMark/>
          </w:tcPr>
          <w:p w14:paraId="60726D7A" w14:textId="77777777" w:rsidR="00C56ED8" w:rsidRPr="00C56ED8" w:rsidRDefault="00C56ED8" w:rsidP="000A32D9">
            <w:pPr>
              <w:jc w:val="both"/>
              <w:rPr>
                <w:rFonts w:cs="B Nazanin"/>
                <w:sz w:val="24"/>
                <w:szCs w:val="24"/>
              </w:rPr>
            </w:pPr>
            <w:r w:rsidRPr="00C56ED8">
              <w:rPr>
                <w:rFonts w:cs="B Nazanin" w:hint="cs"/>
                <w:sz w:val="24"/>
                <w:szCs w:val="24"/>
                <w:rtl/>
              </w:rPr>
              <w:t>1</w:t>
            </w:r>
          </w:p>
        </w:tc>
        <w:tc>
          <w:tcPr>
            <w:tcW w:w="7583" w:type="dxa"/>
            <w:hideMark/>
          </w:tcPr>
          <w:p w14:paraId="20DED2D7"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برای والدینم کارهای خوبی انجام می دهم، مثل کمک کردن در کارهای خانه بدون اینکه از من بخواهند.</w:t>
            </w:r>
          </w:p>
        </w:tc>
        <w:tc>
          <w:tcPr>
            <w:tcW w:w="629" w:type="dxa"/>
          </w:tcPr>
          <w:p w14:paraId="1F4B3CB4"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24647A84"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3DBCEB7A"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r w:rsidR="00C56ED8" w:rsidRPr="00C56ED8" w14:paraId="165FD799" w14:textId="77777777" w:rsidTr="00857FAF">
        <w:trPr>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5A19EC65" w14:textId="77777777" w:rsidR="00C56ED8" w:rsidRPr="00C56ED8" w:rsidRDefault="00C56ED8" w:rsidP="000A32D9">
            <w:pPr>
              <w:jc w:val="both"/>
              <w:rPr>
                <w:rFonts w:cs="B Nazanin"/>
                <w:sz w:val="24"/>
                <w:szCs w:val="24"/>
              </w:rPr>
            </w:pPr>
            <w:r w:rsidRPr="00C56ED8">
              <w:rPr>
                <w:rFonts w:cs="B Nazanin" w:hint="cs"/>
                <w:sz w:val="24"/>
                <w:szCs w:val="24"/>
                <w:rtl/>
              </w:rPr>
              <w:t>2</w:t>
            </w:r>
          </w:p>
        </w:tc>
        <w:tc>
          <w:tcPr>
            <w:tcW w:w="7583" w:type="dxa"/>
            <w:hideMark/>
          </w:tcPr>
          <w:p w14:paraId="2F8ED00F" w14:textId="77777777" w:rsidR="00C56ED8" w:rsidRPr="00F91289"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F91289">
              <w:rPr>
                <w:rFonts w:cs="B Nazanin" w:hint="cs"/>
                <w:sz w:val="28"/>
                <w:szCs w:val="28"/>
                <w:rtl/>
              </w:rPr>
              <w:t>به راحتی برای خودم دوست پیدا می کنم.</w:t>
            </w:r>
          </w:p>
        </w:tc>
        <w:tc>
          <w:tcPr>
            <w:tcW w:w="629" w:type="dxa"/>
          </w:tcPr>
          <w:p w14:paraId="14D0A279"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9" w:type="dxa"/>
          </w:tcPr>
          <w:p w14:paraId="22F5B953"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0" w:type="dxa"/>
          </w:tcPr>
          <w:p w14:paraId="47D375ED"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r>
      <w:tr w:rsidR="00857FAF" w:rsidRPr="00C56ED8" w14:paraId="26A3F8A4" w14:textId="77777777" w:rsidTr="00857FAF">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603" w:type="dxa"/>
            <w:hideMark/>
          </w:tcPr>
          <w:p w14:paraId="75DEBB88" w14:textId="77777777" w:rsidR="00C56ED8" w:rsidRPr="00C56ED8" w:rsidRDefault="00C56ED8" w:rsidP="000A32D9">
            <w:pPr>
              <w:jc w:val="both"/>
              <w:rPr>
                <w:rFonts w:cs="B Nazanin"/>
                <w:sz w:val="24"/>
                <w:szCs w:val="24"/>
              </w:rPr>
            </w:pPr>
            <w:r w:rsidRPr="00C56ED8">
              <w:rPr>
                <w:rFonts w:cs="B Nazanin" w:hint="cs"/>
                <w:sz w:val="24"/>
                <w:szCs w:val="24"/>
                <w:rtl/>
              </w:rPr>
              <w:t>3</w:t>
            </w:r>
          </w:p>
        </w:tc>
        <w:tc>
          <w:tcPr>
            <w:tcW w:w="7583" w:type="dxa"/>
            <w:hideMark/>
          </w:tcPr>
          <w:p w14:paraId="7CCD3E06"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به راهنمایی های معلم گوش می دهم.</w:t>
            </w:r>
          </w:p>
        </w:tc>
        <w:tc>
          <w:tcPr>
            <w:tcW w:w="629" w:type="dxa"/>
          </w:tcPr>
          <w:p w14:paraId="68D1627D"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43BC4E6B"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2A194620"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r w:rsidR="00C56ED8" w:rsidRPr="00C56ED8" w14:paraId="050AA1AB" w14:textId="77777777" w:rsidTr="00857FAF">
        <w:trPr>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7B867C33" w14:textId="77777777" w:rsidR="00C56ED8" w:rsidRPr="00C56ED8" w:rsidRDefault="00C56ED8" w:rsidP="000A32D9">
            <w:pPr>
              <w:jc w:val="both"/>
              <w:rPr>
                <w:rFonts w:cs="B Nazanin"/>
                <w:sz w:val="24"/>
                <w:szCs w:val="24"/>
              </w:rPr>
            </w:pPr>
            <w:r w:rsidRPr="00C56ED8">
              <w:rPr>
                <w:rFonts w:cs="B Nazanin" w:hint="cs"/>
                <w:sz w:val="24"/>
                <w:szCs w:val="24"/>
                <w:rtl/>
              </w:rPr>
              <w:t>4</w:t>
            </w:r>
          </w:p>
        </w:tc>
        <w:tc>
          <w:tcPr>
            <w:tcW w:w="7583" w:type="dxa"/>
            <w:hideMark/>
          </w:tcPr>
          <w:p w14:paraId="71579B73" w14:textId="77777777" w:rsidR="00C56ED8" w:rsidRPr="00F91289"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F91289">
              <w:rPr>
                <w:rFonts w:cs="B Nazanin" w:hint="cs"/>
                <w:sz w:val="28"/>
                <w:szCs w:val="28"/>
                <w:rtl/>
              </w:rPr>
              <w:t>با آرامش به دعواهای که با والدینم دارم پایان می دهم.</w:t>
            </w:r>
          </w:p>
        </w:tc>
        <w:tc>
          <w:tcPr>
            <w:tcW w:w="629" w:type="dxa"/>
          </w:tcPr>
          <w:p w14:paraId="48F36C69"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9" w:type="dxa"/>
          </w:tcPr>
          <w:p w14:paraId="3D92C5B2"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0" w:type="dxa"/>
          </w:tcPr>
          <w:p w14:paraId="42B7176E"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r>
      <w:tr w:rsidR="00857FAF" w:rsidRPr="00C56ED8" w14:paraId="71A63D10" w14:textId="77777777" w:rsidTr="00857FAF">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03E8D446" w14:textId="77777777" w:rsidR="00C56ED8" w:rsidRPr="00C56ED8" w:rsidRDefault="00C56ED8" w:rsidP="000A32D9">
            <w:pPr>
              <w:jc w:val="both"/>
              <w:rPr>
                <w:rFonts w:cs="B Nazanin"/>
                <w:sz w:val="24"/>
                <w:szCs w:val="24"/>
              </w:rPr>
            </w:pPr>
            <w:r w:rsidRPr="00C56ED8">
              <w:rPr>
                <w:rFonts w:cs="B Nazanin" w:hint="cs"/>
                <w:sz w:val="24"/>
                <w:szCs w:val="24"/>
                <w:rtl/>
              </w:rPr>
              <w:t>5</w:t>
            </w:r>
          </w:p>
        </w:tc>
        <w:tc>
          <w:tcPr>
            <w:tcW w:w="7583" w:type="dxa"/>
            <w:hideMark/>
          </w:tcPr>
          <w:p w14:paraId="162428EB"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وقتی که با معلمان یا والدینم اختلاف نظر داشته باشم، با آنها کنار می آیم.</w:t>
            </w:r>
          </w:p>
        </w:tc>
        <w:tc>
          <w:tcPr>
            <w:tcW w:w="629" w:type="dxa"/>
          </w:tcPr>
          <w:p w14:paraId="04428EA6"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08673087"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79BD63B0"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r w:rsidR="00C56ED8" w:rsidRPr="00C56ED8" w14:paraId="60678F28" w14:textId="77777777" w:rsidTr="00857FAF">
        <w:trPr>
          <w:trHeight w:val="345"/>
        </w:trPr>
        <w:tc>
          <w:tcPr>
            <w:cnfStyle w:val="001000000000" w:firstRow="0" w:lastRow="0" w:firstColumn="1" w:lastColumn="0" w:oddVBand="0" w:evenVBand="0" w:oddHBand="0" w:evenHBand="0" w:firstRowFirstColumn="0" w:firstRowLastColumn="0" w:lastRowFirstColumn="0" w:lastRowLastColumn="0"/>
            <w:tcW w:w="603" w:type="dxa"/>
            <w:hideMark/>
          </w:tcPr>
          <w:p w14:paraId="11817ED5" w14:textId="77777777" w:rsidR="00C56ED8" w:rsidRPr="00C56ED8" w:rsidRDefault="00C56ED8" w:rsidP="000A32D9">
            <w:pPr>
              <w:jc w:val="both"/>
              <w:rPr>
                <w:rFonts w:cs="B Nazanin"/>
                <w:sz w:val="24"/>
                <w:szCs w:val="24"/>
              </w:rPr>
            </w:pPr>
            <w:r w:rsidRPr="00C56ED8">
              <w:rPr>
                <w:rFonts w:cs="B Nazanin" w:hint="cs"/>
                <w:sz w:val="24"/>
                <w:szCs w:val="24"/>
                <w:rtl/>
              </w:rPr>
              <w:t>6</w:t>
            </w:r>
          </w:p>
        </w:tc>
        <w:tc>
          <w:tcPr>
            <w:tcW w:w="7583" w:type="dxa"/>
            <w:hideMark/>
          </w:tcPr>
          <w:p w14:paraId="2FEB7A23" w14:textId="77777777" w:rsidR="00C56ED8" w:rsidRPr="00F91289"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F91289">
              <w:rPr>
                <w:rFonts w:cs="B Nazanin" w:hint="cs"/>
                <w:sz w:val="28"/>
                <w:szCs w:val="28"/>
                <w:rtl/>
              </w:rPr>
              <w:t>من با بزرگترها بدون دعوا و بحث مخالفت می کنم.</w:t>
            </w:r>
          </w:p>
        </w:tc>
        <w:tc>
          <w:tcPr>
            <w:tcW w:w="629" w:type="dxa"/>
          </w:tcPr>
          <w:p w14:paraId="77B95280"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9" w:type="dxa"/>
          </w:tcPr>
          <w:p w14:paraId="1B9EE4C6"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0" w:type="dxa"/>
          </w:tcPr>
          <w:p w14:paraId="39BB458A"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r>
      <w:tr w:rsidR="00857FAF" w:rsidRPr="00C56ED8" w14:paraId="329294BC" w14:textId="77777777" w:rsidTr="00857FAF">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7FEBCB11" w14:textId="77777777" w:rsidR="00C56ED8" w:rsidRPr="00C56ED8" w:rsidRDefault="00C56ED8" w:rsidP="000A32D9">
            <w:pPr>
              <w:jc w:val="both"/>
              <w:rPr>
                <w:rFonts w:cs="B Nazanin"/>
                <w:sz w:val="24"/>
                <w:szCs w:val="24"/>
              </w:rPr>
            </w:pPr>
            <w:r w:rsidRPr="00C56ED8">
              <w:rPr>
                <w:rFonts w:cs="B Nazanin" w:hint="cs"/>
                <w:sz w:val="24"/>
                <w:szCs w:val="24"/>
                <w:rtl/>
              </w:rPr>
              <w:t>7</w:t>
            </w:r>
          </w:p>
        </w:tc>
        <w:tc>
          <w:tcPr>
            <w:tcW w:w="7583" w:type="dxa"/>
            <w:hideMark/>
          </w:tcPr>
          <w:p w14:paraId="13DA4DB4"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من خلق و خوی خود را وقتی که دیگران مرا عصبانی می کنند، کنترل می کنم.</w:t>
            </w:r>
          </w:p>
        </w:tc>
        <w:tc>
          <w:tcPr>
            <w:tcW w:w="629" w:type="dxa"/>
          </w:tcPr>
          <w:p w14:paraId="38E3B60D"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12CBEB64"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34120690"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r w:rsidR="00C56ED8" w:rsidRPr="00C56ED8" w14:paraId="5640A8C3" w14:textId="77777777" w:rsidTr="00857FAF">
        <w:trPr>
          <w:trHeight w:val="345"/>
        </w:trPr>
        <w:tc>
          <w:tcPr>
            <w:cnfStyle w:val="001000000000" w:firstRow="0" w:lastRow="0" w:firstColumn="1" w:lastColumn="0" w:oddVBand="0" w:evenVBand="0" w:oddHBand="0" w:evenHBand="0" w:firstRowFirstColumn="0" w:firstRowLastColumn="0" w:lastRowFirstColumn="0" w:lastRowLastColumn="0"/>
            <w:tcW w:w="603" w:type="dxa"/>
            <w:hideMark/>
          </w:tcPr>
          <w:p w14:paraId="3C60C2A5" w14:textId="77777777" w:rsidR="00C56ED8" w:rsidRPr="00C56ED8" w:rsidRDefault="00C56ED8" w:rsidP="000A32D9">
            <w:pPr>
              <w:jc w:val="both"/>
              <w:rPr>
                <w:rFonts w:cs="B Nazanin"/>
                <w:sz w:val="24"/>
                <w:szCs w:val="24"/>
              </w:rPr>
            </w:pPr>
            <w:r w:rsidRPr="00C56ED8">
              <w:rPr>
                <w:rFonts w:cs="B Nazanin" w:hint="cs"/>
                <w:sz w:val="24"/>
                <w:szCs w:val="24"/>
                <w:rtl/>
              </w:rPr>
              <w:t>8</w:t>
            </w:r>
          </w:p>
        </w:tc>
        <w:tc>
          <w:tcPr>
            <w:tcW w:w="7583" w:type="dxa"/>
            <w:hideMark/>
          </w:tcPr>
          <w:p w14:paraId="6717FF51" w14:textId="77777777" w:rsidR="00C56ED8" w:rsidRPr="00F91289"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F91289">
              <w:rPr>
                <w:rFonts w:cs="B Nazanin" w:hint="cs"/>
                <w:sz w:val="28"/>
                <w:szCs w:val="28"/>
                <w:rtl/>
              </w:rPr>
              <w:t>من انتقادهای را که والدینم از من می کنند بدون عصبانیت می پذیریم.</w:t>
            </w:r>
          </w:p>
        </w:tc>
        <w:tc>
          <w:tcPr>
            <w:tcW w:w="629" w:type="dxa"/>
          </w:tcPr>
          <w:p w14:paraId="1EAABC4A"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9" w:type="dxa"/>
          </w:tcPr>
          <w:p w14:paraId="17063203"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0" w:type="dxa"/>
          </w:tcPr>
          <w:p w14:paraId="63B9495F"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r>
      <w:tr w:rsidR="00C56ED8" w:rsidRPr="00C56ED8" w14:paraId="139FAFAF" w14:textId="77777777" w:rsidTr="00857FAF">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09972639" w14:textId="77777777" w:rsidR="00C56ED8" w:rsidRPr="00C56ED8" w:rsidRDefault="00C56ED8" w:rsidP="000A32D9">
            <w:pPr>
              <w:jc w:val="both"/>
              <w:rPr>
                <w:rFonts w:cs="B Nazanin"/>
                <w:sz w:val="24"/>
                <w:szCs w:val="24"/>
              </w:rPr>
            </w:pPr>
            <w:r w:rsidRPr="00C56ED8">
              <w:rPr>
                <w:rFonts w:cs="B Nazanin" w:hint="cs"/>
                <w:sz w:val="24"/>
                <w:szCs w:val="24"/>
                <w:rtl/>
              </w:rPr>
              <w:t>9</w:t>
            </w:r>
          </w:p>
        </w:tc>
        <w:tc>
          <w:tcPr>
            <w:tcW w:w="7583" w:type="dxa"/>
            <w:hideMark/>
          </w:tcPr>
          <w:p w14:paraId="06A202F8"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من مقابل دوستانم وقتی که به طور ناعادلانه از من انتقاد می کنند، می ایستم.</w:t>
            </w:r>
          </w:p>
        </w:tc>
        <w:tc>
          <w:tcPr>
            <w:tcW w:w="629" w:type="dxa"/>
          </w:tcPr>
          <w:p w14:paraId="1058A8A8"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344AF03A"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39EEA794"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r w:rsidR="00857FAF" w:rsidRPr="00C56ED8" w14:paraId="6C858381" w14:textId="77777777" w:rsidTr="00857FAF">
        <w:trPr>
          <w:trHeight w:val="70"/>
        </w:trPr>
        <w:tc>
          <w:tcPr>
            <w:cnfStyle w:val="001000000000" w:firstRow="0" w:lastRow="0" w:firstColumn="1" w:lastColumn="0" w:oddVBand="0" w:evenVBand="0" w:oddHBand="0" w:evenHBand="0" w:firstRowFirstColumn="0" w:firstRowLastColumn="0" w:lastRowFirstColumn="0" w:lastRowLastColumn="0"/>
            <w:tcW w:w="603" w:type="dxa"/>
            <w:hideMark/>
          </w:tcPr>
          <w:p w14:paraId="70239B06" w14:textId="77777777" w:rsidR="00C56ED8" w:rsidRPr="00C56ED8" w:rsidRDefault="00C56ED8" w:rsidP="000A32D9">
            <w:pPr>
              <w:jc w:val="both"/>
              <w:rPr>
                <w:rFonts w:cs="B Nazanin"/>
                <w:sz w:val="24"/>
                <w:szCs w:val="24"/>
              </w:rPr>
            </w:pPr>
            <w:r w:rsidRPr="00C56ED8">
              <w:rPr>
                <w:rFonts w:cs="B Nazanin" w:hint="cs"/>
                <w:sz w:val="24"/>
                <w:szCs w:val="24"/>
                <w:rtl/>
              </w:rPr>
              <w:t>10</w:t>
            </w:r>
          </w:p>
        </w:tc>
        <w:tc>
          <w:tcPr>
            <w:tcW w:w="7583" w:type="dxa"/>
            <w:hideMark/>
          </w:tcPr>
          <w:p w14:paraId="20FF15D7" w14:textId="77777777" w:rsidR="00C56ED8" w:rsidRPr="00F91289"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F91289">
              <w:rPr>
                <w:rFonts w:cs="B Nazanin" w:hint="cs"/>
                <w:sz w:val="28"/>
                <w:szCs w:val="28"/>
                <w:rtl/>
              </w:rPr>
              <w:t>من برای دیگران وقتی که چیزهای بدی برای آنها اتفاق می افتد، احساس تأسف می کنم.</w:t>
            </w:r>
          </w:p>
        </w:tc>
        <w:tc>
          <w:tcPr>
            <w:tcW w:w="629" w:type="dxa"/>
          </w:tcPr>
          <w:p w14:paraId="74F598DE"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9" w:type="dxa"/>
          </w:tcPr>
          <w:p w14:paraId="0CF66C98"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0" w:type="dxa"/>
          </w:tcPr>
          <w:p w14:paraId="64B0C514"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r>
      <w:tr w:rsidR="00C56ED8" w:rsidRPr="00C56ED8" w14:paraId="5232A0C3" w14:textId="77777777" w:rsidTr="00857FAF">
        <w:trPr>
          <w:cnfStyle w:val="000000100000" w:firstRow="0" w:lastRow="0" w:firstColumn="0" w:lastColumn="0" w:oddVBand="0" w:evenVBand="0" w:oddHBand="1" w:evenHBand="0" w:firstRowFirstColumn="0" w:firstRowLastColumn="0" w:lastRowFirstColumn="0" w:lastRowLastColumn="0"/>
          <w:trHeight w:val="122"/>
        </w:trPr>
        <w:tc>
          <w:tcPr>
            <w:cnfStyle w:val="001000000000" w:firstRow="0" w:lastRow="0" w:firstColumn="1" w:lastColumn="0" w:oddVBand="0" w:evenVBand="0" w:oddHBand="0" w:evenHBand="0" w:firstRowFirstColumn="0" w:firstRowLastColumn="0" w:lastRowFirstColumn="0" w:lastRowLastColumn="0"/>
            <w:tcW w:w="603" w:type="dxa"/>
            <w:hideMark/>
          </w:tcPr>
          <w:p w14:paraId="5912D3A3" w14:textId="77777777" w:rsidR="00C56ED8" w:rsidRPr="00C56ED8" w:rsidRDefault="00C56ED8" w:rsidP="000A32D9">
            <w:pPr>
              <w:jc w:val="both"/>
              <w:rPr>
                <w:rFonts w:cs="B Nazanin"/>
                <w:sz w:val="24"/>
                <w:szCs w:val="24"/>
              </w:rPr>
            </w:pPr>
            <w:r w:rsidRPr="00C56ED8">
              <w:rPr>
                <w:rFonts w:cs="B Nazanin" w:hint="cs"/>
                <w:sz w:val="24"/>
                <w:szCs w:val="24"/>
                <w:rtl/>
              </w:rPr>
              <w:t>11</w:t>
            </w:r>
          </w:p>
        </w:tc>
        <w:tc>
          <w:tcPr>
            <w:tcW w:w="7583" w:type="dxa"/>
            <w:hideMark/>
          </w:tcPr>
          <w:p w14:paraId="424E0415"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من به دوستانم وقتی که در مورد مشکلاتی که دارند صحبت می کنند، گوش میدهم.</w:t>
            </w:r>
          </w:p>
        </w:tc>
        <w:tc>
          <w:tcPr>
            <w:tcW w:w="629" w:type="dxa"/>
          </w:tcPr>
          <w:p w14:paraId="45FF7ABC"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751467B8"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2ADBED7D"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r w:rsidR="00857FAF" w:rsidRPr="00C56ED8" w14:paraId="63C1B931" w14:textId="77777777" w:rsidTr="00857FAF">
        <w:trPr>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7B4E3632" w14:textId="77777777" w:rsidR="00C56ED8" w:rsidRPr="00C56ED8" w:rsidRDefault="00C56ED8" w:rsidP="000A32D9">
            <w:pPr>
              <w:jc w:val="both"/>
              <w:rPr>
                <w:rFonts w:cs="B Nazanin"/>
                <w:sz w:val="24"/>
                <w:szCs w:val="24"/>
              </w:rPr>
            </w:pPr>
            <w:r w:rsidRPr="00C56ED8">
              <w:rPr>
                <w:rFonts w:cs="B Nazanin" w:hint="cs"/>
                <w:sz w:val="24"/>
                <w:szCs w:val="24"/>
                <w:rtl/>
              </w:rPr>
              <w:t>12</w:t>
            </w:r>
          </w:p>
        </w:tc>
        <w:tc>
          <w:tcPr>
            <w:tcW w:w="7583" w:type="dxa"/>
            <w:hideMark/>
          </w:tcPr>
          <w:p w14:paraId="028228CF" w14:textId="77777777" w:rsidR="00C56ED8" w:rsidRPr="00F91289"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F91289">
              <w:rPr>
                <w:rFonts w:cs="B Nazanin" w:hint="cs"/>
                <w:sz w:val="28"/>
                <w:szCs w:val="28"/>
                <w:rtl/>
              </w:rPr>
              <w:t>وقتی که دیگران کار خوبی را انجام می دهند، به آنها می گویم.</w:t>
            </w:r>
          </w:p>
        </w:tc>
        <w:tc>
          <w:tcPr>
            <w:tcW w:w="629" w:type="dxa"/>
          </w:tcPr>
          <w:p w14:paraId="56643E6D"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9" w:type="dxa"/>
          </w:tcPr>
          <w:p w14:paraId="5EBBC266"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0" w:type="dxa"/>
          </w:tcPr>
          <w:p w14:paraId="641DBBFD"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r>
      <w:tr w:rsidR="00C56ED8" w:rsidRPr="00C56ED8" w14:paraId="01B20A48" w14:textId="77777777" w:rsidTr="00857FAF">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603" w:type="dxa"/>
            <w:hideMark/>
          </w:tcPr>
          <w:p w14:paraId="19EA764D" w14:textId="77777777" w:rsidR="00C56ED8" w:rsidRPr="00C56ED8" w:rsidRDefault="00C56ED8" w:rsidP="000A32D9">
            <w:pPr>
              <w:jc w:val="both"/>
              <w:rPr>
                <w:rFonts w:cs="B Nazanin"/>
                <w:sz w:val="24"/>
                <w:szCs w:val="24"/>
              </w:rPr>
            </w:pPr>
            <w:r w:rsidRPr="00C56ED8">
              <w:rPr>
                <w:rFonts w:cs="B Nazanin" w:hint="cs"/>
                <w:sz w:val="24"/>
                <w:szCs w:val="24"/>
                <w:rtl/>
              </w:rPr>
              <w:t>13</w:t>
            </w:r>
          </w:p>
        </w:tc>
        <w:tc>
          <w:tcPr>
            <w:tcW w:w="7583" w:type="dxa"/>
            <w:hideMark/>
          </w:tcPr>
          <w:p w14:paraId="52C93838"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به دوستانم اجازه می دهم که بدانند آنها را دوست دارم با گفتن یا نشان دادن به آنها.</w:t>
            </w:r>
          </w:p>
        </w:tc>
        <w:tc>
          <w:tcPr>
            <w:tcW w:w="629" w:type="dxa"/>
          </w:tcPr>
          <w:p w14:paraId="0C7EAACB"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726AD72E"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07CDEAB6"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r w:rsidR="00857FAF" w:rsidRPr="00C56ED8" w14:paraId="7905265A" w14:textId="77777777" w:rsidTr="00857FAF">
        <w:trPr>
          <w:trHeight w:val="95"/>
        </w:trPr>
        <w:tc>
          <w:tcPr>
            <w:cnfStyle w:val="001000000000" w:firstRow="0" w:lastRow="0" w:firstColumn="1" w:lastColumn="0" w:oddVBand="0" w:evenVBand="0" w:oddHBand="0" w:evenHBand="0" w:firstRowFirstColumn="0" w:firstRowLastColumn="0" w:lastRowFirstColumn="0" w:lastRowLastColumn="0"/>
            <w:tcW w:w="603" w:type="dxa"/>
            <w:hideMark/>
          </w:tcPr>
          <w:p w14:paraId="26412E8B" w14:textId="77777777" w:rsidR="00C56ED8" w:rsidRPr="00C56ED8" w:rsidRDefault="00C56ED8" w:rsidP="000A32D9">
            <w:pPr>
              <w:jc w:val="both"/>
              <w:rPr>
                <w:rFonts w:cs="B Nazanin"/>
                <w:sz w:val="24"/>
                <w:szCs w:val="24"/>
              </w:rPr>
            </w:pPr>
            <w:r w:rsidRPr="00C56ED8">
              <w:rPr>
                <w:rFonts w:cs="B Nazanin" w:hint="cs"/>
                <w:sz w:val="24"/>
                <w:szCs w:val="24"/>
                <w:rtl/>
              </w:rPr>
              <w:t>14</w:t>
            </w:r>
          </w:p>
        </w:tc>
        <w:tc>
          <w:tcPr>
            <w:tcW w:w="7583" w:type="dxa"/>
            <w:hideMark/>
          </w:tcPr>
          <w:p w14:paraId="2DA361CB" w14:textId="77777777" w:rsidR="00C56ED8" w:rsidRPr="00F91289"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F91289">
              <w:rPr>
                <w:rFonts w:cs="B Nazanin" w:hint="cs"/>
                <w:sz w:val="28"/>
                <w:szCs w:val="28"/>
                <w:rtl/>
              </w:rPr>
              <w:t>من به دیگران وقتی که آنها کار خوبی را انجام می دهند، چیزهای خوبی می گویم.</w:t>
            </w:r>
          </w:p>
        </w:tc>
        <w:tc>
          <w:tcPr>
            <w:tcW w:w="629" w:type="dxa"/>
          </w:tcPr>
          <w:p w14:paraId="6FEB6450"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9" w:type="dxa"/>
          </w:tcPr>
          <w:p w14:paraId="34743A6A"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0" w:type="dxa"/>
          </w:tcPr>
          <w:p w14:paraId="69F1B6F8"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r>
      <w:tr w:rsidR="00C56ED8" w:rsidRPr="00C56ED8" w14:paraId="2279A912" w14:textId="77777777" w:rsidTr="00857FAF">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603" w:type="dxa"/>
            <w:hideMark/>
          </w:tcPr>
          <w:p w14:paraId="559D37DD" w14:textId="77777777" w:rsidR="00C56ED8" w:rsidRPr="00C56ED8" w:rsidRDefault="00C56ED8" w:rsidP="000A32D9">
            <w:pPr>
              <w:jc w:val="both"/>
              <w:rPr>
                <w:rFonts w:cs="B Nazanin"/>
                <w:sz w:val="24"/>
                <w:szCs w:val="24"/>
              </w:rPr>
            </w:pPr>
            <w:r w:rsidRPr="00C56ED8">
              <w:rPr>
                <w:rFonts w:cs="B Nazanin" w:hint="cs"/>
                <w:sz w:val="24"/>
                <w:szCs w:val="24"/>
                <w:rtl/>
              </w:rPr>
              <w:lastRenderedPageBreak/>
              <w:t>15</w:t>
            </w:r>
          </w:p>
        </w:tc>
        <w:tc>
          <w:tcPr>
            <w:tcW w:w="7583" w:type="dxa"/>
            <w:hideMark/>
          </w:tcPr>
          <w:p w14:paraId="0B750C27"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من سعی می کنی که بفهمم دوستانم چه حسی دارند وقتی که آنها عصبانی، ناراحت یا غمگین هستند</w:t>
            </w:r>
          </w:p>
        </w:tc>
        <w:tc>
          <w:tcPr>
            <w:tcW w:w="629" w:type="dxa"/>
          </w:tcPr>
          <w:p w14:paraId="245FF91B"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10E4387C"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1E579EF4"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r w:rsidR="00C56ED8" w:rsidRPr="00C56ED8" w14:paraId="726090F2" w14:textId="77777777" w:rsidTr="00857FAF">
        <w:trPr>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3057D462" w14:textId="77777777" w:rsidR="00C56ED8" w:rsidRPr="00C56ED8" w:rsidRDefault="00C56ED8" w:rsidP="000A32D9">
            <w:pPr>
              <w:jc w:val="both"/>
              <w:rPr>
                <w:rFonts w:cs="B Nazanin"/>
                <w:sz w:val="24"/>
                <w:szCs w:val="24"/>
              </w:rPr>
            </w:pPr>
            <w:r w:rsidRPr="00C56ED8">
              <w:rPr>
                <w:rFonts w:cs="B Nazanin" w:hint="cs"/>
                <w:sz w:val="24"/>
                <w:szCs w:val="24"/>
                <w:rtl/>
              </w:rPr>
              <w:t>16</w:t>
            </w:r>
          </w:p>
        </w:tc>
        <w:tc>
          <w:tcPr>
            <w:tcW w:w="7583" w:type="dxa"/>
            <w:hideMark/>
          </w:tcPr>
          <w:p w14:paraId="347B79F6" w14:textId="77777777" w:rsidR="00C56ED8" w:rsidRPr="00F91289"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F91289">
              <w:rPr>
                <w:rFonts w:cs="B Nazanin" w:hint="cs"/>
                <w:sz w:val="28"/>
                <w:szCs w:val="28"/>
                <w:rtl/>
              </w:rPr>
              <w:t>با هم کلاسی هایم شروع به صحبت می کنم</w:t>
            </w:r>
          </w:p>
        </w:tc>
        <w:tc>
          <w:tcPr>
            <w:tcW w:w="629" w:type="dxa"/>
          </w:tcPr>
          <w:p w14:paraId="00029B5A"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9" w:type="dxa"/>
          </w:tcPr>
          <w:p w14:paraId="7F0E7C05"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0" w:type="dxa"/>
          </w:tcPr>
          <w:p w14:paraId="69B8D216"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r>
      <w:tr w:rsidR="00857FAF" w:rsidRPr="00C56ED8" w14:paraId="0CE41886" w14:textId="77777777" w:rsidTr="00857FAF">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7DA596E3" w14:textId="77777777" w:rsidR="00C56ED8" w:rsidRPr="00C56ED8" w:rsidRDefault="00C56ED8" w:rsidP="000A32D9">
            <w:pPr>
              <w:jc w:val="both"/>
              <w:rPr>
                <w:rFonts w:cs="B Nazanin"/>
                <w:sz w:val="24"/>
                <w:szCs w:val="24"/>
              </w:rPr>
            </w:pPr>
            <w:r w:rsidRPr="00C56ED8">
              <w:rPr>
                <w:rFonts w:cs="B Nazanin" w:hint="cs"/>
                <w:sz w:val="24"/>
                <w:szCs w:val="24"/>
                <w:rtl/>
              </w:rPr>
              <w:t>17</w:t>
            </w:r>
          </w:p>
        </w:tc>
        <w:tc>
          <w:tcPr>
            <w:tcW w:w="7583" w:type="dxa"/>
            <w:hideMark/>
          </w:tcPr>
          <w:p w14:paraId="549A6FC9"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من با جنس مخالفم بدون احساس ناراحتی یا دستپاچگی صحبت می کنم.</w:t>
            </w:r>
          </w:p>
        </w:tc>
        <w:tc>
          <w:tcPr>
            <w:tcW w:w="629" w:type="dxa"/>
          </w:tcPr>
          <w:p w14:paraId="43BF4C75"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1CE50790"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195FD7BC"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r w:rsidR="00C56ED8" w:rsidRPr="00C56ED8" w14:paraId="19E362FB" w14:textId="77777777" w:rsidTr="00857FAF">
        <w:trPr>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258D7C43" w14:textId="77777777" w:rsidR="00C56ED8" w:rsidRPr="00C56ED8" w:rsidRDefault="00C56ED8" w:rsidP="000A32D9">
            <w:pPr>
              <w:jc w:val="both"/>
              <w:rPr>
                <w:rFonts w:cs="B Nazanin"/>
                <w:sz w:val="24"/>
                <w:szCs w:val="24"/>
              </w:rPr>
            </w:pPr>
            <w:r w:rsidRPr="00C56ED8">
              <w:rPr>
                <w:rFonts w:cs="B Nazanin" w:hint="cs"/>
                <w:sz w:val="24"/>
                <w:szCs w:val="24"/>
                <w:rtl/>
              </w:rPr>
              <w:t>18</w:t>
            </w:r>
          </w:p>
        </w:tc>
        <w:tc>
          <w:tcPr>
            <w:tcW w:w="7583" w:type="dxa"/>
            <w:hideMark/>
          </w:tcPr>
          <w:p w14:paraId="3FE4D6EE" w14:textId="77777777" w:rsidR="00C56ED8" w:rsidRPr="00F91289"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F91289">
              <w:rPr>
                <w:rFonts w:cs="B Nazanin" w:hint="cs"/>
                <w:sz w:val="28"/>
                <w:szCs w:val="28"/>
                <w:rtl/>
              </w:rPr>
              <w:t>از دوستانم برای حل مشکلاتم کمک می خواهم.</w:t>
            </w:r>
          </w:p>
        </w:tc>
        <w:tc>
          <w:tcPr>
            <w:tcW w:w="629" w:type="dxa"/>
          </w:tcPr>
          <w:p w14:paraId="491631F7"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9" w:type="dxa"/>
          </w:tcPr>
          <w:p w14:paraId="7387B1D6"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0" w:type="dxa"/>
          </w:tcPr>
          <w:p w14:paraId="37BE482B"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r>
      <w:tr w:rsidR="00857FAF" w:rsidRPr="00C56ED8" w14:paraId="3F520CCA" w14:textId="77777777" w:rsidTr="00857FAF">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603" w:type="dxa"/>
            <w:hideMark/>
          </w:tcPr>
          <w:p w14:paraId="4358E3FE" w14:textId="77777777" w:rsidR="00C56ED8" w:rsidRPr="00C56ED8" w:rsidRDefault="00C56ED8" w:rsidP="000A32D9">
            <w:pPr>
              <w:jc w:val="both"/>
              <w:rPr>
                <w:rFonts w:cs="B Nazanin"/>
                <w:sz w:val="24"/>
                <w:szCs w:val="24"/>
              </w:rPr>
            </w:pPr>
            <w:r w:rsidRPr="00C56ED8">
              <w:rPr>
                <w:rFonts w:cs="B Nazanin" w:hint="cs"/>
                <w:sz w:val="24"/>
                <w:szCs w:val="24"/>
                <w:rtl/>
              </w:rPr>
              <w:t>19</w:t>
            </w:r>
          </w:p>
        </w:tc>
        <w:tc>
          <w:tcPr>
            <w:tcW w:w="7583" w:type="dxa"/>
            <w:hideMark/>
          </w:tcPr>
          <w:p w14:paraId="442F5294"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من با دوستانم قرار می گذارم.</w:t>
            </w:r>
          </w:p>
        </w:tc>
        <w:tc>
          <w:tcPr>
            <w:tcW w:w="629" w:type="dxa"/>
          </w:tcPr>
          <w:p w14:paraId="667FC04B"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4E00F6DB"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160B01D5"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r w:rsidR="00C56ED8" w:rsidRPr="00C56ED8" w14:paraId="7C8F3389" w14:textId="77777777" w:rsidTr="00857FAF">
        <w:trPr>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49C17501" w14:textId="77777777" w:rsidR="00C56ED8" w:rsidRPr="00C56ED8" w:rsidRDefault="00C56ED8" w:rsidP="000A32D9">
            <w:pPr>
              <w:jc w:val="both"/>
              <w:rPr>
                <w:rFonts w:cs="B Nazanin"/>
                <w:sz w:val="24"/>
                <w:szCs w:val="24"/>
              </w:rPr>
            </w:pPr>
            <w:r w:rsidRPr="00C56ED8">
              <w:rPr>
                <w:rFonts w:cs="B Nazanin" w:hint="cs"/>
                <w:sz w:val="24"/>
                <w:szCs w:val="24"/>
                <w:rtl/>
              </w:rPr>
              <w:t>20</w:t>
            </w:r>
          </w:p>
        </w:tc>
        <w:tc>
          <w:tcPr>
            <w:tcW w:w="7583" w:type="dxa"/>
            <w:hideMark/>
          </w:tcPr>
          <w:p w14:paraId="1DB2761E" w14:textId="77777777" w:rsidR="00C56ED8" w:rsidRPr="00F91289"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F91289">
              <w:rPr>
                <w:rFonts w:cs="B Nazanin" w:hint="cs"/>
                <w:sz w:val="28"/>
                <w:szCs w:val="28"/>
                <w:rtl/>
              </w:rPr>
              <w:t>من به جنس مخالفم احترام می گذارم</w:t>
            </w:r>
          </w:p>
        </w:tc>
        <w:tc>
          <w:tcPr>
            <w:tcW w:w="629" w:type="dxa"/>
          </w:tcPr>
          <w:p w14:paraId="626A0CB3"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9" w:type="dxa"/>
          </w:tcPr>
          <w:p w14:paraId="19762AE3"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0" w:type="dxa"/>
          </w:tcPr>
          <w:p w14:paraId="6558039B"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r>
      <w:tr w:rsidR="00857FAF" w:rsidRPr="00C56ED8" w14:paraId="4563574A" w14:textId="77777777" w:rsidTr="00857FAF">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1CB913FF" w14:textId="77777777" w:rsidR="00C56ED8" w:rsidRPr="00C56ED8" w:rsidRDefault="00C56ED8" w:rsidP="000A32D9">
            <w:pPr>
              <w:jc w:val="both"/>
              <w:rPr>
                <w:rFonts w:cs="B Nazanin"/>
                <w:sz w:val="24"/>
                <w:szCs w:val="24"/>
              </w:rPr>
            </w:pPr>
            <w:r w:rsidRPr="00C56ED8">
              <w:rPr>
                <w:rFonts w:cs="B Nazanin" w:hint="cs"/>
                <w:sz w:val="24"/>
                <w:szCs w:val="24"/>
                <w:rtl/>
              </w:rPr>
              <w:t>21</w:t>
            </w:r>
          </w:p>
        </w:tc>
        <w:tc>
          <w:tcPr>
            <w:tcW w:w="7583" w:type="dxa"/>
            <w:hideMark/>
          </w:tcPr>
          <w:p w14:paraId="0340CF9E"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وقتی که یک مشکلی یا بحثی وجود دارد با همکلاسی هایم صحبت می کنم.</w:t>
            </w:r>
          </w:p>
        </w:tc>
        <w:tc>
          <w:tcPr>
            <w:tcW w:w="629" w:type="dxa"/>
          </w:tcPr>
          <w:p w14:paraId="686999CB"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363DDFD5"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7EC0CC1C"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r w:rsidR="00857FAF" w:rsidRPr="00C56ED8" w14:paraId="218587D1" w14:textId="77777777" w:rsidTr="00857FAF">
        <w:trPr>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0F189B4F" w14:textId="77777777" w:rsidR="00C56ED8" w:rsidRPr="00C56ED8" w:rsidRDefault="00C56ED8" w:rsidP="000A32D9">
            <w:pPr>
              <w:jc w:val="both"/>
              <w:rPr>
                <w:rFonts w:cs="B Nazanin"/>
                <w:sz w:val="24"/>
                <w:szCs w:val="24"/>
              </w:rPr>
            </w:pPr>
            <w:r w:rsidRPr="00C56ED8">
              <w:rPr>
                <w:rFonts w:cs="B Nazanin" w:hint="cs"/>
                <w:sz w:val="24"/>
                <w:szCs w:val="24"/>
                <w:rtl/>
              </w:rPr>
              <w:t>22</w:t>
            </w:r>
          </w:p>
        </w:tc>
        <w:tc>
          <w:tcPr>
            <w:tcW w:w="7583" w:type="dxa"/>
            <w:hideMark/>
          </w:tcPr>
          <w:p w14:paraId="3E0AEEFB" w14:textId="77777777" w:rsidR="00C56ED8" w:rsidRPr="00F91289"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F91289">
              <w:rPr>
                <w:rFonts w:cs="B Nazanin" w:hint="cs"/>
                <w:sz w:val="28"/>
                <w:szCs w:val="28"/>
                <w:rtl/>
              </w:rPr>
              <w:t>از دوستانم می خواهم که به من کمک کنند.</w:t>
            </w:r>
          </w:p>
        </w:tc>
        <w:tc>
          <w:tcPr>
            <w:tcW w:w="629" w:type="dxa"/>
          </w:tcPr>
          <w:p w14:paraId="447EDF63"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9" w:type="dxa"/>
          </w:tcPr>
          <w:p w14:paraId="524CA863"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0" w:type="dxa"/>
          </w:tcPr>
          <w:p w14:paraId="61E4CC7B"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r>
      <w:tr w:rsidR="00C56ED8" w:rsidRPr="00C56ED8" w14:paraId="48524215" w14:textId="77777777" w:rsidTr="00857FAF">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03" w:type="dxa"/>
            <w:hideMark/>
          </w:tcPr>
          <w:p w14:paraId="1AB81D71" w14:textId="77777777" w:rsidR="00C56ED8" w:rsidRPr="00C56ED8" w:rsidRDefault="00C56ED8" w:rsidP="000A32D9">
            <w:pPr>
              <w:jc w:val="both"/>
              <w:rPr>
                <w:rFonts w:cs="B Nazanin"/>
                <w:sz w:val="24"/>
                <w:szCs w:val="24"/>
              </w:rPr>
            </w:pPr>
            <w:r w:rsidRPr="00C56ED8">
              <w:rPr>
                <w:rFonts w:cs="B Nazanin" w:hint="cs"/>
                <w:sz w:val="24"/>
                <w:szCs w:val="24"/>
                <w:rtl/>
              </w:rPr>
              <w:t>23</w:t>
            </w:r>
          </w:p>
        </w:tc>
        <w:tc>
          <w:tcPr>
            <w:tcW w:w="7583" w:type="dxa"/>
            <w:hideMark/>
          </w:tcPr>
          <w:p w14:paraId="244E3A97"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قبل از استفاده از وسایل دیگران از آنها اجازه می گیرم.</w:t>
            </w:r>
          </w:p>
        </w:tc>
        <w:tc>
          <w:tcPr>
            <w:tcW w:w="629" w:type="dxa"/>
          </w:tcPr>
          <w:p w14:paraId="682A71B8"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3F5988E5"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68E585FE"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r w:rsidR="00857FAF" w:rsidRPr="00C56ED8" w14:paraId="147D2C72" w14:textId="77777777" w:rsidTr="00857FAF">
        <w:trPr>
          <w:trHeight w:val="345"/>
        </w:trPr>
        <w:tc>
          <w:tcPr>
            <w:cnfStyle w:val="001000000000" w:firstRow="0" w:lastRow="0" w:firstColumn="1" w:lastColumn="0" w:oddVBand="0" w:evenVBand="0" w:oddHBand="0" w:evenHBand="0" w:firstRowFirstColumn="0" w:firstRowLastColumn="0" w:lastRowFirstColumn="0" w:lastRowLastColumn="0"/>
            <w:tcW w:w="603" w:type="dxa"/>
            <w:hideMark/>
          </w:tcPr>
          <w:p w14:paraId="16BDED2F" w14:textId="77777777" w:rsidR="00C56ED8" w:rsidRPr="00C56ED8" w:rsidRDefault="00C56ED8" w:rsidP="000A32D9">
            <w:pPr>
              <w:jc w:val="both"/>
              <w:rPr>
                <w:rFonts w:cs="B Nazanin"/>
                <w:sz w:val="24"/>
                <w:szCs w:val="24"/>
              </w:rPr>
            </w:pPr>
            <w:r w:rsidRPr="00C56ED8">
              <w:rPr>
                <w:rFonts w:cs="B Nazanin" w:hint="cs"/>
                <w:sz w:val="24"/>
                <w:szCs w:val="24"/>
                <w:rtl/>
              </w:rPr>
              <w:t>24</w:t>
            </w:r>
          </w:p>
        </w:tc>
        <w:tc>
          <w:tcPr>
            <w:tcW w:w="7583" w:type="dxa"/>
            <w:hideMark/>
          </w:tcPr>
          <w:p w14:paraId="0F40D77A" w14:textId="77777777" w:rsidR="00C56ED8" w:rsidRPr="00F91289"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F91289">
              <w:rPr>
                <w:rFonts w:cs="B Nazanin" w:hint="cs"/>
                <w:sz w:val="28"/>
                <w:szCs w:val="28"/>
                <w:rtl/>
              </w:rPr>
              <w:t>من میز کارم را تمیز و مرتب نگه می دارم.</w:t>
            </w:r>
          </w:p>
        </w:tc>
        <w:tc>
          <w:tcPr>
            <w:tcW w:w="629" w:type="dxa"/>
          </w:tcPr>
          <w:p w14:paraId="45972E06"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9" w:type="dxa"/>
          </w:tcPr>
          <w:p w14:paraId="53CD79B0"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0" w:type="dxa"/>
          </w:tcPr>
          <w:p w14:paraId="0CC24928"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r>
      <w:tr w:rsidR="00C56ED8" w:rsidRPr="00C56ED8" w14:paraId="4A5B31AA" w14:textId="77777777" w:rsidTr="00857FAF">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211ECBA3" w14:textId="77777777" w:rsidR="00C56ED8" w:rsidRPr="00C56ED8" w:rsidRDefault="00C56ED8" w:rsidP="000A32D9">
            <w:pPr>
              <w:jc w:val="both"/>
              <w:rPr>
                <w:rFonts w:cs="B Nazanin"/>
                <w:sz w:val="24"/>
                <w:szCs w:val="24"/>
              </w:rPr>
            </w:pPr>
            <w:r w:rsidRPr="00C56ED8">
              <w:rPr>
                <w:rFonts w:cs="B Nazanin" w:hint="cs"/>
                <w:sz w:val="24"/>
                <w:szCs w:val="24"/>
                <w:rtl/>
              </w:rPr>
              <w:t>25</w:t>
            </w:r>
          </w:p>
        </w:tc>
        <w:tc>
          <w:tcPr>
            <w:tcW w:w="7583" w:type="dxa"/>
            <w:hideMark/>
          </w:tcPr>
          <w:p w14:paraId="3576E4DD"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من تکالیف کلاسی ام را سر وقت انجام می دهم.</w:t>
            </w:r>
          </w:p>
        </w:tc>
        <w:tc>
          <w:tcPr>
            <w:tcW w:w="629" w:type="dxa"/>
          </w:tcPr>
          <w:p w14:paraId="2D36B20D"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2659664E"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4EB6800C"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r w:rsidR="00857FAF" w:rsidRPr="00C56ED8" w14:paraId="09A90ADD" w14:textId="77777777" w:rsidTr="00857FAF">
        <w:trPr>
          <w:trHeight w:val="345"/>
        </w:trPr>
        <w:tc>
          <w:tcPr>
            <w:cnfStyle w:val="001000000000" w:firstRow="0" w:lastRow="0" w:firstColumn="1" w:lastColumn="0" w:oddVBand="0" w:evenVBand="0" w:oddHBand="0" w:evenHBand="0" w:firstRowFirstColumn="0" w:firstRowLastColumn="0" w:lastRowFirstColumn="0" w:lastRowLastColumn="0"/>
            <w:tcW w:w="603" w:type="dxa"/>
            <w:hideMark/>
          </w:tcPr>
          <w:p w14:paraId="278D106A" w14:textId="77777777" w:rsidR="00C56ED8" w:rsidRPr="00C56ED8" w:rsidRDefault="00C56ED8" w:rsidP="000A32D9">
            <w:pPr>
              <w:jc w:val="both"/>
              <w:rPr>
                <w:rFonts w:cs="B Nazanin"/>
                <w:sz w:val="24"/>
                <w:szCs w:val="24"/>
              </w:rPr>
            </w:pPr>
            <w:r w:rsidRPr="00C56ED8">
              <w:rPr>
                <w:rFonts w:cs="B Nazanin" w:hint="cs"/>
                <w:sz w:val="24"/>
                <w:szCs w:val="24"/>
                <w:rtl/>
              </w:rPr>
              <w:t>26</w:t>
            </w:r>
          </w:p>
        </w:tc>
        <w:tc>
          <w:tcPr>
            <w:tcW w:w="7583" w:type="dxa"/>
            <w:hideMark/>
          </w:tcPr>
          <w:p w14:paraId="69BB7B30" w14:textId="77777777" w:rsidR="00C56ED8" w:rsidRPr="00F91289"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F91289">
              <w:rPr>
                <w:rFonts w:cs="B Nazanin" w:hint="cs"/>
                <w:sz w:val="28"/>
                <w:szCs w:val="28"/>
                <w:rtl/>
              </w:rPr>
              <w:t>من به بزرگتر ها وقتی که با من حرف می زنند گوش میدهم.</w:t>
            </w:r>
          </w:p>
        </w:tc>
        <w:tc>
          <w:tcPr>
            <w:tcW w:w="629" w:type="dxa"/>
          </w:tcPr>
          <w:p w14:paraId="5871C19E"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9" w:type="dxa"/>
          </w:tcPr>
          <w:p w14:paraId="1F1DBACB"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c>
          <w:tcPr>
            <w:tcW w:w="620" w:type="dxa"/>
          </w:tcPr>
          <w:p w14:paraId="5293C2E7" w14:textId="77777777" w:rsidR="00C56ED8" w:rsidRPr="00C56ED8" w:rsidRDefault="00C56ED8" w:rsidP="000A32D9">
            <w:pPr>
              <w:jc w:val="both"/>
              <w:cnfStyle w:val="000000000000" w:firstRow="0" w:lastRow="0" w:firstColumn="0" w:lastColumn="0" w:oddVBand="0" w:evenVBand="0" w:oddHBand="0" w:evenHBand="0" w:firstRowFirstColumn="0" w:firstRowLastColumn="0" w:lastRowFirstColumn="0" w:lastRowLastColumn="0"/>
              <w:rPr>
                <w:rFonts w:cs="B Nazanin"/>
                <w:sz w:val="24"/>
                <w:szCs w:val="24"/>
              </w:rPr>
            </w:pPr>
          </w:p>
        </w:tc>
      </w:tr>
      <w:tr w:rsidR="00C56ED8" w:rsidRPr="00C56ED8" w14:paraId="23B1B803" w14:textId="77777777" w:rsidTr="00857FAF">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603" w:type="dxa"/>
            <w:hideMark/>
          </w:tcPr>
          <w:p w14:paraId="351265D3" w14:textId="77777777" w:rsidR="00C56ED8" w:rsidRPr="00C56ED8" w:rsidRDefault="00C56ED8" w:rsidP="000A32D9">
            <w:pPr>
              <w:jc w:val="both"/>
              <w:rPr>
                <w:rFonts w:cs="B Nazanin"/>
                <w:sz w:val="24"/>
                <w:szCs w:val="24"/>
              </w:rPr>
            </w:pPr>
            <w:r w:rsidRPr="00C56ED8">
              <w:rPr>
                <w:rFonts w:cs="B Nazanin" w:hint="cs"/>
                <w:sz w:val="24"/>
                <w:szCs w:val="24"/>
                <w:rtl/>
              </w:rPr>
              <w:t>27</w:t>
            </w:r>
          </w:p>
        </w:tc>
        <w:tc>
          <w:tcPr>
            <w:tcW w:w="7583" w:type="dxa"/>
            <w:hideMark/>
          </w:tcPr>
          <w:p w14:paraId="1DD92992" w14:textId="77777777" w:rsidR="00C56ED8" w:rsidRPr="00F91289"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F91289">
              <w:rPr>
                <w:rFonts w:cs="B Nazanin" w:hint="cs"/>
                <w:sz w:val="28"/>
                <w:szCs w:val="28"/>
                <w:rtl/>
              </w:rPr>
              <w:t>از انجام کارهای با دیگران که باعث دردسر برای من  می شود، اجتناب می کنم.</w:t>
            </w:r>
          </w:p>
        </w:tc>
        <w:tc>
          <w:tcPr>
            <w:tcW w:w="629" w:type="dxa"/>
          </w:tcPr>
          <w:p w14:paraId="2F1C7851"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9" w:type="dxa"/>
          </w:tcPr>
          <w:p w14:paraId="724090B1"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c>
          <w:tcPr>
            <w:tcW w:w="620" w:type="dxa"/>
          </w:tcPr>
          <w:p w14:paraId="31FBCB44" w14:textId="77777777" w:rsidR="00C56ED8" w:rsidRPr="00C56ED8" w:rsidRDefault="00C56ED8" w:rsidP="000A32D9">
            <w:pPr>
              <w:jc w:val="both"/>
              <w:cnfStyle w:val="000000100000" w:firstRow="0" w:lastRow="0" w:firstColumn="0" w:lastColumn="0" w:oddVBand="0" w:evenVBand="0" w:oddHBand="1" w:evenHBand="0" w:firstRowFirstColumn="0" w:firstRowLastColumn="0" w:lastRowFirstColumn="0" w:lastRowLastColumn="0"/>
              <w:rPr>
                <w:rFonts w:cs="B Nazanin"/>
                <w:sz w:val="24"/>
                <w:szCs w:val="24"/>
              </w:rPr>
            </w:pPr>
          </w:p>
        </w:tc>
      </w:tr>
    </w:tbl>
    <w:p w14:paraId="73ED096D" w14:textId="77777777" w:rsidR="00C56ED8" w:rsidRDefault="00C56ED8">
      <w:pPr>
        <w:rPr>
          <w:rFonts w:cs="B Nazanin"/>
          <w:sz w:val="28"/>
          <w:szCs w:val="28"/>
          <w:rtl/>
        </w:rPr>
      </w:pPr>
    </w:p>
    <w:p w14:paraId="678F9F98" w14:textId="77777777" w:rsidR="00C56ED8" w:rsidRPr="00F91289" w:rsidRDefault="00C56ED8" w:rsidP="00C56ED8">
      <w:pPr>
        <w:tabs>
          <w:tab w:val="left" w:pos="3855"/>
        </w:tabs>
        <w:rPr>
          <w:rFonts w:cs="B Nazanin"/>
          <w:b/>
          <w:bCs/>
          <w:sz w:val="2"/>
          <w:szCs w:val="2"/>
          <w:rtl/>
        </w:rPr>
      </w:pPr>
    </w:p>
    <w:p w14:paraId="3C6EC9B4" w14:textId="7D8F3304" w:rsidR="00C56ED8" w:rsidRPr="00C56ED8" w:rsidRDefault="00C56ED8" w:rsidP="00F91289">
      <w:pPr>
        <w:tabs>
          <w:tab w:val="left" w:pos="3855"/>
        </w:tabs>
        <w:rPr>
          <w:rFonts w:cs="B Nazanin"/>
          <w:b/>
          <w:bCs/>
          <w:sz w:val="28"/>
          <w:szCs w:val="28"/>
          <w:rtl/>
        </w:rPr>
      </w:pPr>
      <w:r w:rsidRPr="00C56ED8">
        <w:rPr>
          <w:rFonts w:cs="B Nazanin" w:hint="cs"/>
          <w:b/>
          <w:bCs/>
          <w:sz w:val="28"/>
          <w:szCs w:val="28"/>
          <w:rtl/>
        </w:rPr>
        <w:t>شیوه نمره گذاری</w:t>
      </w:r>
      <w:r w:rsidR="00F91289">
        <w:rPr>
          <w:rFonts w:cs="B Nazanin" w:hint="cs"/>
          <w:b/>
          <w:bCs/>
          <w:sz w:val="28"/>
          <w:szCs w:val="28"/>
          <w:rtl/>
        </w:rPr>
        <w:t>:</w:t>
      </w:r>
    </w:p>
    <w:tbl>
      <w:tblPr>
        <w:tblStyle w:val="GridTable4-Accent3"/>
        <w:tblpPr w:leftFromText="180" w:rightFromText="180" w:vertAnchor="text" w:horzAnchor="margin" w:tblpXSpec="center" w:tblpY="247"/>
        <w:bidiVisual/>
        <w:tblW w:w="7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2885"/>
        <w:gridCol w:w="2502"/>
      </w:tblGrid>
      <w:tr w:rsidR="00C56ED8" w:rsidRPr="00C56ED8" w14:paraId="4CB70E8F" w14:textId="77777777" w:rsidTr="00F9128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528" w:type="dxa"/>
            <w:tcBorders>
              <w:top w:val="none" w:sz="0" w:space="0" w:color="auto"/>
              <w:left w:val="none" w:sz="0" w:space="0" w:color="auto"/>
              <w:bottom w:val="none" w:sz="0" w:space="0" w:color="auto"/>
              <w:right w:val="none" w:sz="0" w:space="0" w:color="auto"/>
            </w:tcBorders>
          </w:tcPr>
          <w:p w14:paraId="013CE07A" w14:textId="77777777" w:rsidR="00C56ED8" w:rsidRPr="00F91289" w:rsidRDefault="00C56ED8" w:rsidP="000A32D9">
            <w:pPr>
              <w:jc w:val="center"/>
              <w:rPr>
                <w:rFonts w:cs="B Nazanin"/>
                <w:color w:val="auto"/>
                <w:sz w:val="28"/>
                <w:szCs w:val="28"/>
                <w:rtl/>
              </w:rPr>
            </w:pPr>
            <w:r w:rsidRPr="00F91289">
              <w:rPr>
                <w:rFonts w:cs="B Nazanin" w:hint="cs"/>
                <w:color w:val="auto"/>
                <w:sz w:val="28"/>
                <w:szCs w:val="28"/>
                <w:rtl/>
              </w:rPr>
              <w:t>هرگز اتفاق نیفتاده</w:t>
            </w:r>
          </w:p>
        </w:tc>
        <w:tc>
          <w:tcPr>
            <w:tcW w:w="2885" w:type="dxa"/>
            <w:tcBorders>
              <w:top w:val="none" w:sz="0" w:space="0" w:color="auto"/>
              <w:left w:val="none" w:sz="0" w:space="0" w:color="auto"/>
              <w:bottom w:val="none" w:sz="0" w:space="0" w:color="auto"/>
              <w:right w:val="none" w:sz="0" w:space="0" w:color="auto"/>
            </w:tcBorders>
          </w:tcPr>
          <w:p w14:paraId="177C52E2" w14:textId="77777777" w:rsidR="00C56ED8" w:rsidRPr="00F91289" w:rsidRDefault="00C56ED8" w:rsidP="000A32D9">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F91289">
              <w:rPr>
                <w:rFonts w:cs="B Nazanin" w:hint="cs"/>
                <w:color w:val="auto"/>
                <w:sz w:val="28"/>
                <w:szCs w:val="28"/>
                <w:rtl/>
              </w:rPr>
              <w:t>بعضی وقت ها اتفاق افتاده</w:t>
            </w:r>
          </w:p>
        </w:tc>
        <w:tc>
          <w:tcPr>
            <w:tcW w:w="2502" w:type="dxa"/>
            <w:tcBorders>
              <w:top w:val="none" w:sz="0" w:space="0" w:color="auto"/>
              <w:left w:val="none" w:sz="0" w:space="0" w:color="auto"/>
              <w:bottom w:val="none" w:sz="0" w:space="0" w:color="auto"/>
              <w:right w:val="none" w:sz="0" w:space="0" w:color="auto"/>
            </w:tcBorders>
          </w:tcPr>
          <w:p w14:paraId="1784622D" w14:textId="77777777" w:rsidR="00C56ED8" w:rsidRPr="00F91289" w:rsidRDefault="00C56ED8" w:rsidP="000A32D9">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F91289">
              <w:rPr>
                <w:rFonts w:cs="B Nazanin" w:hint="cs"/>
                <w:color w:val="auto"/>
                <w:sz w:val="28"/>
                <w:szCs w:val="28"/>
                <w:rtl/>
              </w:rPr>
              <w:t>اغلب اتفاق می افتد</w:t>
            </w:r>
          </w:p>
        </w:tc>
      </w:tr>
      <w:tr w:rsidR="00C56ED8" w:rsidRPr="00C56ED8" w14:paraId="3C78C4E0" w14:textId="77777777" w:rsidTr="00F91289">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2528" w:type="dxa"/>
          </w:tcPr>
          <w:p w14:paraId="25B65A9B" w14:textId="77777777" w:rsidR="00C56ED8" w:rsidRPr="00F91289" w:rsidRDefault="00C56ED8" w:rsidP="000A32D9">
            <w:pPr>
              <w:jc w:val="center"/>
              <w:rPr>
                <w:rFonts w:cs="B Nazanin"/>
                <w:sz w:val="28"/>
                <w:szCs w:val="28"/>
                <w:rtl/>
              </w:rPr>
            </w:pPr>
            <w:r w:rsidRPr="00F91289">
              <w:rPr>
                <w:rFonts w:cs="B Nazanin" w:hint="cs"/>
                <w:sz w:val="28"/>
                <w:szCs w:val="28"/>
                <w:rtl/>
              </w:rPr>
              <w:t>0</w:t>
            </w:r>
          </w:p>
        </w:tc>
        <w:tc>
          <w:tcPr>
            <w:tcW w:w="2885" w:type="dxa"/>
          </w:tcPr>
          <w:p w14:paraId="5FBEB596" w14:textId="77777777" w:rsidR="00C56ED8" w:rsidRPr="00F91289" w:rsidRDefault="00C56ED8" w:rsidP="000A32D9">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F91289">
              <w:rPr>
                <w:rFonts w:cs="B Nazanin" w:hint="cs"/>
                <w:b/>
                <w:bCs/>
                <w:sz w:val="28"/>
                <w:szCs w:val="28"/>
                <w:rtl/>
              </w:rPr>
              <w:t>1</w:t>
            </w:r>
          </w:p>
        </w:tc>
        <w:tc>
          <w:tcPr>
            <w:tcW w:w="2502" w:type="dxa"/>
          </w:tcPr>
          <w:p w14:paraId="32492E0F" w14:textId="77777777" w:rsidR="00C56ED8" w:rsidRPr="00F91289" w:rsidRDefault="00C56ED8" w:rsidP="000A32D9">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F91289">
              <w:rPr>
                <w:rFonts w:cs="B Nazanin" w:hint="cs"/>
                <w:b/>
                <w:bCs/>
                <w:sz w:val="28"/>
                <w:szCs w:val="28"/>
                <w:rtl/>
              </w:rPr>
              <w:t>2</w:t>
            </w:r>
          </w:p>
        </w:tc>
      </w:tr>
    </w:tbl>
    <w:p w14:paraId="00258D89" w14:textId="77777777" w:rsidR="00C56ED8" w:rsidRPr="00C56ED8" w:rsidRDefault="00C56ED8" w:rsidP="00C56ED8">
      <w:pPr>
        <w:spacing w:line="240" w:lineRule="auto"/>
        <w:rPr>
          <w:rFonts w:cs="B Nazanin"/>
          <w:sz w:val="28"/>
          <w:szCs w:val="28"/>
          <w:rtl/>
        </w:rPr>
      </w:pPr>
    </w:p>
    <w:p w14:paraId="3BB3712C" w14:textId="77777777" w:rsidR="00C56ED8" w:rsidRPr="00C56ED8" w:rsidRDefault="00C56ED8" w:rsidP="00C56ED8">
      <w:pPr>
        <w:spacing w:line="276" w:lineRule="auto"/>
        <w:rPr>
          <w:rFonts w:cs="B Nazanin"/>
          <w:sz w:val="28"/>
          <w:szCs w:val="28"/>
          <w:rtl/>
        </w:rPr>
      </w:pPr>
    </w:p>
    <w:p w14:paraId="6E098BDC" w14:textId="77777777" w:rsidR="00C56ED8" w:rsidRPr="00C56ED8" w:rsidRDefault="00C56ED8" w:rsidP="00C56ED8">
      <w:pPr>
        <w:spacing w:line="276" w:lineRule="auto"/>
        <w:rPr>
          <w:rFonts w:cs="B Nazanin"/>
          <w:sz w:val="28"/>
          <w:szCs w:val="28"/>
          <w:rtl/>
        </w:rPr>
      </w:pPr>
    </w:p>
    <w:p w14:paraId="7F476E34" w14:textId="77777777" w:rsidR="00C56ED8" w:rsidRPr="00F91289" w:rsidRDefault="00C56ED8" w:rsidP="00C56ED8">
      <w:pPr>
        <w:spacing w:line="276" w:lineRule="auto"/>
        <w:contextualSpacing/>
        <w:rPr>
          <w:rFonts w:cs="B Nazanin"/>
          <w:sz w:val="8"/>
          <w:szCs w:val="8"/>
          <w:rtl/>
        </w:rPr>
      </w:pPr>
    </w:p>
    <w:p w14:paraId="725BC7AF" w14:textId="77777777" w:rsidR="00C56ED8" w:rsidRPr="00C56ED8" w:rsidRDefault="00C56ED8" w:rsidP="00C56ED8">
      <w:pPr>
        <w:spacing w:after="0" w:line="276" w:lineRule="auto"/>
        <w:rPr>
          <w:rFonts w:cs="B Nazanin"/>
          <w:b/>
          <w:bCs/>
          <w:sz w:val="28"/>
          <w:szCs w:val="28"/>
        </w:rPr>
      </w:pPr>
      <w:r w:rsidRPr="00C56ED8">
        <w:rPr>
          <w:rFonts w:cs="B Nazanin" w:hint="cs"/>
          <w:b/>
          <w:bCs/>
          <w:sz w:val="28"/>
          <w:szCs w:val="28"/>
          <w:rtl/>
        </w:rPr>
        <w:t xml:space="preserve">تحلیل بر اساس میزان نمره پرسشنامه </w:t>
      </w:r>
    </w:p>
    <w:p w14:paraId="46087C16" w14:textId="77777777" w:rsidR="00C56ED8" w:rsidRPr="00C56ED8" w:rsidRDefault="00C56ED8" w:rsidP="00C56ED8">
      <w:pPr>
        <w:spacing w:after="0" w:line="276" w:lineRule="auto"/>
        <w:ind w:left="-46"/>
        <w:contextualSpacing/>
        <w:rPr>
          <w:rFonts w:cs="B Nazanin"/>
          <w:sz w:val="28"/>
          <w:szCs w:val="28"/>
        </w:rPr>
      </w:pPr>
      <w:r w:rsidRPr="00C56ED8">
        <w:rPr>
          <w:rFonts w:cs="B Nazanin" w:hint="cs"/>
          <w:sz w:val="28"/>
          <w:szCs w:val="28"/>
          <w:rtl/>
        </w:rPr>
        <w:t>بر اساس این روش از تحلیل شما نمره</w:t>
      </w:r>
      <w:r w:rsidRPr="00C56ED8">
        <w:rPr>
          <w:rFonts w:cs="B Nazanin"/>
          <w:sz w:val="28"/>
          <w:szCs w:val="28"/>
        </w:rPr>
        <w:softHyphen/>
      </w:r>
      <w:r w:rsidRPr="00C56ED8">
        <w:rPr>
          <w:rFonts w:cs="B Nazanin" w:hint="cs"/>
          <w:sz w:val="28"/>
          <w:szCs w:val="28"/>
          <w:rtl/>
        </w:rPr>
        <w:t>های به دست آمده را  جمع کرده و سپس بر اساس جدول زیر قضاوت کنید.</w:t>
      </w:r>
    </w:p>
    <w:p w14:paraId="4E8D270A" w14:textId="77777777" w:rsidR="00C56ED8" w:rsidRPr="00C56ED8" w:rsidRDefault="00C56ED8" w:rsidP="00C56ED8">
      <w:pPr>
        <w:spacing w:line="276" w:lineRule="auto"/>
        <w:ind w:left="720"/>
        <w:contextualSpacing/>
        <w:rPr>
          <w:rFonts w:cs="B Nazanin"/>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2272"/>
        <w:gridCol w:w="1879"/>
      </w:tblGrid>
      <w:tr w:rsidR="00C56ED8" w:rsidRPr="00C56ED8" w14:paraId="734D8B74" w14:textId="77777777" w:rsidTr="00C56ED8">
        <w:trPr>
          <w:cnfStyle w:val="100000000000" w:firstRow="1" w:lastRow="0" w:firstColumn="0" w:lastColumn="0" w:oddVBand="0" w:evenVBand="0" w:oddHBand="0" w:evenHBand="0" w:firstRowFirstColumn="0" w:firstRowLastColumn="0" w:lastRowFirstColumn="0" w:lastRowLastColumn="0"/>
          <w:trHeight w:val="503"/>
          <w:jc w:val="center"/>
        </w:trPr>
        <w:tc>
          <w:tcPr>
            <w:cnfStyle w:val="001000000000" w:firstRow="0" w:lastRow="0" w:firstColumn="1" w:lastColumn="0" w:oddVBand="0" w:evenVBand="0" w:oddHBand="0" w:evenHBand="0" w:firstRowFirstColumn="0" w:firstRowLastColumn="0" w:lastRowFirstColumn="0" w:lastRowLastColumn="0"/>
            <w:tcW w:w="2047" w:type="dxa"/>
            <w:tcBorders>
              <w:top w:val="none" w:sz="0" w:space="0" w:color="auto"/>
              <w:left w:val="none" w:sz="0" w:space="0" w:color="auto"/>
              <w:bottom w:val="none" w:sz="0" w:space="0" w:color="auto"/>
              <w:right w:val="none" w:sz="0" w:space="0" w:color="auto"/>
            </w:tcBorders>
            <w:hideMark/>
          </w:tcPr>
          <w:p w14:paraId="181F9CAD" w14:textId="77777777" w:rsidR="00C56ED8" w:rsidRPr="00C56ED8" w:rsidRDefault="00C56ED8" w:rsidP="000A32D9">
            <w:pPr>
              <w:jc w:val="center"/>
              <w:rPr>
                <w:rFonts w:ascii="Arial" w:hAnsi="Arial" w:cs="B Nazanin"/>
                <w:color w:val="000000"/>
                <w:sz w:val="24"/>
                <w:szCs w:val="24"/>
              </w:rPr>
            </w:pPr>
            <w:r w:rsidRPr="00C56ED8">
              <w:rPr>
                <w:rFonts w:ascii="Arial" w:hAnsi="Arial" w:cs="B Nazanin"/>
                <w:color w:val="000000"/>
                <w:sz w:val="24"/>
                <w:szCs w:val="24"/>
                <w:rtl/>
              </w:rPr>
              <w:t>حد پایین نمره</w:t>
            </w:r>
          </w:p>
        </w:tc>
        <w:tc>
          <w:tcPr>
            <w:tcW w:w="2272" w:type="dxa"/>
            <w:tcBorders>
              <w:top w:val="none" w:sz="0" w:space="0" w:color="auto"/>
              <w:left w:val="none" w:sz="0" w:space="0" w:color="auto"/>
              <w:bottom w:val="none" w:sz="0" w:space="0" w:color="auto"/>
              <w:right w:val="none" w:sz="0" w:space="0" w:color="auto"/>
            </w:tcBorders>
            <w:hideMark/>
          </w:tcPr>
          <w:p w14:paraId="0FCA5DDC" w14:textId="77777777" w:rsidR="00C56ED8" w:rsidRPr="00C56ED8" w:rsidRDefault="00C56ED8" w:rsidP="000A32D9">
            <w:pPr>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000000"/>
                <w:sz w:val="24"/>
                <w:szCs w:val="24"/>
              </w:rPr>
            </w:pPr>
            <w:r w:rsidRPr="00C56ED8">
              <w:rPr>
                <w:rFonts w:ascii="Arial" w:hAnsi="Arial" w:cs="B Nazanin"/>
                <w:color w:val="000000"/>
                <w:sz w:val="24"/>
                <w:szCs w:val="24"/>
                <w:rtl/>
              </w:rPr>
              <w:t>حد متوسط نمرات</w:t>
            </w:r>
          </w:p>
        </w:tc>
        <w:tc>
          <w:tcPr>
            <w:tcW w:w="1879" w:type="dxa"/>
            <w:tcBorders>
              <w:top w:val="none" w:sz="0" w:space="0" w:color="auto"/>
              <w:left w:val="none" w:sz="0" w:space="0" w:color="auto"/>
              <w:bottom w:val="none" w:sz="0" w:space="0" w:color="auto"/>
              <w:right w:val="none" w:sz="0" w:space="0" w:color="auto"/>
            </w:tcBorders>
            <w:hideMark/>
          </w:tcPr>
          <w:p w14:paraId="617F7F8F" w14:textId="77777777" w:rsidR="00C56ED8" w:rsidRPr="00C56ED8" w:rsidRDefault="00C56ED8" w:rsidP="000A32D9">
            <w:pPr>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000000"/>
                <w:sz w:val="24"/>
                <w:szCs w:val="24"/>
              </w:rPr>
            </w:pPr>
            <w:r w:rsidRPr="00C56ED8">
              <w:rPr>
                <w:rFonts w:ascii="Arial" w:hAnsi="Arial" w:cs="B Nazanin"/>
                <w:color w:val="000000"/>
                <w:sz w:val="24"/>
                <w:szCs w:val="24"/>
                <w:rtl/>
              </w:rPr>
              <w:t>حد بالای نمرات</w:t>
            </w:r>
          </w:p>
        </w:tc>
      </w:tr>
      <w:tr w:rsidR="00C56ED8" w:rsidRPr="00C56ED8" w14:paraId="3D3B6FD1" w14:textId="77777777" w:rsidTr="00C56ED8">
        <w:trPr>
          <w:cnfStyle w:val="000000100000" w:firstRow="0" w:lastRow="0" w:firstColumn="0" w:lastColumn="0" w:oddVBand="0" w:evenVBand="0" w:oddHBand="1" w:evenHBand="0" w:firstRowFirstColumn="0" w:firstRowLastColumn="0" w:lastRowFirstColumn="0" w:lastRowLastColumn="0"/>
          <w:trHeight w:val="350"/>
          <w:jc w:val="center"/>
        </w:trPr>
        <w:tc>
          <w:tcPr>
            <w:cnfStyle w:val="001000000000" w:firstRow="0" w:lastRow="0" w:firstColumn="1" w:lastColumn="0" w:oddVBand="0" w:evenVBand="0" w:oddHBand="0" w:evenHBand="0" w:firstRowFirstColumn="0" w:firstRowLastColumn="0" w:lastRowFirstColumn="0" w:lastRowLastColumn="0"/>
            <w:tcW w:w="2047" w:type="dxa"/>
            <w:hideMark/>
          </w:tcPr>
          <w:p w14:paraId="00EBE0AC" w14:textId="77777777" w:rsidR="00C56ED8" w:rsidRPr="00C56ED8" w:rsidRDefault="00C56ED8" w:rsidP="000A32D9">
            <w:pPr>
              <w:jc w:val="center"/>
              <w:rPr>
                <w:rFonts w:ascii="Arial" w:hAnsi="Arial" w:cs="B Nazanin"/>
                <w:color w:val="000000"/>
                <w:sz w:val="24"/>
                <w:szCs w:val="24"/>
                <w:rtl/>
              </w:rPr>
            </w:pPr>
            <w:r w:rsidRPr="00C56ED8">
              <w:rPr>
                <w:rFonts w:ascii="Arial" w:hAnsi="Arial" w:cs="B Nazanin" w:hint="cs"/>
                <w:color w:val="000000"/>
                <w:sz w:val="24"/>
                <w:szCs w:val="24"/>
                <w:rtl/>
              </w:rPr>
              <w:t>0</w:t>
            </w:r>
          </w:p>
        </w:tc>
        <w:tc>
          <w:tcPr>
            <w:tcW w:w="2272" w:type="dxa"/>
          </w:tcPr>
          <w:p w14:paraId="7416DFF4" w14:textId="77777777" w:rsidR="00C56ED8" w:rsidRPr="00C56ED8" w:rsidRDefault="00C56ED8" w:rsidP="000A32D9">
            <w:pPr>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4"/>
                <w:szCs w:val="24"/>
              </w:rPr>
            </w:pPr>
            <w:r w:rsidRPr="00C56ED8">
              <w:rPr>
                <w:rFonts w:ascii="Arial" w:hAnsi="Arial" w:cs="B Nazanin" w:hint="cs"/>
                <w:b/>
                <w:bCs/>
                <w:color w:val="000000"/>
                <w:sz w:val="24"/>
                <w:szCs w:val="24"/>
                <w:rtl/>
              </w:rPr>
              <w:t>27</w:t>
            </w:r>
          </w:p>
        </w:tc>
        <w:tc>
          <w:tcPr>
            <w:tcW w:w="1879" w:type="dxa"/>
            <w:hideMark/>
          </w:tcPr>
          <w:p w14:paraId="2C9A79B2" w14:textId="77777777" w:rsidR="00C56ED8" w:rsidRPr="00C56ED8" w:rsidRDefault="00C56ED8" w:rsidP="000A32D9">
            <w:pPr>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4"/>
                <w:szCs w:val="24"/>
              </w:rPr>
            </w:pPr>
            <w:r w:rsidRPr="00C56ED8">
              <w:rPr>
                <w:rFonts w:ascii="Arial" w:hAnsi="Arial" w:cs="B Nazanin" w:hint="cs"/>
                <w:b/>
                <w:bCs/>
                <w:color w:val="000000"/>
                <w:sz w:val="24"/>
                <w:szCs w:val="24"/>
                <w:rtl/>
              </w:rPr>
              <w:t>54</w:t>
            </w:r>
          </w:p>
        </w:tc>
      </w:tr>
    </w:tbl>
    <w:p w14:paraId="2C3D69B6" w14:textId="77777777" w:rsidR="00C56ED8" w:rsidRDefault="00C56ED8" w:rsidP="00C56ED8">
      <w:pPr>
        <w:spacing w:line="276" w:lineRule="auto"/>
        <w:jc w:val="both"/>
        <w:rPr>
          <w:rFonts w:cs="B Nazanin"/>
          <w:sz w:val="28"/>
          <w:szCs w:val="28"/>
          <w:rtl/>
        </w:rPr>
      </w:pPr>
    </w:p>
    <w:p w14:paraId="4B0D3B37" w14:textId="77777777" w:rsidR="00C56ED8" w:rsidRPr="00C56ED8" w:rsidRDefault="00C56ED8" w:rsidP="00C56ED8">
      <w:pPr>
        <w:spacing w:line="276" w:lineRule="auto"/>
        <w:jc w:val="both"/>
        <w:rPr>
          <w:rFonts w:cs="B Nazanin"/>
          <w:sz w:val="28"/>
          <w:szCs w:val="28"/>
          <w:rtl/>
        </w:rPr>
      </w:pPr>
      <w:r w:rsidRPr="00C56ED8">
        <w:rPr>
          <w:rFonts w:cs="B Nazanin" w:hint="cs"/>
          <w:sz w:val="28"/>
          <w:szCs w:val="28"/>
          <w:rtl/>
        </w:rPr>
        <w:lastRenderedPageBreak/>
        <w:t xml:space="preserve">امتیازات خود را از </w:t>
      </w:r>
      <w:r w:rsidRPr="00C56ED8">
        <w:rPr>
          <w:rFonts w:ascii="Arial" w:hAnsi="Arial" w:cs="B Nazanin" w:hint="cs"/>
          <w:color w:val="000000"/>
          <w:sz w:val="28"/>
          <w:szCs w:val="28"/>
          <w:rtl/>
        </w:rPr>
        <w:t xml:space="preserve">27 </w:t>
      </w:r>
      <w:r w:rsidRPr="00C56ED8">
        <w:rPr>
          <w:rFonts w:cs="B Nazanin" w:hint="cs"/>
          <w:sz w:val="28"/>
          <w:szCs w:val="28"/>
          <w:rtl/>
        </w:rPr>
        <w:t xml:space="preserve">عبارت فوق با یکدیگر جمع نمایید. حداقل امتیاز ممکن </w:t>
      </w:r>
      <w:r w:rsidRPr="00C56ED8">
        <w:rPr>
          <w:rFonts w:ascii="Arial" w:hAnsi="Arial" w:cs="B Nazanin" w:hint="cs"/>
          <w:color w:val="000000"/>
          <w:sz w:val="28"/>
          <w:szCs w:val="28"/>
          <w:rtl/>
        </w:rPr>
        <w:t>0 و</w:t>
      </w:r>
      <w:r w:rsidRPr="00C56ED8">
        <w:rPr>
          <w:rFonts w:cs="B Nazanin" w:hint="cs"/>
          <w:sz w:val="28"/>
          <w:szCs w:val="28"/>
          <w:rtl/>
        </w:rPr>
        <w:t xml:space="preserve"> حداکثر 54 خواهد بود.</w:t>
      </w:r>
      <w:r w:rsidRPr="00C56ED8">
        <w:rPr>
          <w:rFonts w:cs="B Nazanin"/>
          <w:sz w:val="28"/>
          <w:szCs w:val="28"/>
          <w:rtl/>
        </w:rPr>
        <w:t xml:space="preserve"> </w:t>
      </w:r>
    </w:p>
    <w:p w14:paraId="55A58D7D" w14:textId="77777777" w:rsidR="00C56ED8" w:rsidRPr="00C56ED8" w:rsidRDefault="00C56ED8" w:rsidP="00C56ED8">
      <w:pPr>
        <w:spacing w:line="276" w:lineRule="auto"/>
        <w:jc w:val="both"/>
        <w:rPr>
          <w:rFonts w:cs="B Nazanin"/>
          <w:sz w:val="28"/>
          <w:szCs w:val="28"/>
          <w:rtl/>
        </w:rPr>
      </w:pPr>
      <w:r w:rsidRPr="00C56ED8">
        <w:rPr>
          <w:rFonts w:cs="B Nazanin" w:hint="cs"/>
          <w:sz w:val="28"/>
          <w:szCs w:val="28"/>
          <w:rtl/>
        </w:rPr>
        <w:t xml:space="preserve">نمره بین  </w:t>
      </w:r>
      <w:r w:rsidRPr="00C56ED8">
        <w:rPr>
          <w:rFonts w:ascii="Arial" w:hAnsi="Arial" w:cs="B Nazanin" w:hint="cs"/>
          <w:color w:val="000000"/>
          <w:sz w:val="28"/>
          <w:szCs w:val="28"/>
          <w:rtl/>
        </w:rPr>
        <w:t xml:space="preserve">0 </w:t>
      </w:r>
      <w:r w:rsidRPr="00C56ED8">
        <w:rPr>
          <w:rFonts w:cs="B Nazanin" w:hint="cs"/>
          <w:sz w:val="28"/>
          <w:szCs w:val="28"/>
          <w:rtl/>
        </w:rPr>
        <w:t>تا 18: میزان مهارت های اجتماعی دانش آموزان در حد پایینی می باشد.</w:t>
      </w:r>
    </w:p>
    <w:p w14:paraId="4B31CC73" w14:textId="77777777" w:rsidR="00C56ED8" w:rsidRPr="00C56ED8" w:rsidRDefault="00C56ED8" w:rsidP="00C56ED8">
      <w:pPr>
        <w:spacing w:line="276" w:lineRule="auto"/>
        <w:jc w:val="both"/>
        <w:rPr>
          <w:rFonts w:cs="B Nazanin"/>
          <w:sz w:val="28"/>
          <w:szCs w:val="28"/>
          <w:rtl/>
        </w:rPr>
      </w:pPr>
      <w:r w:rsidRPr="00C56ED8">
        <w:rPr>
          <w:rFonts w:cs="B Nazanin" w:hint="cs"/>
          <w:sz w:val="28"/>
          <w:szCs w:val="28"/>
          <w:rtl/>
        </w:rPr>
        <w:t>نمره بین 18 تا 36: میزان مهارت های اجتماعی دانش آموزان در حد متوسطی می باشد.</w:t>
      </w:r>
    </w:p>
    <w:p w14:paraId="507D4206" w14:textId="77777777" w:rsidR="00C56ED8" w:rsidRPr="00C56ED8" w:rsidRDefault="00C56ED8" w:rsidP="00C56ED8">
      <w:pPr>
        <w:spacing w:line="276" w:lineRule="auto"/>
        <w:jc w:val="both"/>
        <w:rPr>
          <w:rFonts w:cs="B Nazanin"/>
          <w:sz w:val="28"/>
          <w:szCs w:val="28"/>
          <w:rtl/>
        </w:rPr>
      </w:pPr>
      <w:r w:rsidRPr="00C56ED8">
        <w:rPr>
          <w:rFonts w:cs="B Nazanin" w:hint="cs"/>
          <w:sz w:val="28"/>
          <w:szCs w:val="28"/>
          <w:rtl/>
        </w:rPr>
        <w:t>نمره بالاتر از 36: میزان مهارت های اجتماعی دانش آموزان در حد بالایی می باشد.</w:t>
      </w:r>
    </w:p>
    <w:p w14:paraId="705ACFBF" w14:textId="77777777" w:rsidR="00C56ED8" w:rsidRPr="00F91289" w:rsidRDefault="00C56ED8" w:rsidP="00C56ED8">
      <w:pPr>
        <w:spacing w:line="288" w:lineRule="auto"/>
        <w:jc w:val="lowKashida"/>
        <w:rPr>
          <w:rFonts w:cs="B Nazanin"/>
          <w:sz w:val="18"/>
          <w:szCs w:val="18"/>
          <w:rtl/>
        </w:rPr>
      </w:pPr>
    </w:p>
    <w:p w14:paraId="66E0BDFB" w14:textId="77777777" w:rsidR="00857FAF" w:rsidRPr="00857FAF" w:rsidRDefault="00857FAF" w:rsidP="00857FAF">
      <w:pPr>
        <w:tabs>
          <w:tab w:val="right" w:pos="90"/>
        </w:tabs>
        <w:spacing w:after="0" w:line="360" w:lineRule="auto"/>
        <w:rPr>
          <w:rFonts w:cs="B Nazanin"/>
          <w:b/>
          <w:bCs/>
          <w:sz w:val="36"/>
          <w:szCs w:val="28"/>
          <w:rtl/>
        </w:rPr>
      </w:pPr>
      <w:r w:rsidRPr="00857FAF">
        <w:rPr>
          <w:rFonts w:cs="B Nazanin" w:hint="cs"/>
          <w:b/>
          <w:bCs/>
          <w:sz w:val="36"/>
          <w:szCs w:val="28"/>
          <w:rtl/>
        </w:rPr>
        <w:t>مولفه های پرسشنامه :</w:t>
      </w:r>
    </w:p>
    <w:tbl>
      <w:tblPr>
        <w:tblStyle w:val="GridTable4-Accent3"/>
        <w:bidiVisual/>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2561"/>
        <w:gridCol w:w="2559"/>
      </w:tblGrid>
      <w:tr w:rsidR="00857FAF" w:rsidRPr="00857FAF" w14:paraId="3A33A281" w14:textId="77777777" w:rsidTr="00857FAF">
        <w:trPr>
          <w:cnfStyle w:val="100000000000" w:firstRow="1" w:lastRow="0" w:firstColumn="0" w:lastColumn="0" w:oddVBand="0" w:evenVBand="0" w:oddHBand="0" w:evenHBand="0" w:firstRowFirstColumn="0" w:firstRowLastColumn="0" w:lastRowFirstColumn="0" w:lastRowLastColumn="0"/>
          <w:trHeight w:val="458"/>
          <w:jc w:val="center"/>
        </w:trPr>
        <w:tc>
          <w:tcPr>
            <w:cnfStyle w:val="001000000000" w:firstRow="0" w:lastRow="0" w:firstColumn="1" w:lastColumn="0" w:oddVBand="0" w:evenVBand="0" w:oddHBand="0" w:evenHBand="0" w:firstRowFirstColumn="0" w:firstRowLastColumn="0" w:lastRowFirstColumn="0" w:lastRowLastColumn="0"/>
            <w:tcW w:w="3327" w:type="dxa"/>
            <w:tcBorders>
              <w:top w:val="none" w:sz="0" w:space="0" w:color="auto"/>
              <w:left w:val="none" w:sz="0" w:space="0" w:color="auto"/>
              <w:bottom w:val="none" w:sz="0" w:space="0" w:color="auto"/>
              <w:right w:val="none" w:sz="0" w:space="0" w:color="auto"/>
            </w:tcBorders>
          </w:tcPr>
          <w:p w14:paraId="56E54017" w14:textId="77777777" w:rsidR="00857FAF" w:rsidRPr="00857FAF" w:rsidRDefault="00857FAF" w:rsidP="000A32D9">
            <w:pPr>
              <w:jc w:val="center"/>
              <w:rPr>
                <w:b w:val="0"/>
                <w:bCs w:val="0"/>
                <w:color w:val="auto"/>
                <w:sz w:val="28"/>
                <w:szCs w:val="28"/>
                <w:rtl/>
              </w:rPr>
            </w:pPr>
            <w:r w:rsidRPr="00857FAF">
              <w:rPr>
                <w:rFonts w:hint="cs"/>
                <w:b w:val="0"/>
                <w:bCs w:val="0"/>
                <w:color w:val="auto"/>
                <w:sz w:val="28"/>
                <w:szCs w:val="28"/>
                <w:rtl/>
              </w:rPr>
              <w:t>مولفه های پرسشنامه</w:t>
            </w:r>
          </w:p>
        </w:tc>
        <w:tc>
          <w:tcPr>
            <w:tcW w:w="2561" w:type="dxa"/>
            <w:tcBorders>
              <w:top w:val="none" w:sz="0" w:space="0" w:color="auto"/>
              <w:left w:val="none" w:sz="0" w:space="0" w:color="auto"/>
              <w:bottom w:val="none" w:sz="0" w:space="0" w:color="auto"/>
              <w:right w:val="none" w:sz="0" w:space="0" w:color="auto"/>
            </w:tcBorders>
          </w:tcPr>
          <w:p w14:paraId="33D8A080" w14:textId="77777777" w:rsidR="00857FAF" w:rsidRPr="00857FAF" w:rsidRDefault="00857FAF" w:rsidP="000A32D9">
            <w:pPr>
              <w:tabs>
                <w:tab w:val="left" w:pos="1009"/>
                <w:tab w:val="center" w:pos="2229"/>
              </w:tabs>
              <w:jc w:val="center"/>
              <w:cnfStyle w:val="100000000000" w:firstRow="1" w:lastRow="0" w:firstColumn="0" w:lastColumn="0" w:oddVBand="0" w:evenVBand="0" w:oddHBand="0" w:evenHBand="0" w:firstRowFirstColumn="0" w:firstRowLastColumn="0" w:lastRowFirstColumn="0" w:lastRowLastColumn="0"/>
              <w:rPr>
                <w:b w:val="0"/>
                <w:bCs w:val="0"/>
                <w:color w:val="auto"/>
                <w:sz w:val="28"/>
                <w:szCs w:val="28"/>
                <w:rtl/>
              </w:rPr>
            </w:pPr>
            <w:r w:rsidRPr="00857FAF">
              <w:rPr>
                <w:rFonts w:hint="cs"/>
                <w:b w:val="0"/>
                <w:bCs w:val="0"/>
                <w:color w:val="auto"/>
                <w:sz w:val="28"/>
                <w:szCs w:val="28"/>
                <w:rtl/>
              </w:rPr>
              <w:t>سوالات</w:t>
            </w:r>
          </w:p>
        </w:tc>
        <w:tc>
          <w:tcPr>
            <w:tcW w:w="2559" w:type="dxa"/>
            <w:tcBorders>
              <w:top w:val="none" w:sz="0" w:space="0" w:color="auto"/>
              <w:left w:val="none" w:sz="0" w:space="0" w:color="auto"/>
              <w:bottom w:val="none" w:sz="0" w:space="0" w:color="auto"/>
              <w:right w:val="none" w:sz="0" w:space="0" w:color="auto"/>
            </w:tcBorders>
          </w:tcPr>
          <w:p w14:paraId="189228CB" w14:textId="77777777" w:rsidR="00857FAF" w:rsidRPr="00857FAF" w:rsidRDefault="00857FAF" w:rsidP="000A32D9">
            <w:pPr>
              <w:tabs>
                <w:tab w:val="left" w:pos="1009"/>
                <w:tab w:val="center" w:pos="2229"/>
              </w:tabs>
              <w:jc w:val="center"/>
              <w:cnfStyle w:val="100000000000" w:firstRow="1" w:lastRow="0" w:firstColumn="0" w:lastColumn="0" w:oddVBand="0" w:evenVBand="0" w:oddHBand="0" w:evenHBand="0" w:firstRowFirstColumn="0" w:firstRowLastColumn="0" w:lastRowFirstColumn="0" w:lastRowLastColumn="0"/>
              <w:rPr>
                <w:b w:val="0"/>
                <w:bCs w:val="0"/>
                <w:color w:val="auto"/>
                <w:sz w:val="28"/>
                <w:szCs w:val="28"/>
                <w:rtl/>
              </w:rPr>
            </w:pPr>
            <w:r w:rsidRPr="00857FAF">
              <w:rPr>
                <w:rFonts w:hint="cs"/>
                <w:b w:val="0"/>
                <w:bCs w:val="0"/>
                <w:color w:val="auto"/>
                <w:sz w:val="28"/>
                <w:szCs w:val="28"/>
                <w:rtl/>
              </w:rPr>
              <w:t>دامنه نمره</w:t>
            </w:r>
          </w:p>
        </w:tc>
      </w:tr>
      <w:tr w:rsidR="00857FAF" w:rsidRPr="00857FAF" w14:paraId="26D2C2FD" w14:textId="77777777" w:rsidTr="00857FAF">
        <w:trPr>
          <w:cnfStyle w:val="000000100000" w:firstRow="0" w:lastRow="0" w:firstColumn="0" w:lastColumn="0" w:oddVBand="0" w:evenVBand="0" w:oddHBand="1" w:evenHBand="0" w:firstRowFirstColumn="0" w:firstRowLastColumn="0" w:lastRowFirstColumn="0" w:lastRowLastColumn="0"/>
          <w:trHeight w:val="428"/>
          <w:jc w:val="center"/>
        </w:trPr>
        <w:tc>
          <w:tcPr>
            <w:cnfStyle w:val="001000000000" w:firstRow="0" w:lastRow="0" w:firstColumn="1" w:lastColumn="0" w:oddVBand="0" w:evenVBand="0" w:oddHBand="0" w:evenHBand="0" w:firstRowFirstColumn="0" w:firstRowLastColumn="0" w:lastRowFirstColumn="0" w:lastRowLastColumn="0"/>
            <w:tcW w:w="3327" w:type="dxa"/>
          </w:tcPr>
          <w:p w14:paraId="69EDEF86" w14:textId="77777777" w:rsidR="00857FAF" w:rsidRPr="00857FAF" w:rsidRDefault="00857FAF" w:rsidP="000A32D9">
            <w:pPr>
              <w:jc w:val="center"/>
              <w:rPr>
                <w:rFonts w:cs="B Nazanin"/>
                <w:b w:val="0"/>
                <w:bCs w:val="0"/>
                <w:sz w:val="28"/>
                <w:szCs w:val="28"/>
              </w:rPr>
            </w:pPr>
            <w:r w:rsidRPr="00857FAF">
              <w:rPr>
                <w:rFonts w:cs="B Nazanin" w:hint="cs"/>
                <w:b w:val="0"/>
                <w:bCs w:val="0"/>
                <w:sz w:val="28"/>
                <w:szCs w:val="28"/>
                <w:rtl/>
              </w:rPr>
              <w:t xml:space="preserve">خودکنترلی </w:t>
            </w:r>
          </w:p>
        </w:tc>
        <w:tc>
          <w:tcPr>
            <w:tcW w:w="2561" w:type="dxa"/>
          </w:tcPr>
          <w:p w14:paraId="680ADE84" w14:textId="77777777" w:rsidR="00857FAF" w:rsidRPr="00857FAF" w:rsidRDefault="00857FAF" w:rsidP="000A32D9">
            <w:pPr>
              <w:jc w:val="center"/>
              <w:cnfStyle w:val="000000100000" w:firstRow="0" w:lastRow="0" w:firstColumn="0" w:lastColumn="0" w:oddVBand="0" w:evenVBand="0" w:oddHBand="1" w:evenHBand="0" w:firstRowFirstColumn="0" w:firstRowLastColumn="0" w:lastRowFirstColumn="0" w:lastRowLastColumn="0"/>
              <w:rPr>
                <w:b/>
                <w:bCs/>
                <w:sz w:val="28"/>
                <w:szCs w:val="28"/>
                <w:rtl/>
              </w:rPr>
            </w:pPr>
            <w:r w:rsidRPr="00857FAF">
              <w:rPr>
                <w:rFonts w:cs="B Nazanin" w:hint="cs"/>
                <w:b/>
                <w:bCs/>
                <w:sz w:val="28"/>
                <w:szCs w:val="28"/>
                <w:rtl/>
              </w:rPr>
              <w:t>1 الی 8</w:t>
            </w:r>
          </w:p>
        </w:tc>
        <w:tc>
          <w:tcPr>
            <w:tcW w:w="2559" w:type="dxa"/>
          </w:tcPr>
          <w:p w14:paraId="04074AF1" w14:textId="77777777" w:rsidR="00857FAF" w:rsidRPr="00857FAF" w:rsidRDefault="00857FAF" w:rsidP="000A32D9">
            <w:pPr>
              <w:jc w:val="center"/>
              <w:cnfStyle w:val="000000100000" w:firstRow="0" w:lastRow="0" w:firstColumn="0" w:lastColumn="0" w:oddVBand="0" w:evenVBand="0" w:oddHBand="1" w:evenHBand="0" w:firstRowFirstColumn="0" w:firstRowLastColumn="0" w:lastRowFirstColumn="0" w:lastRowLastColumn="0"/>
              <w:rPr>
                <w:b/>
                <w:bCs/>
                <w:sz w:val="28"/>
                <w:szCs w:val="28"/>
                <w:rtl/>
              </w:rPr>
            </w:pPr>
            <w:r w:rsidRPr="00857FAF">
              <w:rPr>
                <w:rFonts w:cs="B Nazanin" w:hint="cs"/>
                <w:b/>
                <w:bCs/>
                <w:sz w:val="28"/>
                <w:szCs w:val="28"/>
                <w:rtl/>
              </w:rPr>
              <w:t>دامنه نمره بین 0 تا 16</w:t>
            </w:r>
          </w:p>
        </w:tc>
      </w:tr>
      <w:tr w:rsidR="00857FAF" w:rsidRPr="00857FAF" w14:paraId="289939C0" w14:textId="77777777" w:rsidTr="00857FAF">
        <w:trPr>
          <w:trHeight w:val="428"/>
          <w:jc w:val="center"/>
        </w:trPr>
        <w:tc>
          <w:tcPr>
            <w:cnfStyle w:val="001000000000" w:firstRow="0" w:lastRow="0" w:firstColumn="1" w:lastColumn="0" w:oddVBand="0" w:evenVBand="0" w:oddHBand="0" w:evenHBand="0" w:firstRowFirstColumn="0" w:firstRowLastColumn="0" w:lastRowFirstColumn="0" w:lastRowLastColumn="0"/>
            <w:tcW w:w="3327" w:type="dxa"/>
          </w:tcPr>
          <w:p w14:paraId="7E8F29AA" w14:textId="77777777" w:rsidR="00857FAF" w:rsidRPr="00857FAF" w:rsidRDefault="00857FAF" w:rsidP="000A32D9">
            <w:pPr>
              <w:jc w:val="center"/>
              <w:rPr>
                <w:rFonts w:cs="B Nazanin"/>
                <w:b w:val="0"/>
                <w:bCs w:val="0"/>
                <w:sz w:val="28"/>
                <w:szCs w:val="28"/>
              </w:rPr>
            </w:pPr>
            <w:r w:rsidRPr="00857FAF">
              <w:rPr>
                <w:rFonts w:cs="B Nazanin" w:hint="cs"/>
                <w:b w:val="0"/>
                <w:bCs w:val="0"/>
                <w:sz w:val="28"/>
                <w:szCs w:val="28"/>
                <w:rtl/>
              </w:rPr>
              <w:t>همدلی</w:t>
            </w:r>
          </w:p>
        </w:tc>
        <w:tc>
          <w:tcPr>
            <w:tcW w:w="2561" w:type="dxa"/>
          </w:tcPr>
          <w:p w14:paraId="553E6315" w14:textId="77777777" w:rsidR="00857FAF" w:rsidRPr="00857FAF" w:rsidRDefault="00857FAF" w:rsidP="000A32D9">
            <w:pPr>
              <w:jc w:val="center"/>
              <w:cnfStyle w:val="000000000000" w:firstRow="0" w:lastRow="0" w:firstColumn="0" w:lastColumn="0" w:oddVBand="0" w:evenVBand="0" w:oddHBand="0" w:evenHBand="0" w:firstRowFirstColumn="0" w:firstRowLastColumn="0" w:lastRowFirstColumn="0" w:lastRowLastColumn="0"/>
              <w:rPr>
                <w:b/>
                <w:bCs/>
                <w:sz w:val="28"/>
                <w:szCs w:val="28"/>
                <w:rtl/>
              </w:rPr>
            </w:pPr>
            <w:r w:rsidRPr="00857FAF">
              <w:rPr>
                <w:rFonts w:cs="B Nazanin" w:hint="cs"/>
                <w:b/>
                <w:bCs/>
                <w:sz w:val="28"/>
                <w:szCs w:val="28"/>
                <w:rtl/>
              </w:rPr>
              <w:t>9 الی 15</w:t>
            </w:r>
          </w:p>
        </w:tc>
        <w:tc>
          <w:tcPr>
            <w:tcW w:w="2559" w:type="dxa"/>
          </w:tcPr>
          <w:p w14:paraId="556BEE13" w14:textId="77777777" w:rsidR="00857FAF" w:rsidRPr="00857FAF" w:rsidRDefault="00857FAF" w:rsidP="000A32D9">
            <w:pPr>
              <w:jc w:val="center"/>
              <w:cnfStyle w:val="000000000000" w:firstRow="0" w:lastRow="0" w:firstColumn="0" w:lastColumn="0" w:oddVBand="0" w:evenVBand="0" w:oddHBand="0" w:evenHBand="0" w:firstRowFirstColumn="0" w:firstRowLastColumn="0" w:lastRowFirstColumn="0" w:lastRowLastColumn="0"/>
              <w:rPr>
                <w:b/>
                <w:bCs/>
                <w:sz w:val="28"/>
                <w:szCs w:val="28"/>
                <w:rtl/>
              </w:rPr>
            </w:pPr>
            <w:r w:rsidRPr="00857FAF">
              <w:rPr>
                <w:rFonts w:cs="B Nazanin" w:hint="cs"/>
                <w:b/>
                <w:bCs/>
                <w:sz w:val="28"/>
                <w:szCs w:val="28"/>
                <w:rtl/>
              </w:rPr>
              <w:t>دامنه نمره بین 0 تا 14</w:t>
            </w:r>
          </w:p>
        </w:tc>
      </w:tr>
      <w:tr w:rsidR="00857FAF" w:rsidRPr="00857FAF" w14:paraId="0C21FC95" w14:textId="77777777" w:rsidTr="00857FAF">
        <w:trPr>
          <w:cnfStyle w:val="000000100000" w:firstRow="0" w:lastRow="0" w:firstColumn="0" w:lastColumn="0" w:oddVBand="0" w:evenVBand="0" w:oddHBand="1" w:evenHBand="0" w:firstRowFirstColumn="0" w:firstRowLastColumn="0" w:lastRowFirstColumn="0" w:lastRowLastColumn="0"/>
          <w:trHeight w:val="311"/>
          <w:jc w:val="center"/>
        </w:trPr>
        <w:tc>
          <w:tcPr>
            <w:cnfStyle w:val="001000000000" w:firstRow="0" w:lastRow="0" w:firstColumn="1" w:lastColumn="0" w:oddVBand="0" w:evenVBand="0" w:oddHBand="0" w:evenHBand="0" w:firstRowFirstColumn="0" w:firstRowLastColumn="0" w:lastRowFirstColumn="0" w:lastRowLastColumn="0"/>
            <w:tcW w:w="3327" w:type="dxa"/>
          </w:tcPr>
          <w:p w14:paraId="19495557" w14:textId="77777777" w:rsidR="00857FAF" w:rsidRPr="00857FAF" w:rsidRDefault="00857FAF" w:rsidP="000A32D9">
            <w:pPr>
              <w:jc w:val="center"/>
              <w:rPr>
                <w:rFonts w:cs="B Nazanin"/>
                <w:b w:val="0"/>
                <w:bCs w:val="0"/>
                <w:sz w:val="28"/>
                <w:szCs w:val="28"/>
              </w:rPr>
            </w:pPr>
            <w:r w:rsidRPr="00857FAF">
              <w:rPr>
                <w:rFonts w:cs="B Nazanin" w:hint="cs"/>
                <w:b w:val="0"/>
                <w:bCs w:val="0"/>
                <w:sz w:val="28"/>
                <w:szCs w:val="28"/>
                <w:rtl/>
              </w:rPr>
              <w:t xml:space="preserve">ابراز وجود </w:t>
            </w:r>
          </w:p>
        </w:tc>
        <w:tc>
          <w:tcPr>
            <w:tcW w:w="2561" w:type="dxa"/>
          </w:tcPr>
          <w:p w14:paraId="2D5BB53C" w14:textId="77777777" w:rsidR="00857FAF" w:rsidRPr="00857FAF" w:rsidRDefault="00857FAF" w:rsidP="000A32D9">
            <w:pPr>
              <w:jc w:val="center"/>
              <w:cnfStyle w:val="000000100000" w:firstRow="0" w:lastRow="0" w:firstColumn="0" w:lastColumn="0" w:oddVBand="0" w:evenVBand="0" w:oddHBand="1" w:evenHBand="0" w:firstRowFirstColumn="0" w:firstRowLastColumn="0" w:lastRowFirstColumn="0" w:lastRowLastColumn="0"/>
              <w:rPr>
                <w:b/>
                <w:bCs/>
                <w:sz w:val="28"/>
                <w:szCs w:val="28"/>
                <w:rtl/>
              </w:rPr>
            </w:pPr>
            <w:r w:rsidRPr="00857FAF">
              <w:rPr>
                <w:rFonts w:cs="B Nazanin" w:hint="cs"/>
                <w:b/>
                <w:bCs/>
                <w:sz w:val="28"/>
                <w:szCs w:val="28"/>
                <w:rtl/>
              </w:rPr>
              <w:t>16 الی 21</w:t>
            </w:r>
          </w:p>
        </w:tc>
        <w:tc>
          <w:tcPr>
            <w:tcW w:w="2559" w:type="dxa"/>
          </w:tcPr>
          <w:p w14:paraId="32449557" w14:textId="77777777" w:rsidR="00857FAF" w:rsidRPr="00857FAF" w:rsidRDefault="00857FAF" w:rsidP="000A32D9">
            <w:pPr>
              <w:jc w:val="center"/>
              <w:cnfStyle w:val="000000100000" w:firstRow="0" w:lastRow="0" w:firstColumn="0" w:lastColumn="0" w:oddVBand="0" w:evenVBand="0" w:oddHBand="1" w:evenHBand="0" w:firstRowFirstColumn="0" w:firstRowLastColumn="0" w:lastRowFirstColumn="0" w:lastRowLastColumn="0"/>
              <w:rPr>
                <w:b/>
                <w:bCs/>
                <w:sz w:val="28"/>
                <w:szCs w:val="28"/>
                <w:rtl/>
              </w:rPr>
            </w:pPr>
            <w:r w:rsidRPr="00857FAF">
              <w:rPr>
                <w:rFonts w:cs="B Nazanin" w:hint="cs"/>
                <w:b/>
                <w:bCs/>
                <w:sz w:val="28"/>
                <w:szCs w:val="28"/>
                <w:rtl/>
              </w:rPr>
              <w:t>دامنه نمره بین 0 تا 12</w:t>
            </w:r>
          </w:p>
        </w:tc>
      </w:tr>
      <w:tr w:rsidR="00857FAF" w:rsidRPr="00857FAF" w14:paraId="772B7805" w14:textId="77777777" w:rsidTr="00857FAF">
        <w:trPr>
          <w:trHeight w:val="115"/>
          <w:jc w:val="center"/>
        </w:trPr>
        <w:tc>
          <w:tcPr>
            <w:cnfStyle w:val="001000000000" w:firstRow="0" w:lastRow="0" w:firstColumn="1" w:lastColumn="0" w:oddVBand="0" w:evenVBand="0" w:oddHBand="0" w:evenHBand="0" w:firstRowFirstColumn="0" w:firstRowLastColumn="0" w:lastRowFirstColumn="0" w:lastRowLastColumn="0"/>
            <w:tcW w:w="3327" w:type="dxa"/>
          </w:tcPr>
          <w:p w14:paraId="0EE388AB" w14:textId="77777777" w:rsidR="00857FAF" w:rsidRPr="00857FAF" w:rsidRDefault="00857FAF" w:rsidP="000A32D9">
            <w:pPr>
              <w:jc w:val="center"/>
              <w:rPr>
                <w:rFonts w:cs="B Nazanin"/>
                <w:b w:val="0"/>
                <w:bCs w:val="0"/>
                <w:sz w:val="28"/>
                <w:szCs w:val="28"/>
              </w:rPr>
            </w:pPr>
            <w:r w:rsidRPr="00857FAF">
              <w:rPr>
                <w:rFonts w:cs="B Nazanin" w:hint="cs"/>
                <w:b w:val="0"/>
                <w:bCs w:val="0"/>
                <w:sz w:val="28"/>
                <w:szCs w:val="28"/>
                <w:rtl/>
              </w:rPr>
              <w:t xml:space="preserve">همکاری </w:t>
            </w:r>
          </w:p>
        </w:tc>
        <w:tc>
          <w:tcPr>
            <w:tcW w:w="2561" w:type="dxa"/>
          </w:tcPr>
          <w:p w14:paraId="49FEC5DD" w14:textId="77777777" w:rsidR="00857FAF" w:rsidRPr="00857FAF" w:rsidRDefault="00857FAF" w:rsidP="000A32D9">
            <w:pPr>
              <w:jc w:val="center"/>
              <w:cnfStyle w:val="000000000000" w:firstRow="0" w:lastRow="0" w:firstColumn="0" w:lastColumn="0" w:oddVBand="0" w:evenVBand="0" w:oddHBand="0" w:evenHBand="0" w:firstRowFirstColumn="0" w:firstRowLastColumn="0" w:lastRowFirstColumn="0" w:lastRowLastColumn="0"/>
              <w:rPr>
                <w:b/>
                <w:bCs/>
                <w:sz w:val="28"/>
                <w:szCs w:val="28"/>
                <w:rtl/>
              </w:rPr>
            </w:pPr>
            <w:r w:rsidRPr="00857FAF">
              <w:rPr>
                <w:rFonts w:cs="B Nazanin" w:hint="cs"/>
                <w:b/>
                <w:bCs/>
                <w:sz w:val="28"/>
                <w:szCs w:val="28"/>
                <w:rtl/>
              </w:rPr>
              <w:t>22 الی 27</w:t>
            </w:r>
          </w:p>
        </w:tc>
        <w:tc>
          <w:tcPr>
            <w:tcW w:w="2559" w:type="dxa"/>
          </w:tcPr>
          <w:p w14:paraId="4DF97C89" w14:textId="77777777" w:rsidR="00857FAF" w:rsidRPr="00857FAF" w:rsidRDefault="00857FAF" w:rsidP="000A32D9">
            <w:pPr>
              <w:jc w:val="center"/>
              <w:cnfStyle w:val="000000000000" w:firstRow="0" w:lastRow="0" w:firstColumn="0" w:lastColumn="0" w:oddVBand="0" w:evenVBand="0" w:oddHBand="0" w:evenHBand="0" w:firstRowFirstColumn="0" w:firstRowLastColumn="0" w:lastRowFirstColumn="0" w:lastRowLastColumn="0"/>
              <w:rPr>
                <w:b/>
                <w:bCs/>
                <w:sz w:val="28"/>
                <w:szCs w:val="28"/>
                <w:rtl/>
              </w:rPr>
            </w:pPr>
            <w:r w:rsidRPr="00857FAF">
              <w:rPr>
                <w:rFonts w:cs="B Nazanin" w:hint="cs"/>
                <w:b/>
                <w:bCs/>
                <w:sz w:val="28"/>
                <w:szCs w:val="28"/>
                <w:rtl/>
              </w:rPr>
              <w:t>دامنه نمره بین 0-12</w:t>
            </w:r>
          </w:p>
        </w:tc>
      </w:tr>
    </w:tbl>
    <w:p w14:paraId="59A8595E" w14:textId="77777777" w:rsidR="00857FAF" w:rsidRDefault="00857FAF" w:rsidP="00857FAF">
      <w:pPr>
        <w:spacing w:line="360" w:lineRule="auto"/>
        <w:rPr>
          <w:rFonts w:cs="B Mitra"/>
          <w:b/>
          <w:bCs/>
          <w:sz w:val="26"/>
          <w:rtl/>
        </w:rPr>
      </w:pPr>
    </w:p>
    <w:p w14:paraId="2A79473D" w14:textId="77777777" w:rsidR="00857FAF" w:rsidRPr="00F91289" w:rsidRDefault="00857FAF" w:rsidP="00C56ED8">
      <w:pPr>
        <w:spacing w:line="288" w:lineRule="auto"/>
        <w:jc w:val="lowKashida"/>
        <w:rPr>
          <w:rFonts w:cs="B Nazanin"/>
          <w:sz w:val="16"/>
          <w:szCs w:val="16"/>
          <w:rtl/>
        </w:rPr>
      </w:pPr>
    </w:p>
    <w:p w14:paraId="09AEABB5" w14:textId="77777777" w:rsidR="00C56ED8" w:rsidRPr="00C56ED8" w:rsidRDefault="00C56ED8" w:rsidP="00C56ED8">
      <w:pPr>
        <w:spacing w:line="288" w:lineRule="auto"/>
        <w:jc w:val="lowKashida"/>
        <w:rPr>
          <w:rFonts w:cs="B Nazanin"/>
          <w:b/>
          <w:bCs/>
          <w:sz w:val="28"/>
          <w:szCs w:val="28"/>
          <w:rtl/>
        </w:rPr>
      </w:pPr>
      <w:r w:rsidRPr="00C56ED8">
        <w:rPr>
          <w:rFonts w:cs="B Nazanin" w:hint="cs"/>
          <w:b/>
          <w:bCs/>
          <w:sz w:val="28"/>
          <w:szCs w:val="28"/>
          <w:rtl/>
        </w:rPr>
        <w:t>پايايي</w:t>
      </w:r>
      <w:r>
        <w:rPr>
          <w:rFonts w:cs="B Nazanin" w:hint="cs"/>
          <w:b/>
          <w:bCs/>
          <w:sz w:val="28"/>
          <w:szCs w:val="28"/>
          <w:rtl/>
        </w:rPr>
        <w:t xml:space="preserve"> پرسشنامه‌:</w:t>
      </w:r>
    </w:p>
    <w:p w14:paraId="0CFDE93E" w14:textId="77777777" w:rsidR="00C56ED8" w:rsidRDefault="00C56ED8" w:rsidP="00C56ED8">
      <w:pPr>
        <w:jc w:val="lowKashida"/>
        <w:rPr>
          <w:rFonts w:cs="B Nazanin"/>
          <w:sz w:val="28"/>
          <w:szCs w:val="28"/>
          <w:rtl/>
        </w:rPr>
      </w:pPr>
      <w:r w:rsidRPr="00C56ED8">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03E9A2A1" w14:textId="77777777" w:rsidR="00C56ED8" w:rsidRPr="00C56ED8" w:rsidRDefault="00C56ED8" w:rsidP="00C56ED8">
      <w:pPr>
        <w:jc w:val="lowKashida"/>
        <w:rPr>
          <w:rFonts w:cs="B Nazanin"/>
          <w:sz w:val="28"/>
          <w:szCs w:val="28"/>
          <w:rtl/>
        </w:rPr>
      </w:pPr>
    </w:p>
    <w:p w14:paraId="3510A952" w14:textId="77777777" w:rsidR="00C56ED8" w:rsidRPr="00C56ED8" w:rsidRDefault="00C56ED8" w:rsidP="00C56ED8">
      <w:pPr>
        <w:ind w:firstLine="397"/>
        <w:jc w:val="lowKashida"/>
        <w:rPr>
          <w:rFonts w:cs="B Nazanin"/>
          <w:sz w:val="28"/>
          <w:szCs w:val="28"/>
          <w:rtl/>
        </w:rPr>
      </w:pPr>
      <w:r w:rsidRPr="00C56ED8">
        <w:rPr>
          <w:rFonts w:cs="B Nazanin" w:hint="cs"/>
          <w:sz w:val="28"/>
          <w:szCs w:val="28"/>
          <w:rtl/>
        </w:rPr>
        <w:t xml:space="preserve">ضريب پايايي پرسشنامه‌هاي از طريق فرمول زير به وسيله نرم‌افزار </w:t>
      </w:r>
      <w:r w:rsidRPr="00C56ED8">
        <w:rPr>
          <w:rFonts w:ascii="Times New Roman" w:hAnsi="Times New Roman" w:cs="B Nazanin"/>
          <w:sz w:val="28"/>
          <w:szCs w:val="28"/>
        </w:rPr>
        <w:t>SPSS</w:t>
      </w:r>
      <w:r w:rsidRPr="00C56ED8">
        <w:rPr>
          <w:rFonts w:cs="B Nazanin" w:hint="cs"/>
          <w:sz w:val="28"/>
          <w:szCs w:val="28"/>
          <w:rtl/>
        </w:rPr>
        <w:t xml:space="preserve"> محاسبه شده است.</w:t>
      </w:r>
    </w:p>
    <w:p w14:paraId="5B3C766B" w14:textId="77777777" w:rsidR="00C56ED8" w:rsidRPr="00C56ED8" w:rsidRDefault="00C56ED8" w:rsidP="00C56ED8">
      <w:pPr>
        <w:spacing w:line="288" w:lineRule="auto"/>
        <w:ind w:firstLine="397"/>
        <w:jc w:val="right"/>
        <w:rPr>
          <w:rFonts w:cs="B Nazanin"/>
          <w:sz w:val="28"/>
          <w:szCs w:val="28"/>
          <w:rtl/>
        </w:rPr>
      </w:pPr>
      <w:r w:rsidRPr="00C56ED8">
        <w:rPr>
          <w:rFonts w:cs="B Nazanin"/>
          <w:position w:val="-32"/>
          <w:sz w:val="28"/>
          <w:szCs w:val="28"/>
        </w:rPr>
        <w:object w:dxaOrig="1800" w:dyaOrig="760" w14:anchorId="7FBB0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739706903" r:id="rId8"/>
        </w:object>
      </w:r>
    </w:p>
    <w:p w14:paraId="3997D996" w14:textId="77777777" w:rsidR="00C56ED8" w:rsidRPr="00C56ED8" w:rsidRDefault="00C56ED8" w:rsidP="00C56ED8">
      <w:pPr>
        <w:spacing w:line="288" w:lineRule="auto"/>
        <w:ind w:firstLine="397"/>
        <w:jc w:val="both"/>
        <w:rPr>
          <w:rFonts w:cs="B Nazanin"/>
          <w:sz w:val="28"/>
          <w:szCs w:val="28"/>
        </w:rPr>
      </w:pPr>
      <w:proofErr w:type="spellStart"/>
      <w:r w:rsidRPr="00C56ED8">
        <w:rPr>
          <w:rFonts w:ascii="Times New Roman" w:hAnsi="Times New Roman" w:cs="B Nazanin"/>
          <w:sz w:val="28"/>
          <w:szCs w:val="28"/>
        </w:rPr>
        <w:t>ra</w:t>
      </w:r>
      <w:proofErr w:type="spellEnd"/>
      <w:r w:rsidRPr="00C56ED8">
        <w:rPr>
          <w:rFonts w:ascii="Times New Roman" w:hAnsi="Times New Roman" w:cs="B Nazanin"/>
          <w:sz w:val="28"/>
          <w:szCs w:val="28"/>
          <w:rtl/>
        </w:rPr>
        <w:t>=</w:t>
      </w:r>
      <w:r w:rsidRPr="00C56ED8">
        <w:rPr>
          <w:rFonts w:cs="B Nazanin" w:hint="cs"/>
          <w:sz w:val="28"/>
          <w:szCs w:val="28"/>
          <w:rtl/>
        </w:rPr>
        <w:t xml:space="preserve"> ضريب آلفاي کرونباخ</w:t>
      </w:r>
    </w:p>
    <w:p w14:paraId="11832CDB" w14:textId="77777777" w:rsidR="00C56ED8" w:rsidRPr="00C56ED8" w:rsidRDefault="00C56ED8" w:rsidP="00C56ED8">
      <w:pPr>
        <w:spacing w:line="288" w:lineRule="auto"/>
        <w:ind w:firstLine="397"/>
        <w:jc w:val="both"/>
        <w:rPr>
          <w:rFonts w:cs="B Nazanin"/>
          <w:sz w:val="28"/>
          <w:szCs w:val="28"/>
        </w:rPr>
      </w:pPr>
      <w:r w:rsidRPr="00C56ED8">
        <w:rPr>
          <w:rFonts w:ascii="Times New Roman" w:hAnsi="Times New Roman" w:cs="B Nazanin"/>
          <w:sz w:val="28"/>
          <w:szCs w:val="28"/>
        </w:rPr>
        <w:lastRenderedPageBreak/>
        <w:t>J</w:t>
      </w:r>
      <w:proofErr w:type="gramStart"/>
      <w:r w:rsidRPr="00C56ED8">
        <w:rPr>
          <w:rFonts w:ascii="Times New Roman" w:hAnsi="Times New Roman" w:cs="B Nazanin"/>
          <w:sz w:val="28"/>
          <w:szCs w:val="28"/>
          <w:rtl/>
        </w:rPr>
        <w:t xml:space="preserve">= </w:t>
      </w:r>
      <w:r w:rsidRPr="00C56ED8">
        <w:rPr>
          <w:rFonts w:cs="B Nazanin" w:hint="cs"/>
          <w:sz w:val="28"/>
          <w:szCs w:val="28"/>
          <w:rtl/>
        </w:rPr>
        <w:t xml:space="preserve"> تعداد</w:t>
      </w:r>
      <w:proofErr w:type="gramEnd"/>
      <w:r w:rsidRPr="00C56ED8">
        <w:rPr>
          <w:rFonts w:cs="B Nazanin" w:hint="cs"/>
          <w:sz w:val="28"/>
          <w:szCs w:val="28"/>
          <w:rtl/>
        </w:rPr>
        <w:t xml:space="preserve"> سوالات آزمون</w:t>
      </w:r>
    </w:p>
    <w:p w14:paraId="705C8D78" w14:textId="77777777" w:rsidR="00C56ED8" w:rsidRPr="00C56ED8" w:rsidRDefault="00C56ED8" w:rsidP="00C56ED8">
      <w:pPr>
        <w:spacing w:line="288" w:lineRule="auto"/>
        <w:ind w:firstLine="397"/>
        <w:jc w:val="both"/>
        <w:rPr>
          <w:rFonts w:cs="B Nazanin"/>
          <w:sz w:val="28"/>
          <w:szCs w:val="28"/>
        </w:rPr>
      </w:pPr>
      <w:r w:rsidRPr="00C56ED8">
        <w:rPr>
          <w:rFonts w:ascii="Times New Roman" w:hAnsi="Times New Roman" w:cs="B Nazanin"/>
          <w:sz w:val="28"/>
          <w:szCs w:val="28"/>
          <w:vertAlign w:val="superscript"/>
          <w:rtl/>
        </w:rPr>
        <w:t>2</w:t>
      </w:r>
      <w:proofErr w:type="spellStart"/>
      <w:r w:rsidRPr="00C56ED8">
        <w:rPr>
          <w:rFonts w:ascii="Times New Roman" w:hAnsi="Times New Roman" w:cs="B Nazanin"/>
          <w:sz w:val="28"/>
          <w:szCs w:val="28"/>
        </w:rPr>
        <w:t>Sj</w:t>
      </w:r>
      <w:proofErr w:type="spellEnd"/>
      <w:r w:rsidRPr="00C56ED8">
        <w:rPr>
          <w:rFonts w:ascii="Times New Roman" w:hAnsi="Times New Roman" w:cs="B Nazanin"/>
          <w:sz w:val="28"/>
          <w:szCs w:val="28"/>
          <w:rtl/>
        </w:rPr>
        <w:t>=</w:t>
      </w:r>
      <w:r w:rsidRPr="00C56ED8">
        <w:rPr>
          <w:rFonts w:cs="B Nazanin" w:hint="cs"/>
          <w:sz w:val="28"/>
          <w:szCs w:val="28"/>
          <w:rtl/>
        </w:rPr>
        <w:t xml:space="preserve">  واريانس سوالات آزمون</w:t>
      </w:r>
    </w:p>
    <w:p w14:paraId="29AC327A" w14:textId="77777777" w:rsidR="00C56ED8" w:rsidRPr="00C56ED8" w:rsidRDefault="00C56ED8" w:rsidP="00C56ED8">
      <w:pPr>
        <w:spacing w:line="288" w:lineRule="auto"/>
        <w:ind w:firstLine="397"/>
        <w:jc w:val="both"/>
        <w:rPr>
          <w:rFonts w:cs="B Nazanin"/>
          <w:sz w:val="28"/>
          <w:szCs w:val="28"/>
          <w:rtl/>
        </w:rPr>
      </w:pPr>
      <w:r w:rsidRPr="00C56ED8">
        <w:rPr>
          <w:rFonts w:ascii="Times New Roman" w:hAnsi="Times New Roman" w:cs="B Nazanin"/>
          <w:sz w:val="28"/>
          <w:szCs w:val="28"/>
          <w:vertAlign w:val="superscript"/>
          <w:rtl/>
        </w:rPr>
        <w:t>2</w:t>
      </w:r>
      <w:r w:rsidRPr="00C56ED8">
        <w:rPr>
          <w:rFonts w:ascii="Times New Roman" w:hAnsi="Times New Roman" w:cs="B Nazanin"/>
          <w:sz w:val="28"/>
          <w:szCs w:val="28"/>
        </w:rPr>
        <w:t>s</w:t>
      </w:r>
      <w:r w:rsidRPr="00C56ED8">
        <w:rPr>
          <w:rFonts w:ascii="Times New Roman" w:hAnsi="Times New Roman" w:cs="B Nazanin"/>
          <w:sz w:val="28"/>
          <w:szCs w:val="28"/>
          <w:rtl/>
        </w:rPr>
        <w:t>=</w:t>
      </w:r>
      <w:r w:rsidRPr="00C56ED8">
        <w:rPr>
          <w:rFonts w:cs="B Nazanin" w:hint="cs"/>
          <w:sz w:val="28"/>
          <w:szCs w:val="28"/>
          <w:rtl/>
        </w:rPr>
        <w:t xml:space="preserve"> واريانس کل آزمون</w:t>
      </w:r>
    </w:p>
    <w:p w14:paraId="4E192BCA" w14:textId="77777777" w:rsidR="00C56ED8" w:rsidRDefault="00C56ED8" w:rsidP="00857FAF">
      <w:pPr>
        <w:spacing w:line="288" w:lineRule="auto"/>
        <w:ind w:firstLine="397"/>
        <w:jc w:val="lowKashida"/>
        <w:rPr>
          <w:rFonts w:cs="B Nazanin"/>
          <w:sz w:val="28"/>
          <w:szCs w:val="28"/>
          <w:rtl/>
        </w:rPr>
      </w:pPr>
      <w:r w:rsidRPr="00C56ED8">
        <w:rPr>
          <w:rFonts w:cs="B Nazanin" w:hint="cs"/>
          <w:sz w:val="28"/>
          <w:szCs w:val="28"/>
          <w:rtl/>
        </w:rPr>
        <w:t>در مطالعه قاسمی(1393) پایایی پرسشنامه بر اساس یک مطالعه مقدماتی پایایی پرسشنامه 89/0 محاسبه شد</w:t>
      </w:r>
    </w:p>
    <w:p w14:paraId="36B1CA70" w14:textId="77777777" w:rsidR="00C56ED8" w:rsidRPr="00F91289" w:rsidRDefault="00C56ED8" w:rsidP="00C56ED8">
      <w:pPr>
        <w:spacing w:line="288" w:lineRule="auto"/>
        <w:ind w:firstLine="397"/>
        <w:jc w:val="lowKashida"/>
        <w:rPr>
          <w:rFonts w:cs="B Nazanin"/>
          <w:sz w:val="14"/>
          <w:szCs w:val="14"/>
          <w:rtl/>
        </w:rPr>
      </w:pPr>
    </w:p>
    <w:p w14:paraId="5DAFED4C" w14:textId="77777777" w:rsidR="00C56ED8" w:rsidRPr="00C56ED8" w:rsidRDefault="00C56ED8" w:rsidP="00C56ED8">
      <w:pPr>
        <w:tabs>
          <w:tab w:val="left" w:pos="3830"/>
          <w:tab w:val="center" w:pos="4153"/>
        </w:tabs>
        <w:spacing w:line="288" w:lineRule="auto"/>
        <w:jc w:val="lowKashida"/>
        <w:rPr>
          <w:rFonts w:cs="B Nazanin"/>
          <w:b/>
          <w:bCs/>
          <w:sz w:val="28"/>
          <w:szCs w:val="28"/>
          <w:rtl/>
        </w:rPr>
      </w:pPr>
      <w:r w:rsidRPr="00C56ED8">
        <w:rPr>
          <w:rFonts w:cs="B Nazanin" w:hint="cs"/>
          <w:b/>
          <w:bCs/>
          <w:sz w:val="28"/>
          <w:szCs w:val="28"/>
          <w:rtl/>
        </w:rPr>
        <w:t>روايي</w:t>
      </w:r>
      <w:r>
        <w:rPr>
          <w:rFonts w:cs="B Nazanin" w:hint="cs"/>
          <w:b/>
          <w:bCs/>
          <w:sz w:val="28"/>
          <w:szCs w:val="28"/>
          <w:rtl/>
        </w:rPr>
        <w:t xml:space="preserve"> پرسشنامه‌:</w:t>
      </w:r>
    </w:p>
    <w:p w14:paraId="412F68CE" w14:textId="77777777" w:rsidR="00C56ED8" w:rsidRPr="00C56ED8" w:rsidRDefault="00C56ED8" w:rsidP="00C56ED8">
      <w:pPr>
        <w:jc w:val="lowKashida"/>
        <w:rPr>
          <w:rFonts w:cs="B Nazanin"/>
          <w:sz w:val="28"/>
          <w:szCs w:val="28"/>
          <w:rtl/>
        </w:rPr>
      </w:pPr>
      <w:r w:rsidRPr="00C56ED8">
        <w:rPr>
          <w:rFonts w:cs="B Nazanin" w:hint="cs"/>
          <w:sz w:val="28"/>
          <w:szCs w:val="28"/>
          <w:rtl/>
        </w:rPr>
        <w:t xml:space="preserve">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w:t>
      </w:r>
    </w:p>
    <w:p w14:paraId="52D48BC3" w14:textId="77777777" w:rsidR="00C56ED8" w:rsidRPr="00C56ED8" w:rsidRDefault="00C56ED8" w:rsidP="00C56ED8">
      <w:pPr>
        <w:spacing w:before="240" w:line="240" w:lineRule="auto"/>
        <w:jc w:val="both"/>
        <w:rPr>
          <w:rFonts w:cs="B Nazanin"/>
          <w:b/>
          <w:sz w:val="28"/>
          <w:szCs w:val="28"/>
          <w:rtl/>
        </w:rPr>
      </w:pPr>
      <w:r w:rsidRPr="00C56ED8">
        <w:rPr>
          <w:rFonts w:cs="B Nazanin" w:hint="cs"/>
          <w:sz w:val="28"/>
          <w:szCs w:val="28"/>
          <w:rtl/>
        </w:rPr>
        <w:t xml:space="preserve">در مطالعه قاسمی(1393) </w:t>
      </w:r>
      <w:r w:rsidRPr="00C56ED8">
        <w:rPr>
          <w:rFonts w:cs="B Nazanin" w:hint="cs"/>
          <w:b/>
          <w:sz w:val="28"/>
          <w:szCs w:val="28"/>
          <w:rtl/>
        </w:rPr>
        <w:t>برای</w:t>
      </w:r>
      <w:r w:rsidRPr="00C56ED8">
        <w:rPr>
          <w:rFonts w:cs="B Nazanin"/>
          <w:b/>
          <w:sz w:val="28"/>
          <w:szCs w:val="28"/>
          <w:rtl/>
        </w:rPr>
        <w:t xml:space="preserve"> </w:t>
      </w:r>
      <w:r w:rsidRPr="00C56ED8">
        <w:rPr>
          <w:rFonts w:cs="B Nazanin" w:hint="cs"/>
          <w:b/>
          <w:sz w:val="28"/>
          <w:szCs w:val="28"/>
          <w:rtl/>
        </w:rPr>
        <w:t>بدست</w:t>
      </w:r>
      <w:r w:rsidRPr="00C56ED8">
        <w:rPr>
          <w:rFonts w:cs="B Nazanin"/>
          <w:b/>
          <w:sz w:val="28"/>
          <w:szCs w:val="28"/>
          <w:rtl/>
        </w:rPr>
        <w:t xml:space="preserve"> </w:t>
      </w:r>
      <w:r w:rsidRPr="00C56ED8">
        <w:rPr>
          <w:rFonts w:cs="B Nazanin" w:hint="cs"/>
          <w:b/>
          <w:sz w:val="28"/>
          <w:szCs w:val="28"/>
          <w:rtl/>
        </w:rPr>
        <w:t>آوردن</w:t>
      </w:r>
      <w:r w:rsidRPr="00C56ED8">
        <w:rPr>
          <w:rFonts w:cs="B Nazanin"/>
          <w:b/>
          <w:sz w:val="28"/>
          <w:szCs w:val="28"/>
          <w:rtl/>
        </w:rPr>
        <w:t xml:space="preserve"> </w:t>
      </w:r>
      <w:r w:rsidRPr="00C56ED8">
        <w:rPr>
          <w:rFonts w:cs="B Nazanin" w:hint="cs"/>
          <w:b/>
          <w:sz w:val="28"/>
          <w:szCs w:val="28"/>
          <w:rtl/>
        </w:rPr>
        <w:t>روایی</w:t>
      </w:r>
      <w:r w:rsidRPr="00C56ED8">
        <w:rPr>
          <w:rFonts w:cs="B Nazanin"/>
          <w:b/>
          <w:sz w:val="28"/>
          <w:szCs w:val="28"/>
          <w:rtl/>
        </w:rPr>
        <w:t xml:space="preserve"> </w:t>
      </w:r>
      <w:r w:rsidRPr="00C56ED8">
        <w:rPr>
          <w:rFonts w:cs="B Nazanin" w:hint="cs"/>
          <w:b/>
          <w:sz w:val="28"/>
          <w:szCs w:val="28"/>
          <w:rtl/>
        </w:rPr>
        <w:t>پرسشنامه</w:t>
      </w:r>
      <w:r w:rsidRPr="00C56ED8">
        <w:rPr>
          <w:rFonts w:cs="B Nazanin"/>
          <w:b/>
          <w:sz w:val="28"/>
          <w:szCs w:val="28"/>
          <w:rtl/>
        </w:rPr>
        <w:t xml:space="preserve"> </w:t>
      </w:r>
      <w:r w:rsidRPr="00C56ED8">
        <w:rPr>
          <w:rFonts w:cs="B Nazanin" w:hint="cs"/>
          <w:b/>
          <w:sz w:val="28"/>
          <w:szCs w:val="28"/>
          <w:rtl/>
        </w:rPr>
        <w:t>از</w:t>
      </w:r>
      <w:r w:rsidRPr="00C56ED8">
        <w:rPr>
          <w:rFonts w:cs="B Nazanin"/>
          <w:b/>
          <w:sz w:val="28"/>
          <w:szCs w:val="28"/>
          <w:rtl/>
        </w:rPr>
        <w:t xml:space="preserve"> </w:t>
      </w:r>
      <w:r w:rsidRPr="00C56ED8">
        <w:rPr>
          <w:rFonts w:cs="B Nazanin" w:hint="cs"/>
          <w:b/>
          <w:sz w:val="28"/>
          <w:szCs w:val="28"/>
          <w:rtl/>
        </w:rPr>
        <w:t>نظرات</w:t>
      </w:r>
      <w:r w:rsidRPr="00C56ED8">
        <w:rPr>
          <w:rFonts w:cs="B Nazanin"/>
          <w:b/>
          <w:sz w:val="28"/>
          <w:szCs w:val="28"/>
          <w:rtl/>
        </w:rPr>
        <w:t xml:space="preserve"> </w:t>
      </w:r>
      <w:r w:rsidRPr="00C56ED8">
        <w:rPr>
          <w:rFonts w:cs="B Nazanin" w:hint="cs"/>
          <w:b/>
          <w:sz w:val="28"/>
          <w:szCs w:val="28"/>
          <w:rtl/>
        </w:rPr>
        <w:t>استاد</w:t>
      </w:r>
      <w:r w:rsidRPr="00C56ED8">
        <w:rPr>
          <w:rFonts w:cs="B Nazanin"/>
          <w:b/>
          <w:sz w:val="28"/>
          <w:szCs w:val="28"/>
          <w:rtl/>
        </w:rPr>
        <w:t xml:space="preserve"> </w:t>
      </w:r>
      <w:r w:rsidRPr="00C56ED8">
        <w:rPr>
          <w:rFonts w:cs="B Nazanin" w:hint="cs"/>
          <w:b/>
          <w:sz w:val="28"/>
          <w:szCs w:val="28"/>
          <w:rtl/>
        </w:rPr>
        <w:t>راهنما</w:t>
      </w:r>
      <w:r w:rsidRPr="00C56ED8">
        <w:rPr>
          <w:rFonts w:cs="B Nazanin"/>
          <w:b/>
          <w:sz w:val="28"/>
          <w:szCs w:val="28"/>
          <w:rtl/>
        </w:rPr>
        <w:t xml:space="preserve"> </w:t>
      </w:r>
      <w:r w:rsidRPr="00C56ED8">
        <w:rPr>
          <w:rFonts w:cs="B Nazanin" w:hint="cs"/>
          <w:b/>
          <w:sz w:val="28"/>
          <w:szCs w:val="28"/>
          <w:rtl/>
        </w:rPr>
        <w:t>و</w:t>
      </w:r>
      <w:r w:rsidRPr="00C56ED8">
        <w:rPr>
          <w:rFonts w:cs="B Nazanin"/>
          <w:b/>
          <w:sz w:val="28"/>
          <w:szCs w:val="28"/>
          <w:rtl/>
        </w:rPr>
        <w:t xml:space="preserve"> </w:t>
      </w:r>
      <w:r w:rsidRPr="00C56ED8">
        <w:rPr>
          <w:rFonts w:cs="B Nazanin" w:hint="cs"/>
          <w:b/>
          <w:sz w:val="28"/>
          <w:szCs w:val="28"/>
          <w:rtl/>
        </w:rPr>
        <w:t>چندین</w:t>
      </w:r>
      <w:r w:rsidRPr="00C56ED8">
        <w:rPr>
          <w:rFonts w:cs="B Nazanin"/>
          <w:b/>
          <w:sz w:val="28"/>
          <w:szCs w:val="28"/>
          <w:rtl/>
        </w:rPr>
        <w:t xml:space="preserve"> </w:t>
      </w:r>
      <w:r w:rsidRPr="00C56ED8">
        <w:rPr>
          <w:rFonts w:cs="B Nazanin" w:hint="cs"/>
          <w:b/>
          <w:sz w:val="28"/>
          <w:szCs w:val="28"/>
          <w:rtl/>
        </w:rPr>
        <w:t>تن</w:t>
      </w:r>
      <w:r w:rsidRPr="00C56ED8">
        <w:rPr>
          <w:rFonts w:cs="B Nazanin"/>
          <w:b/>
          <w:sz w:val="28"/>
          <w:szCs w:val="28"/>
          <w:rtl/>
        </w:rPr>
        <w:t xml:space="preserve"> </w:t>
      </w:r>
      <w:r w:rsidRPr="00C56ED8">
        <w:rPr>
          <w:rFonts w:cs="B Nazanin" w:hint="cs"/>
          <w:b/>
          <w:sz w:val="28"/>
          <w:szCs w:val="28"/>
          <w:rtl/>
        </w:rPr>
        <w:t>از</w:t>
      </w:r>
      <w:r w:rsidRPr="00C56ED8">
        <w:rPr>
          <w:rFonts w:cs="B Nazanin"/>
          <w:b/>
          <w:sz w:val="28"/>
          <w:szCs w:val="28"/>
          <w:rtl/>
        </w:rPr>
        <w:t xml:space="preserve"> </w:t>
      </w:r>
      <w:r w:rsidRPr="00C56ED8">
        <w:rPr>
          <w:rFonts w:cs="B Nazanin" w:hint="cs"/>
          <w:b/>
          <w:sz w:val="28"/>
          <w:szCs w:val="28"/>
          <w:rtl/>
        </w:rPr>
        <w:t>دیگر</w:t>
      </w:r>
      <w:r w:rsidRPr="00C56ED8">
        <w:rPr>
          <w:rFonts w:cs="B Nazanin"/>
          <w:b/>
          <w:sz w:val="28"/>
          <w:szCs w:val="28"/>
          <w:rtl/>
        </w:rPr>
        <w:t xml:space="preserve"> </w:t>
      </w:r>
      <w:r w:rsidRPr="00C56ED8">
        <w:rPr>
          <w:rFonts w:cs="B Nazanin" w:hint="cs"/>
          <w:b/>
          <w:sz w:val="28"/>
          <w:szCs w:val="28"/>
          <w:rtl/>
        </w:rPr>
        <w:t>اساتید</w:t>
      </w:r>
      <w:r w:rsidRPr="00C56ED8">
        <w:rPr>
          <w:rFonts w:cs="B Nazanin"/>
          <w:b/>
          <w:sz w:val="28"/>
          <w:szCs w:val="28"/>
          <w:rtl/>
        </w:rPr>
        <w:t xml:space="preserve"> </w:t>
      </w:r>
      <w:r w:rsidRPr="00C56ED8">
        <w:rPr>
          <w:rFonts w:cs="B Nazanin" w:hint="cs"/>
          <w:b/>
          <w:sz w:val="28"/>
          <w:szCs w:val="28"/>
          <w:rtl/>
        </w:rPr>
        <w:t>و</w:t>
      </w:r>
      <w:r w:rsidRPr="00C56ED8">
        <w:rPr>
          <w:rFonts w:cs="B Nazanin"/>
          <w:b/>
          <w:sz w:val="28"/>
          <w:szCs w:val="28"/>
          <w:rtl/>
        </w:rPr>
        <w:t xml:space="preserve"> </w:t>
      </w:r>
      <w:r w:rsidRPr="00C56ED8">
        <w:rPr>
          <w:rFonts w:cs="B Nazanin" w:hint="cs"/>
          <w:b/>
          <w:sz w:val="28"/>
          <w:szCs w:val="28"/>
          <w:rtl/>
        </w:rPr>
        <w:t>متخصصین</w:t>
      </w:r>
      <w:r w:rsidRPr="00C56ED8">
        <w:rPr>
          <w:rFonts w:cs="B Nazanin"/>
          <w:b/>
          <w:sz w:val="28"/>
          <w:szCs w:val="28"/>
          <w:rtl/>
        </w:rPr>
        <w:t xml:space="preserve"> </w:t>
      </w:r>
      <w:r w:rsidRPr="00C56ED8">
        <w:rPr>
          <w:rFonts w:cs="B Nazanin" w:hint="cs"/>
          <w:b/>
          <w:sz w:val="28"/>
          <w:szCs w:val="28"/>
          <w:rtl/>
        </w:rPr>
        <w:t>و</w:t>
      </w:r>
      <w:r w:rsidRPr="00C56ED8">
        <w:rPr>
          <w:rFonts w:cs="B Nazanin"/>
          <w:b/>
          <w:sz w:val="28"/>
          <w:szCs w:val="28"/>
          <w:rtl/>
        </w:rPr>
        <w:t xml:space="preserve"> </w:t>
      </w:r>
      <w:r w:rsidRPr="00C56ED8">
        <w:rPr>
          <w:rFonts w:cs="B Nazanin" w:hint="cs"/>
          <w:b/>
          <w:sz w:val="28"/>
          <w:szCs w:val="28"/>
          <w:rtl/>
        </w:rPr>
        <w:t>کارشناسان</w:t>
      </w:r>
      <w:r w:rsidRPr="00C56ED8">
        <w:rPr>
          <w:rFonts w:cs="B Nazanin"/>
          <w:b/>
          <w:sz w:val="28"/>
          <w:szCs w:val="28"/>
          <w:rtl/>
        </w:rPr>
        <w:t xml:space="preserve"> </w:t>
      </w:r>
      <w:r w:rsidRPr="00C56ED8">
        <w:rPr>
          <w:rFonts w:cs="B Nazanin" w:hint="cs"/>
          <w:b/>
          <w:sz w:val="28"/>
          <w:szCs w:val="28"/>
          <w:rtl/>
        </w:rPr>
        <w:t>استفاده</w:t>
      </w:r>
      <w:r w:rsidRPr="00C56ED8">
        <w:rPr>
          <w:rFonts w:cs="B Nazanin"/>
          <w:b/>
          <w:sz w:val="28"/>
          <w:szCs w:val="28"/>
          <w:rtl/>
        </w:rPr>
        <w:t xml:space="preserve"> </w:t>
      </w:r>
      <w:r w:rsidRPr="00C56ED8">
        <w:rPr>
          <w:rFonts w:cs="B Nazanin" w:hint="cs"/>
          <w:b/>
          <w:sz w:val="28"/>
          <w:szCs w:val="28"/>
          <w:rtl/>
        </w:rPr>
        <w:t>شده</w:t>
      </w:r>
      <w:r w:rsidRPr="00C56ED8">
        <w:rPr>
          <w:rFonts w:cs="B Nazanin"/>
          <w:b/>
          <w:sz w:val="28"/>
          <w:szCs w:val="28"/>
          <w:rtl/>
        </w:rPr>
        <w:t xml:space="preserve"> </w:t>
      </w:r>
      <w:r w:rsidRPr="00C56ED8">
        <w:rPr>
          <w:rFonts w:cs="B Nazanin" w:hint="cs"/>
          <w:b/>
          <w:sz w:val="28"/>
          <w:szCs w:val="28"/>
          <w:rtl/>
        </w:rPr>
        <w:t>است</w:t>
      </w:r>
      <w:r w:rsidRPr="00C56ED8">
        <w:rPr>
          <w:rFonts w:cs="B Nazanin"/>
          <w:b/>
          <w:sz w:val="28"/>
          <w:szCs w:val="28"/>
          <w:rtl/>
        </w:rPr>
        <w:t xml:space="preserve">.  </w:t>
      </w:r>
      <w:r w:rsidRPr="00C56ED8">
        <w:rPr>
          <w:rFonts w:cs="B Nazanin" w:hint="cs"/>
          <w:b/>
          <w:sz w:val="28"/>
          <w:szCs w:val="28"/>
          <w:rtl/>
        </w:rPr>
        <w:t>و</w:t>
      </w:r>
      <w:r w:rsidRPr="00C56ED8">
        <w:rPr>
          <w:rFonts w:cs="B Nazanin"/>
          <w:b/>
          <w:sz w:val="28"/>
          <w:szCs w:val="28"/>
          <w:rtl/>
        </w:rPr>
        <w:t xml:space="preserve"> </w:t>
      </w:r>
      <w:r w:rsidRPr="00C56ED8">
        <w:rPr>
          <w:rFonts w:cs="B Nazanin" w:hint="cs"/>
          <w:b/>
          <w:sz w:val="28"/>
          <w:szCs w:val="28"/>
          <w:rtl/>
        </w:rPr>
        <w:t>از</w:t>
      </w:r>
      <w:r w:rsidRPr="00C56ED8">
        <w:rPr>
          <w:rFonts w:cs="B Nazanin"/>
          <w:b/>
          <w:sz w:val="28"/>
          <w:szCs w:val="28"/>
          <w:rtl/>
        </w:rPr>
        <w:t xml:space="preserve"> </w:t>
      </w:r>
      <w:r w:rsidRPr="00C56ED8">
        <w:rPr>
          <w:rFonts w:cs="B Nazanin" w:hint="cs"/>
          <w:b/>
          <w:sz w:val="28"/>
          <w:szCs w:val="28"/>
          <w:rtl/>
        </w:rPr>
        <w:t>آنها</w:t>
      </w:r>
      <w:r w:rsidRPr="00C56ED8">
        <w:rPr>
          <w:rFonts w:cs="B Nazanin"/>
          <w:b/>
          <w:sz w:val="28"/>
          <w:szCs w:val="28"/>
          <w:rtl/>
        </w:rPr>
        <w:t xml:space="preserve"> </w:t>
      </w:r>
      <w:r w:rsidRPr="00C56ED8">
        <w:rPr>
          <w:rFonts w:cs="B Nazanin" w:hint="cs"/>
          <w:b/>
          <w:sz w:val="28"/>
          <w:szCs w:val="28"/>
          <w:rtl/>
        </w:rPr>
        <w:t>در</w:t>
      </w:r>
      <w:r w:rsidRPr="00C56ED8">
        <w:rPr>
          <w:rFonts w:cs="B Nazanin"/>
          <w:b/>
          <w:sz w:val="28"/>
          <w:szCs w:val="28"/>
          <w:rtl/>
        </w:rPr>
        <w:t xml:space="preserve"> </w:t>
      </w:r>
      <w:r w:rsidRPr="00C56ED8">
        <w:rPr>
          <w:rFonts w:cs="B Nazanin" w:hint="cs"/>
          <w:b/>
          <w:sz w:val="28"/>
          <w:szCs w:val="28"/>
          <w:rtl/>
        </w:rPr>
        <w:t>مورد</w:t>
      </w:r>
      <w:r w:rsidRPr="00C56ED8">
        <w:rPr>
          <w:rFonts w:cs="B Nazanin"/>
          <w:b/>
          <w:sz w:val="28"/>
          <w:szCs w:val="28"/>
          <w:rtl/>
        </w:rPr>
        <w:t xml:space="preserve"> </w:t>
      </w:r>
      <w:r w:rsidRPr="00C56ED8">
        <w:rPr>
          <w:rFonts w:cs="B Nazanin" w:hint="cs"/>
          <w:b/>
          <w:sz w:val="28"/>
          <w:szCs w:val="28"/>
          <w:rtl/>
        </w:rPr>
        <w:t>مربوط</w:t>
      </w:r>
      <w:r w:rsidRPr="00C56ED8">
        <w:rPr>
          <w:rFonts w:cs="B Nazanin"/>
          <w:b/>
          <w:sz w:val="28"/>
          <w:szCs w:val="28"/>
          <w:rtl/>
        </w:rPr>
        <w:t xml:space="preserve"> </w:t>
      </w:r>
      <w:r w:rsidRPr="00C56ED8">
        <w:rPr>
          <w:rFonts w:cs="B Nazanin" w:hint="cs"/>
          <w:b/>
          <w:sz w:val="28"/>
          <w:szCs w:val="28"/>
          <w:rtl/>
        </w:rPr>
        <w:t>بودن</w:t>
      </w:r>
      <w:r w:rsidRPr="00C56ED8">
        <w:rPr>
          <w:rFonts w:cs="B Nazanin"/>
          <w:b/>
          <w:sz w:val="28"/>
          <w:szCs w:val="28"/>
          <w:rtl/>
        </w:rPr>
        <w:t xml:space="preserve"> </w:t>
      </w:r>
      <w:r w:rsidRPr="00C56ED8">
        <w:rPr>
          <w:rFonts w:cs="B Nazanin" w:hint="cs"/>
          <w:b/>
          <w:sz w:val="28"/>
          <w:szCs w:val="28"/>
          <w:rtl/>
        </w:rPr>
        <w:t>سؤالات</w:t>
      </w:r>
      <w:r w:rsidRPr="00C56ED8">
        <w:rPr>
          <w:rFonts w:cs="B Nazanin"/>
          <w:b/>
          <w:sz w:val="28"/>
          <w:szCs w:val="28"/>
          <w:rtl/>
        </w:rPr>
        <w:t xml:space="preserve"> </w:t>
      </w:r>
      <w:r w:rsidRPr="00C56ED8">
        <w:rPr>
          <w:rFonts w:cs="B Nazanin" w:hint="cs"/>
          <w:b/>
          <w:sz w:val="28"/>
          <w:szCs w:val="28"/>
          <w:rtl/>
        </w:rPr>
        <w:t>،</w:t>
      </w:r>
      <w:r w:rsidRPr="00C56ED8">
        <w:rPr>
          <w:rFonts w:cs="B Nazanin"/>
          <w:b/>
          <w:sz w:val="28"/>
          <w:szCs w:val="28"/>
          <w:rtl/>
        </w:rPr>
        <w:t xml:space="preserve"> </w:t>
      </w:r>
      <w:r w:rsidRPr="00C56ED8">
        <w:rPr>
          <w:rFonts w:cs="B Nazanin" w:hint="cs"/>
          <w:b/>
          <w:sz w:val="28"/>
          <w:szCs w:val="28"/>
          <w:rtl/>
        </w:rPr>
        <w:t>واضح</w:t>
      </w:r>
      <w:r w:rsidRPr="00C56ED8">
        <w:rPr>
          <w:rFonts w:cs="B Nazanin"/>
          <w:b/>
          <w:sz w:val="28"/>
          <w:szCs w:val="28"/>
          <w:rtl/>
        </w:rPr>
        <w:t xml:space="preserve"> </w:t>
      </w:r>
      <w:r w:rsidRPr="00C56ED8">
        <w:rPr>
          <w:rFonts w:cs="B Nazanin" w:hint="cs"/>
          <w:b/>
          <w:sz w:val="28"/>
          <w:szCs w:val="28"/>
          <w:rtl/>
        </w:rPr>
        <w:t>بودن</w:t>
      </w:r>
      <w:r w:rsidRPr="00C56ED8">
        <w:rPr>
          <w:rFonts w:cs="B Nazanin"/>
          <w:b/>
          <w:sz w:val="28"/>
          <w:szCs w:val="28"/>
          <w:rtl/>
        </w:rPr>
        <w:t xml:space="preserve"> </w:t>
      </w:r>
      <w:r w:rsidRPr="00C56ED8">
        <w:rPr>
          <w:rFonts w:cs="B Nazanin" w:hint="cs"/>
          <w:b/>
          <w:sz w:val="28"/>
          <w:szCs w:val="28"/>
          <w:rtl/>
        </w:rPr>
        <w:t>و</w:t>
      </w:r>
      <w:r w:rsidRPr="00C56ED8">
        <w:rPr>
          <w:rFonts w:cs="B Nazanin"/>
          <w:b/>
          <w:sz w:val="28"/>
          <w:szCs w:val="28"/>
          <w:rtl/>
        </w:rPr>
        <w:t xml:space="preserve"> </w:t>
      </w:r>
      <w:r w:rsidRPr="00C56ED8">
        <w:rPr>
          <w:rFonts w:cs="B Nazanin" w:hint="cs"/>
          <w:b/>
          <w:sz w:val="28"/>
          <w:szCs w:val="28"/>
          <w:rtl/>
        </w:rPr>
        <w:t>قابل</w:t>
      </w:r>
      <w:r w:rsidRPr="00C56ED8">
        <w:rPr>
          <w:rFonts w:cs="B Nazanin"/>
          <w:b/>
          <w:sz w:val="28"/>
          <w:szCs w:val="28"/>
          <w:rtl/>
        </w:rPr>
        <w:t xml:space="preserve"> </w:t>
      </w:r>
      <w:r w:rsidRPr="00C56ED8">
        <w:rPr>
          <w:rFonts w:cs="B Nazanin" w:hint="cs"/>
          <w:b/>
          <w:sz w:val="28"/>
          <w:szCs w:val="28"/>
          <w:rtl/>
        </w:rPr>
        <w:t>فهم</w:t>
      </w:r>
      <w:r w:rsidRPr="00C56ED8">
        <w:rPr>
          <w:rFonts w:cs="B Nazanin"/>
          <w:b/>
          <w:sz w:val="28"/>
          <w:szCs w:val="28"/>
          <w:rtl/>
        </w:rPr>
        <w:t xml:space="preserve"> </w:t>
      </w:r>
      <w:r w:rsidRPr="00C56ED8">
        <w:rPr>
          <w:rFonts w:cs="B Nazanin" w:hint="cs"/>
          <w:b/>
          <w:sz w:val="28"/>
          <w:szCs w:val="28"/>
          <w:rtl/>
        </w:rPr>
        <w:t>بودن</w:t>
      </w:r>
      <w:r w:rsidRPr="00C56ED8">
        <w:rPr>
          <w:rFonts w:cs="B Nazanin"/>
          <w:b/>
          <w:sz w:val="28"/>
          <w:szCs w:val="28"/>
          <w:rtl/>
        </w:rPr>
        <w:t xml:space="preserve"> </w:t>
      </w:r>
      <w:r w:rsidRPr="00C56ED8">
        <w:rPr>
          <w:rFonts w:cs="B Nazanin" w:hint="cs"/>
          <w:b/>
          <w:sz w:val="28"/>
          <w:szCs w:val="28"/>
          <w:rtl/>
        </w:rPr>
        <w:t>سؤالات</w:t>
      </w:r>
      <w:r w:rsidRPr="00C56ED8">
        <w:rPr>
          <w:rFonts w:cs="B Nazanin"/>
          <w:b/>
          <w:sz w:val="28"/>
          <w:szCs w:val="28"/>
          <w:rtl/>
        </w:rPr>
        <w:t xml:space="preserve"> </w:t>
      </w:r>
      <w:r w:rsidRPr="00C56ED8">
        <w:rPr>
          <w:rFonts w:cs="B Nazanin" w:hint="cs"/>
          <w:b/>
          <w:sz w:val="28"/>
          <w:szCs w:val="28"/>
          <w:rtl/>
        </w:rPr>
        <w:t>و</w:t>
      </w:r>
      <w:r w:rsidRPr="00C56ED8">
        <w:rPr>
          <w:rFonts w:cs="B Nazanin"/>
          <w:b/>
          <w:sz w:val="28"/>
          <w:szCs w:val="28"/>
          <w:rtl/>
        </w:rPr>
        <w:t xml:space="preserve"> </w:t>
      </w:r>
      <w:r w:rsidRPr="00C56ED8">
        <w:rPr>
          <w:rFonts w:cs="B Nazanin" w:hint="cs"/>
          <w:b/>
          <w:sz w:val="28"/>
          <w:szCs w:val="28"/>
          <w:rtl/>
        </w:rPr>
        <w:t>اینکه</w:t>
      </w:r>
      <w:r w:rsidRPr="00C56ED8">
        <w:rPr>
          <w:rFonts w:cs="B Nazanin"/>
          <w:b/>
          <w:sz w:val="28"/>
          <w:szCs w:val="28"/>
          <w:rtl/>
        </w:rPr>
        <w:t xml:space="preserve"> </w:t>
      </w:r>
      <w:r w:rsidRPr="00C56ED8">
        <w:rPr>
          <w:rFonts w:cs="B Nazanin" w:hint="cs"/>
          <w:b/>
          <w:sz w:val="28"/>
          <w:szCs w:val="28"/>
          <w:rtl/>
        </w:rPr>
        <w:t>آیا</w:t>
      </w:r>
      <w:r w:rsidRPr="00C56ED8">
        <w:rPr>
          <w:rFonts w:cs="B Nazanin"/>
          <w:b/>
          <w:sz w:val="28"/>
          <w:szCs w:val="28"/>
          <w:rtl/>
        </w:rPr>
        <w:t xml:space="preserve"> </w:t>
      </w:r>
      <w:r w:rsidRPr="00C56ED8">
        <w:rPr>
          <w:rFonts w:cs="B Nazanin" w:hint="cs"/>
          <w:b/>
          <w:sz w:val="28"/>
          <w:szCs w:val="28"/>
          <w:rtl/>
        </w:rPr>
        <w:t>این</w:t>
      </w:r>
      <w:r w:rsidRPr="00C56ED8">
        <w:rPr>
          <w:rFonts w:cs="B Nazanin"/>
          <w:b/>
          <w:sz w:val="28"/>
          <w:szCs w:val="28"/>
          <w:rtl/>
        </w:rPr>
        <w:t xml:space="preserve"> </w:t>
      </w:r>
      <w:r w:rsidRPr="00C56ED8">
        <w:rPr>
          <w:rFonts w:cs="B Nazanin" w:hint="cs"/>
          <w:b/>
          <w:sz w:val="28"/>
          <w:szCs w:val="28"/>
          <w:rtl/>
        </w:rPr>
        <w:t>سؤالات</w:t>
      </w:r>
      <w:r w:rsidRPr="00C56ED8">
        <w:rPr>
          <w:rFonts w:cs="B Nazanin"/>
          <w:b/>
          <w:sz w:val="28"/>
          <w:szCs w:val="28"/>
          <w:rtl/>
        </w:rPr>
        <w:t xml:space="preserve"> </w:t>
      </w:r>
      <w:r w:rsidRPr="00C56ED8">
        <w:rPr>
          <w:rFonts w:cs="B Nazanin" w:hint="cs"/>
          <w:b/>
          <w:sz w:val="28"/>
          <w:szCs w:val="28"/>
          <w:rtl/>
        </w:rPr>
        <w:t>برای</w:t>
      </w:r>
      <w:r w:rsidRPr="00C56ED8">
        <w:rPr>
          <w:rFonts w:cs="B Nazanin"/>
          <w:b/>
          <w:sz w:val="28"/>
          <w:szCs w:val="28"/>
          <w:rtl/>
        </w:rPr>
        <w:t xml:space="preserve"> </w:t>
      </w:r>
      <w:r w:rsidRPr="00C56ED8">
        <w:rPr>
          <w:rFonts w:cs="B Nazanin" w:hint="cs"/>
          <w:b/>
          <w:sz w:val="28"/>
          <w:szCs w:val="28"/>
          <w:rtl/>
        </w:rPr>
        <w:t>پرسشهای</w:t>
      </w:r>
      <w:r w:rsidRPr="00C56ED8">
        <w:rPr>
          <w:rFonts w:cs="B Nazanin"/>
          <w:b/>
          <w:sz w:val="28"/>
          <w:szCs w:val="28"/>
          <w:rtl/>
        </w:rPr>
        <w:t xml:space="preserve"> </w:t>
      </w:r>
      <w:r w:rsidRPr="00C56ED8">
        <w:rPr>
          <w:rFonts w:cs="B Nazanin" w:hint="cs"/>
          <w:b/>
          <w:sz w:val="28"/>
          <w:szCs w:val="28"/>
          <w:rtl/>
        </w:rPr>
        <w:t>تحقیقاتی</w:t>
      </w:r>
      <w:r w:rsidRPr="00C56ED8">
        <w:rPr>
          <w:rFonts w:cs="B Nazanin"/>
          <w:b/>
          <w:sz w:val="28"/>
          <w:szCs w:val="28"/>
          <w:rtl/>
        </w:rPr>
        <w:t xml:space="preserve"> </w:t>
      </w:r>
      <w:r w:rsidRPr="00C56ED8">
        <w:rPr>
          <w:rFonts w:cs="B Nazanin" w:hint="cs"/>
          <w:b/>
          <w:sz w:val="28"/>
          <w:szCs w:val="28"/>
          <w:rtl/>
        </w:rPr>
        <w:t>مناسب</w:t>
      </w:r>
      <w:r w:rsidRPr="00C56ED8">
        <w:rPr>
          <w:rFonts w:cs="B Nazanin"/>
          <w:b/>
          <w:sz w:val="28"/>
          <w:szCs w:val="28"/>
          <w:rtl/>
        </w:rPr>
        <w:t xml:space="preserve"> </w:t>
      </w:r>
      <w:r w:rsidRPr="00C56ED8">
        <w:rPr>
          <w:rFonts w:cs="B Nazanin" w:hint="cs"/>
          <w:b/>
          <w:sz w:val="28"/>
          <w:szCs w:val="28"/>
          <w:rtl/>
        </w:rPr>
        <w:t>است</w:t>
      </w:r>
      <w:r w:rsidRPr="00C56ED8">
        <w:rPr>
          <w:rFonts w:cs="B Nazanin"/>
          <w:b/>
          <w:sz w:val="28"/>
          <w:szCs w:val="28"/>
          <w:rtl/>
        </w:rPr>
        <w:t xml:space="preserve"> </w:t>
      </w:r>
      <w:r w:rsidRPr="00C56ED8">
        <w:rPr>
          <w:rFonts w:cs="B Nazanin" w:hint="cs"/>
          <w:b/>
          <w:sz w:val="28"/>
          <w:szCs w:val="28"/>
          <w:rtl/>
        </w:rPr>
        <w:t>و</w:t>
      </w:r>
      <w:r w:rsidRPr="00C56ED8">
        <w:rPr>
          <w:rFonts w:cs="B Nazanin"/>
          <w:b/>
          <w:sz w:val="28"/>
          <w:szCs w:val="28"/>
          <w:rtl/>
        </w:rPr>
        <w:t xml:space="preserve"> </w:t>
      </w:r>
      <w:r w:rsidRPr="00C56ED8">
        <w:rPr>
          <w:rFonts w:cs="B Nazanin" w:hint="cs"/>
          <w:b/>
          <w:sz w:val="28"/>
          <w:szCs w:val="28"/>
          <w:rtl/>
        </w:rPr>
        <w:t>آنها</w:t>
      </w:r>
      <w:r w:rsidRPr="00C56ED8">
        <w:rPr>
          <w:rFonts w:cs="B Nazanin"/>
          <w:b/>
          <w:sz w:val="28"/>
          <w:szCs w:val="28"/>
          <w:rtl/>
        </w:rPr>
        <w:t xml:space="preserve"> </w:t>
      </w:r>
      <w:r w:rsidRPr="00C56ED8">
        <w:rPr>
          <w:rFonts w:cs="B Nazanin" w:hint="cs"/>
          <w:b/>
          <w:sz w:val="28"/>
          <w:szCs w:val="28"/>
          <w:rtl/>
        </w:rPr>
        <w:t>را</w:t>
      </w:r>
      <w:r w:rsidRPr="00C56ED8">
        <w:rPr>
          <w:rFonts w:cs="B Nazanin"/>
          <w:b/>
          <w:sz w:val="28"/>
          <w:szCs w:val="28"/>
          <w:rtl/>
        </w:rPr>
        <w:t xml:space="preserve"> </w:t>
      </w:r>
      <w:r w:rsidRPr="00C56ED8">
        <w:rPr>
          <w:rFonts w:cs="B Nazanin" w:hint="cs"/>
          <w:b/>
          <w:sz w:val="28"/>
          <w:szCs w:val="28"/>
          <w:rtl/>
        </w:rPr>
        <w:t>مورد</w:t>
      </w:r>
      <w:r w:rsidRPr="00C56ED8">
        <w:rPr>
          <w:rFonts w:cs="B Nazanin"/>
          <w:b/>
          <w:sz w:val="28"/>
          <w:szCs w:val="28"/>
          <w:rtl/>
        </w:rPr>
        <w:t xml:space="preserve"> </w:t>
      </w:r>
      <w:r w:rsidRPr="00C56ED8">
        <w:rPr>
          <w:rFonts w:cs="B Nazanin" w:hint="cs"/>
          <w:b/>
          <w:sz w:val="28"/>
          <w:szCs w:val="28"/>
          <w:rtl/>
        </w:rPr>
        <w:t>سنجش</w:t>
      </w:r>
      <w:r w:rsidRPr="00C56ED8">
        <w:rPr>
          <w:rFonts w:cs="B Nazanin"/>
          <w:b/>
          <w:sz w:val="28"/>
          <w:szCs w:val="28"/>
          <w:rtl/>
        </w:rPr>
        <w:t xml:space="preserve"> </w:t>
      </w:r>
      <w:r w:rsidRPr="00C56ED8">
        <w:rPr>
          <w:rFonts w:cs="B Nazanin" w:hint="cs"/>
          <w:b/>
          <w:sz w:val="28"/>
          <w:szCs w:val="28"/>
          <w:rtl/>
        </w:rPr>
        <w:t>قرار</w:t>
      </w:r>
      <w:r w:rsidRPr="00C56ED8">
        <w:rPr>
          <w:rFonts w:cs="B Nazanin"/>
          <w:b/>
          <w:sz w:val="28"/>
          <w:szCs w:val="28"/>
          <w:rtl/>
        </w:rPr>
        <w:t xml:space="preserve"> </w:t>
      </w:r>
      <w:r w:rsidRPr="00C56ED8">
        <w:rPr>
          <w:rFonts w:cs="B Nazanin" w:hint="cs"/>
          <w:b/>
          <w:sz w:val="28"/>
          <w:szCs w:val="28"/>
          <w:rtl/>
        </w:rPr>
        <w:t>می</w:t>
      </w:r>
      <w:r w:rsidRPr="00C56ED8">
        <w:rPr>
          <w:rFonts w:cs="B Nazanin"/>
          <w:b/>
          <w:sz w:val="28"/>
          <w:szCs w:val="28"/>
          <w:rtl/>
        </w:rPr>
        <w:t xml:space="preserve"> </w:t>
      </w:r>
      <w:r w:rsidRPr="00C56ED8">
        <w:rPr>
          <w:rFonts w:cs="B Nazanin" w:hint="cs"/>
          <w:b/>
          <w:sz w:val="28"/>
          <w:szCs w:val="28"/>
          <w:rtl/>
        </w:rPr>
        <w:t>دهد</w:t>
      </w:r>
      <w:r w:rsidRPr="00C56ED8">
        <w:rPr>
          <w:rFonts w:cs="B Nazanin"/>
          <w:b/>
          <w:sz w:val="28"/>
          <w:szCs w:val="28"/>
          <w:rtl/>
        </w:rPr>
        <w:t xml:space="preserve"> </w:t>
      </w:r>
      <w:r w:rsidRPr="00C56ED8">
        <w:rPr>
          <w:rFonts w:cs="B Nazanin" w:hint="cs"/>
          <w:b/>
          <w:sz w:val="28"/>
          <w:szCs w:val="28"/>
          <w:rtl/>
        </w:rPr>
        <w:t>،</w:t>
      </w:r>
      <w:r w:rsidRPr="00C56ED8">
        <w:rPr>
          <w:rFonts w:cs="B Nazanin"/>
          <w:b/>
          <w:sz w:val="28"/>
          <w:szCs w:val="28"/>
          <w:rtl/>
        </w:rPr>
        <w:t xml:space="preserve"> </w:t>
      </w:r>
      <w:r w:rsidRPr="00C56ED8">
        <w:rPr>
          <w:rFonts w:cs="B Nazanin" w:hint="cs"/>
          <w:b/>
          <w:sz w:val="28"/>
          <w:szCs w:val="28"/>
          <w:rtl/>
        </w:rPr>
        <w:t>نظر</w:t>
      </w:r>
      <w:r w:rsidRPr="00C56ED8">
        <w:rPr>
          <w:rFonts w:cs="B Nazanin"/>
          <w:b/>
          <w:sz w:val="28"/>
          <w:szCs w:val="28"/>
          <w:rtl/>
        </w:rPr>
        <w:t xml:space="preserve"> </w:t>
      </w:r>
      <w:r w:rsidRPr="00C56ED8">
        <w:rPr>
          <w:rFonts w:cs="B Nazanin" w:hint="cs"/>
          <w:b/>
          <w:sz w:val="28"/>
          <w:szCs w:val="28"/>
          <w:rtl/>
        </w:rPr>
        <w:t>خواهی</w:t>
      </w:r>
      <w:r w:rsidRPr="00C56ED8">
        <w:rPr>
          <w:rFonts w:cs="B Nazanin"/>
          <w:b/>
          <w:sz w:val="28"/>
          <w:szCs w:val="28"/>
          <w:rtl/>
        </w:rPr>
        <w:t xml:space="preserve"> </w:t>
      </w:r>
      <w:r w:rsidRPr="00C56ED8">
        <w:rPr>
          <w:rFonts w:cs="B Nazanin" w:hint="cs"/>
          <w:b/>
          <w:sz w:val="28"/>
          <w:szCs w:val="28"/>
          <w:rtl/>
        </w:rPr>
        <w:t>شد</w:t>
      </w:r>
      <w:r w:rsidRPr="00C56ED8">
        <w:rPr>
          <w:rFonts w:cs="B Nazanin"/>
          <w:b/>
          <w:sz w:val="28"/>
          <w:szCs w:val="28"/>
          <w:rtl/>
        </w:rPr>
        <w:t xml:space="preserve"> </w:t>
      </w:r>
      <w:r w:rsidRPr="00C56ED8">
        <w:rPr>
          <w:rFonts w:cs="B Nazanin" w:hint="cs"/>
          <w:b/>
          <w:sz w:val="28"/>
          <w:szCs w:val="28"/>
          <w:rtl/>
        </w:rPr>
        <w:t>و</w:t>
      </w:r>
      <w:r w:rsidRPr="00C56ED8">
        <w:rPr>
          <w:rFonts w:cs="B Nazanin"/>
          <w:b/>
          <w:sz w:val="28"/>
          <w:szCs w:val="28"/>
          <w:rtl/>
        </w:rPr>
        <w:t xml:space="preserve"> </w:t>
      </w:r>
      <w:r w:rsidRPr="00C56ED8">
        <w:rPr>
          <w:rFonts w:cs="B Nazanin" w:hint="cs"/>
          <w:b/>
          <w:sz w:val="28"/>
          <w:szCs w:val="28"/>
          <w:rtl/>
        </w:rPr>
        <w:t>مورد تایید قرار گرفت</w:t>
      </w:r>
      <w:r w:rsidRPr="00C56ED8">
        <w:rPr>
          <w:rFonts w:cs="B Nazanin"/>
          <w:b/>
          <w:sz w:val="28"/>
          <w:szCs w:val="28"/>
          <w:rtl/>
        </w:rPr>
        <w:t xml:space="preserve">.  </w:t>
      </w:r>
    </w:p>
    <w:p w14:paraId="3F02AB61" w14:textId="77777777" w:rsidR="00C56ED8" w:rsidRPr="00C56ED8" w:rsidRDefault="00C56ED8" w:rsidP="00C56ED8">
      <w:pPr>
        <w:ind w:firstLine="397"/>
        <w:jc w:val="lowKashida"/>
        <w:rPr>
          <w:rFonts w:cs="B Nazanin"/>
          <w:sz w:val="28"/>
          <w:szCs w:val="28"/>
          <w:rtl/>
        </w:rPr>
      </w:pPr>
    </w:p>
    <w:p w14:paraId="64758586" w14:textId="77777777" w:rsidR="00C56ED8" w:rsidRPr="00C56ED8" w:rsidRDefault="00C56ED8" w:rsidP="00C56ED8">
      <w:pPr>
        <w:tabs>
          <w:tab w:val="left" w:pos="3855"/>
        </w:tabs>
        <w:rPr>
          <w:rFonts w:cs="B Nazanin"/>
          <w:b/>
          <w:bCs/>
          <w:sz w:val="28"/>
          <w:szCs w:val="28"/>
          <w:rtl/>
        </w:rPr>
      </w:pPr>
      <w:r w:rsidRPr="00C56ED8">
        <w:rPr>
          <w:rFonts w:cs="B Nazanin" w:hint="cs"/>
          <w:b/>
          <w:bCs/>
          <w:sz w:val="28"/>
          <w:szCs w:val="28"/>
          <w:rtl/>
        </w:rPr>
        <w:t>تعاریف نظری</w:t>
      </w:r>
    </w:p>
    <w:p w14:paraId="0B9044FE" w14:textId="77777777" w:rsidR="00C56ED8" w:rsidRPr="00C56ED8" w:rsidRDefault="00C56ED8" w:rsidP="00C56ED8">
      <w:pPr>
        <w:spacing w:after="0" w:line="276" w:lineRule="auto"/>
        <w:jc w:val="both"/>
        <w:rPr>
          <w:rFonts w:ascii="Times New Roman" w:hAnsi="Times New Roman" w:cs="B Nazanin"/>
          <w:sz w:val="28"/>
          <w:szCs w:val="28"/>
          <w:rtl/>
        </w:rPr>
      </w:pPr>
      <w:r w:rsidRPr="00C56ED8">
        <w:rPr>
          <w:rFonts w:ascii="Times New Roman" w:hAnsi="Times New Roman" w:cs="B Nazanin"/>
          <w:b/>
          <w:bCs/>
          <w:sz w:val="28"/>
          <w:szCs w:val="28"/>
          <w:rtl/>
        </w:rPr>
        <w:t>مهارت‌های اجتماعی</w:t>
      </w:r>
      <w:r w:rsidRPr="00C56ED8">
        <w:rPr>
          <w:rFonts w:ascii="Times New Roman" w:hAnsi="Times New Roman" w:cs="B Nazanin" w:hint="cs"/>
          <w:sz w:val="28"/>
          <w:szCs w:val="28"/>
          <w:rtl/>
        </w:rPr>
        <w:t>:</w:t>
      </w:r>
      <w:r w:rsidRPr="00C56ED8">
        <w:rPr>
          <w:rFonts w:ascii="Times New Roman" w:hAnsi="Times New Roman" w:cs="B Nazanin"/>
          <w:sz w:val="28"/>
          <w:szCs w:val="28"/>
          <w:rtl/>
        </w:rPr>
        <w:t xml:space="preserve"> رفتارهایی هستند كه به مردم برای كنش متقابل با دیگران كمك می‌كنند. در مدرسه، كنش متقابل ممكن است با هم‌كلاسی‌ها، معلمان و سایر كاركنان مدرسه باشد. در مراحل بعدی زندگی، این كنش متقابل با همكاران، سرپرستان، دوستان و افراد دیگری برقرار می‌شود كه شخص ملاقات می‌كند</w:t>
      </w:r>
      <w:r w:rsidRPr="00C56ED8">
        <w:rPr>
          <w:rFonts w:ascii="Times New Roman" w:hAnsi="Times New Roman" w:cs="B Nazanin" w:hint="cs"/>
          <w:sz w:val="28"/>
          <w:szCs w:val="28"/>
          <w:rtl/>
        </w:rPr>
        <w:t>(قرمزی، 1393).</w:t>
      </w:r>
      <w:r w:rsidRPr="00C56ED8">
        <w:rPr>
          <w:rFonts w:ascii="Times New Roman" w:hAnsi="Times New Roman" w:cs="B Nazanin"/>
          <w:sz w:val="28"/>
          <w:szCs w:val="28"/>
          <w:rtl/>
        </w:rPr>
        <w:t xml:space="preserve"> </w:t>
      </w:r>
      <w:r w:rsidRPr="00C56ED8">
        <w:rPr>
          <w:rFonts w:ascii="Times New Roman" w:hAnsi="Times New Roman" w:cs="B Nazanin" w:hint="cs"/>
          <w:sz w:val="28"/>
          <w:szCs w:val="28"/>
          <w:rtl/>
        </w:rPr>
        <w:t xml:space="preserve">مهارت های اجتماعی، </w:t>
      </w:r>
      <w:r w:rsidRPr="00C56ED8">
        <w:rPr>
          <w:rFonts w:ascii="Times New Roman" w:hAnsi="Times New Roman" w:cs="B Nazanin"/>
          <w:sz w:val="28"/>
          <w:szCs w:val="28"/>
          <w:rtl/>
        </w:rPr>
        <w:t>مجموعه توانمندي هايي است كه موجب موفقيت در زندگي اجتماعي فرد مي شود. هر فرد براي زندگي موفق در يك جامعه، علاوه بر مهارت هاي فردي به مهارت هاي ديگري نياز داردكه از آن به نام مه</w:t>
      </w:r>
      <w:r w:rsidRPr="00C56ED8">
        <w:rPr>
          <w:rFonts w:ascii="Times New Roman" w:hAnsi="Times New Roman" w:cs="B Nazanin" w:hint="cs"/>
          <w:sz w:val="28"/>
          <w:szCs w:val="28"/>
          <w:rtl/>
        </w:rPr>
        <w:t>ا</w:t>
      </w:r>
      <w:r w:rsidRPr="00C56ED8">
        <w:rPr>
          <w:rFonts w:ascii="Times New Roman" w:hAnsi="Times New Roman" w:cs="B Nazanin"/>
          <w:sz w:val="28"/>
          <w:szCs w:val="28"/>
          <w:rtl/>
        </w:rPr>
        <w:t>رت هاي اجتماعي ياد مي كنند</w:t>
      </w:r>
      <w:r w:rsidRPr="00C56ED8">
        <w:rPr>
          <w:rFonts w:ascii="Times New Roman" w:hAnsi="Times New Roman" w:cs="B Nazanin" w:hint="cs"/>
          <w:sz w:val="28"/>
          <w:szCs w:val="28"/>
          <w:rtl/>
        </w:rPr>
        <w:t>.</w:t>
      </w:r>
      <w:r w:rsidRPr="00C56ED8">
        <w:rPr>
          <w:rFonts w:ascii="Times New Roman" w:hAnsi="Times New Roman" w:cs="B Nazanin"/>
          <w:sz w:val="28"/>
          <w:szCs w:val="28"/>
          <w:rtl/>
        </w:rPr>
        <w:t xml:space="preserve"> مهارت اجتماعی به مجموعه رفتارهای فراگرفته قابل قبولی گفته می شود که فرد را قادر می</w:t>
      </w:r>
      <w:r w:rsidRPr="00C56ED8">
        <w:rPr>
          <w:rFonts w:ascii="Times New Roman" w:hAnsi="Times New Roman" w:cs="B Nazanin" w:hint="cs"/>
          <w:sz w:val="28"/>
          <w:szCs w:val="28"/>
          <w:rtl/>
        </w:rPr>
        <w:t xml:space="preserve"> </w:t>
      </w:r>
      <w:r w:rsidRPr="00C56ED8">
        <w:rPr>
          <w:rFonts w:ascii="Times New Roman" w:hAnsi="Times New Roman" w:cs="B Nazanin"/>
          <w:sz w:val="28"/>
          <w:szCs w:val="28"/>
          <w:rtl/>
        </w:rPr>
        <w:t>سازد با دیگران رابطه م</w:t>
      </w:r>
      <w:r w:rsidRPr="00C56ED8">
        <w:rPr>
          <w:rFonts w:ascii="Times New Roman" w:hAnsi="Times New Roman" w:cs="B Nazanin" w:hint="cs"/>
          <w:sz w:val="28"/>
          <w:szCs w:val="28"/>
          <w:rtl/>
        </w:rPr>
        <w:t>ؤ</w:t>
      </w:r>
      <w:r w:rsidRPr="00C56ED8">
        <w:rPr>
          <w:rFonts w:ascii="Times New Roman" w:hAnsi="Times New Roman" w:cs="B Nazanin"/>
          <w:sz w:val="28"/>
          <w:szCs w:val="28"/>
          <w:rtl/>
        </w:rPr>
        <w:t>ثر داشته و از عکس العمل های نامعقول اجتماعی خودداری کند</w:t>
      </w:r>
      <w:r w:rsidRPr="00C56ED8">
        <w:rPr>
          <w:rFonts w:ascii="Times New Roman" w:hAnsi="Times New Roman" w:cs="B Nazanin" w:hint="cs"/>
          <w:sz w:val="28"/>
          <w:szCs w:val="28"/>
          <w:rtl/>
        </w:rPr>
        <w:t xml:space="preserve"> </w:t>
      </w:r>
      <w:r w:rsidRPr="00C56ED8">
        <w:rPr>
          <w:rFonts w:cs="B Nazanin" w:hint="cs"/>
          <w:sz w:val="28"/>
          <w:szCs w:val="28"/>
          <w:rtl/>
        </w:rPr>
        <w:t>(ماتسون وبویسجولی،2008).</w:t>
      </w:r>
    </w:p>
    <w:p w14:paraId="38B3798C" w14:textId="77777777" w:rsidR="00C56ED8" w:rsidRPr="00C56ED8" w:rsidRDefault="00C56ED8" w:rsidP="00C56ED8">
      <w:pPr>
        <w:spacing w:after="0"/>
        <w:jc w:val="both"/>
        <w:rPr>
          <w:rFonts w:cs="B Nazanin"/>
          <w:sz w:val="28"/>
          <w:szCs w:val="28"/>
          <w:rtl/>
        </w:rPr>
      </w:pPr>
      <w:r w:rsidRPr="00C56ED8">
        <w:rPr>
          <w:rFonts w:cs="B Nazanin" w:hint="eastAsia"/>
          <w:sz w:val="28"/>
          <w:szCs w:val="28"/>
          <w:rtl/>
        </w:rPr>
        <w:lastRenderedPageBreak/>
        <w:t>مهارت</w:t>
      </w:r>
      <w:r w:rsidRPr="00C56ED8">
        <w:rPr>
          <w:rFonts w:cs="B Nazanin"/>
          <w:sz w:val="28"/>
          <w:szCs w:val="28"/>
          <w:rtl/>
        </w:rPr>
        <w:t xml:space="preserve"> </w:t>
      </w:r>
      <w:r w:rsidRPr="00C56ED8">
        <w:rPr>
          <w:rFonts w:cs="B Nazanin" w:hint="eastAsia"/>
          <w:sz w:val="28"/>
          <w:szCs w:val="28"/>
          <w:rtl/>
        </w:rPr>
        <w:t>ها</w:t>
      </w:r>
      <w:r w:rsidRPr="00C56ED8">
        <w:rPr>
          <w:rFonts w:cs="B Nazanin" w:hint="cs"/>
          <w:sz w:val="28"/>
          <w:szCs w:val="28"/>
          <w:rtl/>
        </w:rPr>
        <w:t>ی</w:t>
      </w:r>
      <w:r w:rsidRPr="00C56ED8">
        <w:rPr>
          <w:rFonts w:cs="B Nazanin"/>
          <w:sz w:val="28"/>
          <w:szCs w:val="28"/>
          <w:rtl/>
        </w:rPr>
        <w:t xml:space="preserve"> </w:t>
      </w:r>
      <w:r w:rsidRPr="00C56ED8">
        <w:rPr>
          <w:rFonts w:cs="B Nazanin" w:hint="eastAsia"/>
          <w:sz w:val="28"/>
          <w:szCs w:val="28"/>
          <w:rtl/>
        </w:rPr>
        <w:t>اجتماع</w:t>
      </w:r>
      <w:r w:rsidRPr="00C56ED8">
        <w:rPr>
          <w:rFonts w:cs="B Nazanin" w:hint="cs"/>
          <w:sz w:val="28"/>
          <w:szCs w:val="28"/>
          <w:rtl/>
        </w:rPr>
        <w:t>ی</w:t>
      </w:r>
      <w:r w:rsidRPr="00C56ED8">
        <w:rPr>
          <w:rFonts w:cs="B Nazanin"/>
          <w:sz w:val="28"/>
          <w:szCs w:val="28"/>
          <w:rtl/>
        </w:rPr>
        <w:t xml:space="preserve"> </w:t>
      </w:r>
      <w:r w:rsidRPr="00C56ED8">
        <w:rPr>
          <w:rFonts w:cs="B Nazanin" w:hint="eastAsia"/>
          <w:sz w:val="28"/>
          <w:szCs w:val="28"/>
          <w:rtl/>
        </w:rPr>
        <w:t>توانا</w:t>
      </w:r>
      <w:r w:rsidRPr="00C56ED8">
        <w:rPr>
          <w:rFonts w:cs="B Nazanin" w:hint="cs"/>
          <w:sz w:val="28"/>
          <w:szCs w:val="28"/>
          <w:rtl/>
        </w:rPr>
        <w:t>یی</w:t>
      </w:r>
      <w:r w:rsidRPr="00C56ED8">
        <w:rPr>
          <w:rFonts w:cs="B Nazanin" w:hint="cs"/>
          <w:sz w:val="28"/>
          <w:szCs w:val="28"/>
          <w:rtl/>
        </w:rPr>
        <w:softHyphen/>
      </w:r>
      <w:r w:rsidRPr="00C56ED8">
        <w:rPr>
          <w:rFonts w:cs="B Nazanin" w:hint="eastAsia"/>
          <w:sz w:val="28"/>
          <w:szCs w:val="28"/>
          <w:rtl/>
        </w:rPr>
        <w:t>ها</w:t>
      </w:r>
      <w:r w:rsidRPr="00C56ED8">
        <w:rPr>
          <w:rFonts w:cs="B Nazanin" w:hint="cs"/>
          <w:sz w:val="28"/>
          <w:szCs w:val="28"/>
          <w:rtl/>
        </w:rPr>
        <w:t>یی</w:t>
      </w:r>
      <w:r w:rsidRPr="00C56ED8">
        <w:rPr>
          <w:rFonts w:cs="B Nazanin"/>
          <w:sz w:val="28"/>
          <w:szCs w:val="28"/>
          <w:rtl/>
        </w:rPr>
        <w:t xml:space="preserve"> </w:t>
      </w:r>
      <w:r w:rsidRPr="00C56ED8">
        <w:rPr>
          <w:rFonts w:cs="B Nazanin" w:hint="eastAsia"/>
          <w:sz w:val="28"/>
          <w:szCs w:val="28"/>
          <w:rtl/>
        </w:rPr>
        <w:t>هستند</w:t>
      </w:r>
      <w:r w:rsidRPr="00C56ED8">
        <w:rPr>
          <w:rFonts w:cs="B Nazanin" w:hint="cs"/>
          <w:sz w:val="28"/>
          <w:szCs w:val="28"/>
          <w:rtl/>
        </w:rPr>
        <w:t xml:space="preserve"> </w:t>
      </w:r>
      <w:r w:rsidRPr="00C56ED8">
        <w:rPr>
          <w:rFonts w:cs="B Nazanin" w:hint="eastAsia"/>
          <w:sz w:val="28"/>
          <w:szCs w:val="28"/>
          <w:rtl/>
        </w:rPr>
        <w:t>که</w:t>
      </w:r>
      <w:r w:rsidRPr="00C56ED8">
        <w:rPr>
          <w:rFonts w:cs="B Nazanin"/>
          <w:sz w:val="28"/>
          <w:szCs w:val="28"/>
          <w:rtl/>
        </w:rPr>
        <w:t xml:space="preserve"> </w:t>
      </w:r>
      <w:r w:rsidRPr="00C56ED8">
        <w:rPr>
          <w:rFonts w:cs="B Nazanin" w:hint="eastAsia"/>
          <w:sz w:val="28"/>
          <w:szCs w:val="28"/>
          <w:rtl/>
        </w:rPr>
        <w:t>باعث</w:t>
      </w:r>
      <w:r w:rsidRPr="00C56ED8">
        <w:rPr>
          <w:rFonts w:cs="B Nazanin"/>
          <w:sz w:val="28"/>
          <w:szCs w:val="28"/>
          <w:rtl/>
        </w:rPr>
        <w:t xml:space="preserve"> </w:t>
      </w:r>
      <w:r w:rsidRPr="00C56ED8">
        <w:rPr>
          <w:rFonts w:cs="B Nazanin" w:hint="eastAsia"/>
          <w:sz w:val="28"/>
          <w:szCs w:val="28"/>
          <w:rtl/>
        </w:rPr>
        <w:t>بروز</w:t>
      </w:r>
      <w:r w:rsidRPr="00C56ED8">
        <w:rPr>
          <w:rFonts w:cs="B Nazanin" w:hint="cs"/>
          <w:sz w:val="28"/>
          <w:szCs w:val="28"/>
          <w:rtl/>
        </w:rPr>
        <w:t xml:space="preserve"> </w:t>
      </w:r>
      <w:r w:rsidRPr="00C56ED8">
        <w:rPr>
          <w:rFonts w:cs="B Nazanin" w:hint="eastAsia"/>
          <w:sz w:val="28"/>
          <w:szCs w:val="28"/>
          <w:rtl/>
        </w:rPr>
        <w:t>رفتارها</w:t>
      </w:r>
      <w:r w:rsidRPr="00C56ED8">
        <w:rPr>
          <w:rFonts w:cs="B Nazanin" w:hint="cs"/>
          <w:sz w:val="28"/>
          <w:szCs w:val="28"/>
          <w:rtl/>
        </w:rPr>
        <w:t>یی</w:t>
      </w:r>
      <w:r w:rsidRPr="00C56ED8">
        <w:rPr>
          <w:rFonts w:cs="B Nazanin"/>
          <w:sz w:val="28"/>
          <w:szCs w:val="28"/>
          <w:rtl/>
        </w:rPr>
        <w:t xml:space="preserve"> </w:t>
      </w:r>
      <w:r w:rsidRPr="00C56ED8">
        <w:rPr>
          <w:rFonts w:cs="B Nazanin" w:hint="eastAsia"/>
          <w:sz w:val="28"/>
          <w:szCs w:val="28"/>
          <w:rtl/>
        </w:rPr>
        <w:t>م</w:t>
      </w:r>
      <w:r w:rsidRPr="00C56ED8">
        <w:rPr>
          <w:rFonts w:cs="B Nazanin" w:hint="cs"/>
          <w:sz w:val="28"/>
          <w:szCs w:val="28"/>
          <w:rtl/>
        </w:rPr>
        <w:t>ی</w:t>
      </w:r>
      <w:r w:rsidRPr="00C56ED8">
        <w:rPr>
          <w:rFonts w:cs="B Nazanin"/>
          <w:sz w:val="28"/>
          <w:szCs w:val="28"/>
          <w:rtl/>
        </w:rPr>
        <w:t xml:space="preserve"> </w:t>
      </w:r>
      <w:r w:rsidRPr="00C56ED8">
        <w:rPr>
          <w:rFonts w:cs="B Nazanin" w:hint="eastAsia"/>
          <w:sz w:val="28"/>
          <w:szCs w:val="28"/>
          <w:rtl/>
        </w:rPr>
        <w:t>شوند</w:t>
      </w:r>
      <w:r w:rsidRPr="00C56ED8">
        <w:rPr>
          <w:rFonts w:cs="B Nazanin"/>
          <w:sz w:val="28"/>
          <w:szCs w:val="28"/>
          <w:rtl/>
        </w:rPr>
        <w:t xml:space="preserve"> </w:t>
      </w:r>
      <w:r w:rsidRPr="00C56ED8">
        <w:rPr>
          <w:rFonts w:cs="B Nazanin" w:hint="eastAsia"/>
          <w:sz w:val="28"/>
          <w:szCs w:val="28"/>
          <w:rtl/>
        </w:rPr>
        <w:t>که</w:t>
      </w:r>
      <w:r w:rsidRPr="00C56ED8">
        <w:rPr>
          <w:rFonts w:cs="B Nazanin"/>
          <w:sz w:val="28"/>
          <w:szCs w:val="28"/>
          <w:rtl/>
        </w:rPr>
        <w:t xml:space="preserve"> </w:t>
      </w:r>
      <w:r w:rsidRPr="00C56ED8">
        <w:rPr>
          <w:rFonts w:cs="B Nazanin" w:hint="eastAsia"/>
          <w:sz w:val="28"/>
          <w:szCs w:val="28"/>
          <w:rtl/>
        </w:rPr>
        <w:t>به</w:t>
      </w:r>
      <w:r w:rsidRPr="00C56ED8">
        <w:rPr>
          <w:rFonts w:cs="B Nazanin"/>
          <w:sz w:val="28"/>
          <w:szCs w:val="28"/>
          <w:rtl/>
        </w:rPr>
        <w:t xml:space="preserve"> </w:t>
      </w:r>
      <w:r w:rsidRPr="00C56ED8">
        <w:rPr>
          <w:rFonts w:cs="B Nazanin" w:hint="eastAsia"/>
          <w:sz w:val="28"/>
          <w:szCs w:val="28"/>
          <w:rtl/>
        </w:rPr>
        <w:t>صورت</w:t>
      </w:r>
      <w:r w:rsidRPr="00C56ED8">
        <w:rPr>
          <w:rFonts w:cs="B Nazanin"/>
          <w:sz w:val="28"/>
          <w:szCs w:val="28"/>
          <w:rtl/>
        </w:rPr>
        <w:t xml:space="preserve"> </w:t>
      </w:r>
      <w:r w:rsidRPr="00C56ED8">
        <w:rPr>
          <w:rFonts w:cs="B Nazanin" w:hint="eastAsia"/>
          <w:sz w:val="28"/>
          <w:szCs w:val="28"/>
          <w:rtl/>
        </w:rPr>
        <w:t>مثبت</w:t>
      </w:r>
      <w:r w:rsidRPr="00C56ED8">
        <w:rPr>
          <w:rFonts w:cs="B Nazanin"/>
          <w:sz w:val="28"/>
          <w:szCs w:val="28"/>
          <w:rtl/>
        </w:rPr>
        <w:t xml:space="preserve"> </w:t>
      </w:r>
      <w:r w:rsidRPr="00C56ED8">
        <w:rPr>
          <w:rFonts w:cs="B Nazanin" w:hint="cs"/>
          <w:sz w:val="28"/>
          <w:szCs w:val="28"/>
          <w:rtl/>
        </w:rPr>
        <w:t>ی</w:t>
      </w:r>
      <w:r w:rsidRPr="00C56ED8">
        <w:rPr>
          <w:rFonts w:cs="B Nazanin" w:hint="eastAsia"/>
          <w:sz w:val="28"/>
          <w:szCs w:val="28"/>
          <w:rtl/>
        </w:rPr>
        <w:t>ا</w:t>
      </w:r>
      <w:r w:rsidRPr="00C56ED8">
        <w:rPr>
          <w:rFonts w:cs="B Nazanin" w:hint="cs"/>
          <w:sz w:val="28"/>
          <w:szCs w:val="28"/>
          <w:rtl/>
        </w:rPr>
        <w:t xml:space="preserve"> </w:t>
      </w:r>
      <w:r w:rsidRPr="00C56ED8">
        <w:rPr>
          <w:rFonts w:cs="B Nazanin" w:hint="eastAsia"/>
          <w:sz w:val="28"/>
          <w:szCs w:val="28"/>
          <w:rtl/>
        </w:rPr>
        <w:t>منف</w:t>
      </w:r>
      <w:r w:rsidRPr="00C56ED8">
        <w:rPr>
          <w:rFonts w:cs="B Nazanin" w:hint="cs"/>
          <w:sz w:val="28"/>
          <w:szCs w:val="28"/>
          <w:rtl/>
        </w:rPr>
        <w:t>ی</w:t>
      </w:r>
      <w:r w:rsidRPr="00C56ED8">
        <w:rPr>
          <w:rFonts w:cs="B Nazanin"/>
          <w:sz w:val="28"/>
          <w:szCs w:val="28"/>
          <w:rtl/>
        </w:rPr>
        <w:t xml:space="preserve"> </w:t>
      </w:r>
      <w:r w:rsidRPr="00C56ED8">
        <w:rPr>
          <w:rFonts w:cs="B Nazanin" w:hint="eastAsia"/>
          <w:sz w:val="28"/>
          <w:szCs w:val="28"/>
          <w:rtl/>
        </w:rPr>
        <w:t>تقو</w:t>
      </w:r>
      <w:r w:rsidRPr="00C56ED8">
        <w:rPr>
          <w:rFonts w:cs="B Nazanin" w:hint="cs"/>
          <w:sz w:val="28"/>
          <w:szCs w:val="28"/>
          <w:rtl/>
        </w:rPr>
        <w:t>ی</w:t>
      </w:r>
      <w:r w:rsidRPr="00C56ED8">
        <w:rPr>
          <w:rFonts w:cs="B Nazanin" w:hint="eastAsia"/>
          <w:sz w:val="28"/>
          <w:szCs w:val="28"/>
          <w:rtl/>
        </w:rPr>
        <w:t>ت</w:t>
      </w:r>
      <w:r w:rsidRPr="00C56ED8">
        <w:rPr>
          <w:rFonts w:cs="B Nazanin"/>
          <w:sz w:val="28"/>
          <w:szCs w:val="28"/>
          <w:rtl/>
        </w:rPr>
        <w:t xml:space="preserve"> </w:t>
      </w:r>
      <w:r w:rsidRPr="00C56ED8">
        <w:rPr>
          <w:rFonts w:cs="B Nazanin" w:hint="eastAsia"/>
          <w:sz w:val="28"/>
          <w:szCs w:val="28"/>
          <w:rtl/>
        </w:rPr>
        <w:t>م</w:t>
      </w:r>
      <w:r w:rsidRPr="00C56ED8">
        <w:rPr>
          <w:rFonts w:cs="B Nazanin" w:hint="cs"/>
          <w:sz w:val="28"/>
          <w:szCs w:val="28"/>
          <w:rtl/>
        </w:rPr>
        <w:t>ی</w:t>
      </w:r>
      <w:r w:rsidRPr="00C56ED8">
        <w:rPr>
          <w:rFonts w:cs="B Nazanin"/>
          <w:sz w:val="28"/>
          <w:szCs w:val="28"/>
          <w:rtl/>
        </w:rPr>
        <w:t xml:space="preserve"> </w:t>
      </w:r>
      <w:r w:rsidRPr="00C56ED8">
        <w:rPr>
          <w:rFonts w:cs="B Nazanin" w:hint="eastAsia"/>
          <w:sz w:val="28"/>
          <w:szCs w:val="28"/>
          <w:rtl/>
        </w:rPr>
        <w:t>گردند</w:t>
      </w:r>
      <w:r w:rsidRPr="00C56ED8">
        <w:rPr>
          <w:rFonts w:cs="B Nazanin"/>
          <w:sz w:val="28"/>
          <w:szCs w:val="28"/>
          <w:rtl/>
        </w:rPr>
        <w:t xml:space="preserve">. </w:t>
      </w:r>
      <w:r w:rsidRPr="00C56ED8">
        <w:rPr>
          <w:rFonts w:cs="B Nazanin" w:hint="eastAsia"/>
          <w:sz w:val="28"/>
          <w:szCs w:val="28"/>
          <w:rtl/>
        </w:rPr>
        <w:t>ا</w:t>
      </w:r>
      <w:r w:rsidRPr="00C56ED8">
        <w:rPr>
          <w:rFonts w:cs="B Nazanin" w:hint="cs"/>
          <w:sz w:val="28"/>
          <w:szCs w:val="28"/>
          <w:rtl/>
        </w:rPr>
        <w:t>ی</w:t>
      </w:r>
      <w:r w:rsidRPr="00C56ED8">
        <w:rPr>
          <w:rFonts w:cs="B Nazanin" w:hint="eastAsia"/>
          <w:sz w:val="28"/>
          <w:szCs w:val="28"/>
          <w:rtl/>
        </w:rPr>
        <w:t>ن</w:t>
      </w:r>
      <w:r w:rsidRPr="00C56ED8">
        <w:rPr>
          <w:rFonts w:cs="B Nazanin"/>
          <w:sz w:val="28"/>
          <w:szCs w:val="28"/>
          <w:rtl/>
        </w:rPr>
        <w:t xml:space="preserve"> </w:t>
      </w:r>
      <w:r w:rsidRPr="00C56ED8">
        <w:rPr>
          <w:rFonts w:cs="B Nazanin" w:hint="eastAsia"/>
          <w:sz w:val="28"/>
          <w:szCs w:val="28"/>
          <w:rtl/>
        </w:rPr>
        <w:t>مهارت</w:t>
      </w:r>
      <w:r w:rsidRPr="00C56ED8">
        <w:rPr>
          <w:rFonts w:cs="B Nazanin" w:hint="cs"/>
          <w:sz w:val="28"/>
          <w:szCs w:val="28"/>
          <w:rtl/>
        </w:rPr>
        <w:softHyphen/>
      </w:r>
      <w:r w:rsidRPr="00C56ED8">
        <w:rPr>
          <w:rFonts w:cs="B Nazanin" w:hint="eastAsia"/>
          <w:sz w:val="28"/>
          <w:szCs w:val="28"/>
          <w:rtl/>
        </w:rPr>
        <w:t>ها</w:t>
      </w:r>
      <w:r w:rsidRPr="00C56ED8">
        <w:rPr>
          <w:rFonts w:cs="B Nazanin" w:hint="cs"/>
          <w:sz w:val="28"/>
          <w:szCs w:val="28"/>
          <w:rtl/>
        </w:rPr>
        <w:t xml:space="preserve"> </w:t>
      </w:r>
      <w:r w:rsidRPr="00C56ED8">
        <w:rPr>
          <w:rFonts w:cs="B Nazanin" w:hint="eastAsia"/>
          <w:sz w:val="28"/>
          <w:szCs w:val="28"/>
          <w:rtl/>
        </w:rPr>
        <w:t>م</w:t>
      </w:r>
      <w:r w:rsidRPr="00C56ED8">
        <w:rPr>
          <w:rFonts w:cs="B Nazanin" w:hint="cs"/>
          <w:sz w:val="28"/>
          <w:szCs w:val="28"/>
          <w:rtl/>
        </w:rPr>
        <w:t>ی</w:t>
      </w:r>
      <w:r w:rsidRPr="00C56ED8">
        <w:rPr>
          <w:rFonts w:cs="B Nazanin"/>
          <w:sz w:val="28"/>
          <w:szCs w:val="28"/>
          <w:rtl/>
        </w:rPr>
        <w:t xml:space="preserve"> </w:t>
      </w:r>
      <w:r w:rsidRPr="00C56ED8">
        <w:rPr>
          <w:rFonts w:cs="B Nazanin" w:hint="eastAsia"/>
          <w:sz w:val="28"/>
          <w:szCs w:val="28"/>
          <w:rtl/>
        </w:rPr>
        <w:t>توانند</w:t>
      </w:r>
      <w:r w:rsidRPr="00C56ED8">
        <w:rPr>
          <w:rFonts w:cs="B Nazanin" w:hint="cs"/>
          <w:sz w:val="28"/>
          <w:szCs w:val="28"/>
          <w:rtl/>
        </w:rPr>
        <w:t xml:space="preserve"> </w:t>
      </w:r>
      <w:r w:rsidRPr="00C56ED8">
        <w:rPr>
          <w:rFonts w:cs="B Nazanin" w:hint="eastAsia"/>
          <w:sz w:val="28"/>
          <w:szCs w:val="28"/>
          <w:rtl/>
        </w:rPr>
        <w:t>در</w:t>
      </w:r>
      <w:r w:rsidRPr="00C56ED8">
        <w:rPr>
          <w:rFonts w:cs="B Nazanin" w:hint="cs"/>
          <w:sz w:val="28"/>
          <w:szCs w:val="28"/>
          <w:rtl/>
        </w:rPr>
        <w:t xml:space="preserve"> </w:t>
      </w:r>
      <w:r w:rsidRPr="00C56ED8">
        <w:rPr>
          <w:rFonts w:cs="B Nazanin" w:hint="eastAsia"/>
          <w:sz w:val="28"/>
          <w:szCs w:val="28"/>
          <w:rtl/>
        </w:rPr>
        <w:t>روابط</w:t>
      </w:r>
      <w:r w:rsidRPr="00C56ED8">
        <w:rPr>
          <w:rFonts w:cs="B Nazanin"/>
          <w:sz w:val="28"/>
          <w:szCs w:val="28"/>
          <w:rtl/>
        </w:rPr>
        <w:t xml:space="preserve"> </w:t>
      </w:r>
      <w:r w:rsidRPr="00C56ED8">
        <w:rPr>
          <w:rFonts w:cs="B Nazanin" w:hint="eastAsia"/>
          <w:sz w:val="28"/>
          <w:szCs w:val="28"/>
          <w:rtl/>
        </w:rPr>
        <w:t>انسان</w:t>
      </w:r>
      <w:r w:rsidRPr="00C56ED8">
        <w:rPr>
          <w:rFonts w:cs="B Nazanin"/>
          <w:sz w:val="28"/>
          <w:szCs w:val="28"/>
          <w:rtl/>
        </w:rPr>
        <w:t xml:space="preserve"> </w:t>
      </w:r>
      <w:r w:rsidRPr="00C56ED8">
        <w:rPr>
          <w:rFonts w:cs="B Nazanin" w:hint="eastAsia"/>
          <w:sz w:val="28"/>
          <w:szCs w:val="28"/>
          <w:rtl/>
        </w:rPr>
        <w:t>با</w:t>
      </w:r>
      <w:r w:rsidRPr="00C56ED8">
        <w:rPr>
          <w:rFonts w:cs="B Nazanin" w:hint="cs"/>
          <w:sz w:val="28"/>
          <w:szCs w:val="28"/>
          <w:rtl/>
        </w:rPr>
        <w:t xml:space="preserve"> </w:t>
      </w:r>
      <w:r w:rsidRPr="00C56ED8">
        <w:rPr>
          <w:rFonts w:cs="B Nazanin" w:hint="eastAsia"/>
          <w:sz w:val="28"/>
          <w:szCs w:val="28"/>
          <w:rtl/>
        </w:rPr>
        <w:t>د</w:t>
      </w:r>
      <w:r w:rsidRPr="00C56ED8">
        <w:rPr>
          <w:rFonts w:cs="B Nazanin" w:hint="cs"/>
          <w:sz w:val="28"/>
          <w:szCs w:val="28"/>
          <w:rtl/>
        </w:rPr>
        <w:t>ی</w:t>
      </w:r>
      <w:r w:rsidRPr="00C56ED8">
        <w:rPr>
          <w:rFonts w:cs="B Nazanin" w:hint="eastAsia"/>
          <w:sz w:val="28"/>
          <w:szCs w:val="28"/>
          <w:rtl/>
        </w:rPr>
        <w:t>گران</w:t>
      </w:r>
      <w:r w:rsidRPr="00C56ED8">
        <w:rPr>
          <w:rFonts w:cs="B Nazanin"/>
          <w:sz w:val="28"/>
          <w:szCs w:val="28"/>
          <w:rtl/>
        </w:rPr>
        <w:t xml:space="preserve"> </w:t>
      </w:r>
      <w:r w:rsidRPr="00C56ED8">
        <w:rPr>
          <w:rFonts w:cs="B Nazanin" w:hint="eastAsia"/>
          <w:sz w:val="28"/>
          <w:szCs w:val="28"/>
          <w:rtl/>
        </w:rPr>
        <w:t>نتا</w:t>
      </w:r>
      <w:r w:rsidRPr="00C56ED8">
        <w:rPr>
          <w:rFonts w:cs="B Nazanin" w:hint="cs"/>
          <w:sz w:val="28"/>
          <w:szCs w:val="28"/>
          <w:rtl/>
        </w:rPr>
        <w:t>ی</w:t>
      </w:r>
      <w:r w:rsidRPr="00C56ED8">
        <w:rPr>
          <w:rFonts w:cs="B Nazanin" w:hint="eastAsia"/>
          <w:sz w:val="28"/>
          <w:szCs w:val="28"/>
          <w:rtl/>
        </w:rPr>
        <w:t>ج</w:t>
      </w:r>
      <w:r w:rsidRPr="00C56ED8">
        <w:rPr>
          <w:rFonts w:cs="B Nazanin"/>
          <w:sz w:val="28"/>
          <w:szCs w:val="28"/>
          <w:rtl/>
        </w:rPr>
        <w:t xml:space="preserve"> </w:t>
      </w:r>
      <w:r w:rsidRPr="00C56ED8">
        <w:rPr>
          <w:rFonts w:cs="B Nazanin" w:hint="eastAsia"/>
          <w:sz w:val="28"/>
          <w:szCs w:val="28"/>
          <w:rtl/>
        </w:rPr>
        <w:t>مثبت</w:t>
      </w:r>
      <w:r w:rsidRPr="00C56ED8">
        <w:rPr>
          <w:rFonts w:cs="B Nazanin"/>
          <w:sz w:val="28"/>
          <w:szCs w:val="28"/>
          <w:rtl/>
        </w:rPr>
        <w:t xml:space="preserve"> </w:t>
      </w:r>
      <w:r w:rsidRPr="00C56ED8">
        <w:rPr>
          <w:rFonts w:cs="B Nazanin" w:hint="eastAsia"/>
          <w:sz w:val="28"/>
          <w:szCs w:val="28"/>
          <w:rtl/>
        </w:rPr>
        <w:t>و</w:t>
      </w:r>
      <w:r w:rsidRPr="00C56ED8">
        <w:rPr>
          <w:rFonts w:cs="B Nazanin" w:hint="cs"/>
          <w:sz w:val="28"/>
          <w:szCs w:val="28"/>
          <w:rtl/>
        </w:rPr>
        <w:t xml:space="preserve"> </w:t>
      </w:r>
      <w:r w:rsidRPr="00C56ED8">
        <w:rPr>
          <w:rFonts w:cs="B Nazanin" w:hint="eastAsia"/>
          <w:sz w:val="28"/>
          <w:szCs w:val="28"/>
          <w:rtl/>
        </w:rPr>
        <w:t>موفق</w:t>
      </w:r>
      <w:r w:rsidRPr="00C56ED8">
        <w:rPr>
          <w:rFonts w:cs="B Nazanin" w:hint="cs"/>
          <w:sz w:val="28"/>
          <w:szCs w:val="28"/>
          <w:rtl/>
        </w:rPr>
        <w:t>ی</w:t>
      </w:r>
      <w:r w:rsidRPr="00C56ED8">
        <w:rPr>
          <w:rFonts w:cs="B Nazanin" w:hint="eastAsia"/>
          <w:sz w:val="28"/>
          <w:szCs w:val="28"/>
          <w:rtl/>
        </w:rPr>
        <w:t>ت</w:t>
      </w:r>
      <w:r w:rsidRPr="00C56ED8">
        <w:rPr>
          <w:rFonts w:cs="B Nazanin"/>
          <w:sz w:val="28"/>
          <w:szCs w:val="28"/>
          <w:rtl/>
        </w:rPr>
        <w:t xml:space="preserve"> </w:t>
      </w:r>
      <w:r w:rsidRPr="00C56ED8">
        <w:rPr>
          <w:rFonts w:cs="B Nazanin" w:hint="eastAsia"/>
          <w:sz w:val="28"/>
          <w:szCs w:val="28"/>
          <w:rtl/>
        </w:rPr>
        <w:t>آم</w:t>
      </w:r>
      <w:r w:rsidRPr="00C56ED8">
        <w:rPr>
          <w:rFonts w:cs="B Nazanin" w:hint="cs"/>
          <w:sz w:val="28"/>
          <w:szCs w:val="28"/>
          <w:rtl/>
        </w:rPr>
        <w:t>ی</w:t>
      </w:r>
      <w:r w:rsidRPr="00C56ED8">
        <w:rPr>
          <w:rFonts w:cs="B Nazanin" w:hint="eastAsia"/>
          <w:sz w:val="28"/>
          <w:szCs w:val="28"/>
          <w:rtl/>
        </w:rPr>
        <w:t>ز</w:t>
      </w:r>
      <w:r w:rsidRPr="00C56ED8">
        <w:rPr>
          <w:rFonts w:cs="B Nazanin" w:hint="cs"/>
          <w:sz w:val="28"/>
          <w:szCs w:val="28"/>
          <w:rtl/>
        </w:rPr>
        <w:t>ی</w:t>
      </w:r>
      <w:r w:rsidRPr="00C56ED8">
        <w:rPr>
          <w:rFonts w:cs="B Nazanin"/>
          <w:sz w:val="28"/>
          <w:szCs w:val="28"/>
          <w:rtl/>
        </w:rPr>
        <w:t xml:space="preserve"> </w:t>
      </w:r>
      <w:r w:rsidRPr="00C56ED8">
        <w:rPr>
          <w:rFonts w:cs="B Nazanin" w:hint="eastAsia"/>
          <w:sz w:val="28"/>
          <w:szCs w:val="28"/>
          <w:rtl/>
        </w:rPr>
        <w:t>به</w:t>
      </w:r>
      <w:r w:rsidRPr="00C56ED8">
        <w:rPr>
          <w:rFonts w:cs="B Nazanin"/>
          <w:sz w:val="28"/>
          <w:szCs w:val="28"/>
          <w:rtl/>
        </w:rPr>
        <w:t xml:space="preserve"> </w:t>
      </w:r>
      <w:r w:rsidRPr="00C56ED8">
        <w:rPr>
          <w:rFonts w:cs="B Nazanin" w:hint="eastAsia"/>
          <w:sz w:val="28"/>
          <w:szCs w:val="28"/>
          <w:rtl/>
        </w:rPr>
        <w:t>وجودآورند</w:t>
      </w:r>
      <w:r w:rsidRPr="00C56ED8">
        <w:rPr>
          <w:rFonts w:cs="B Nazanin" w:hint="cs"/>
          <w:sz w:val="28"/>
          <w:szCs w:val="28"/>
          <w:rtl/>
        </w:rPr>
        <w:t xml:space="preserve"> </w:t>
      </w:r>
      <w:r w:rsidRPr="00C56ED8">
        <w:rPr>
          <w:rFonts w:cs="B Nazanin" w:hint="eastAsia"/>
          <w:sz w:val="28"/>
          <w:szCs w:val="28"/>
          <w:rtl/>
        </w:rPr>
        <w:t>و</w:t>
      </w:r>
      <w:r w:rsidRPr="00C56ED8">
        <w:rPr>
          <w:rFonts w:cs="B Nazanin" w:hint="cs"/>
          <w:sz w:val="28"/>
          <w:szCs w:val="28"/>
          <w:rtl/>
        </w:rPr>
        <w:t xml:space="preserve"> </w:t>
      </w:r>
      <w:r w:rsidRPr="00C56ED8">
        <w:rPr>
          <w:rFonts w:cs="B Nazanin" w:hint="eastAsia"/>
          <w:sz w:val="28"/>
          <w:szCs w:val="28"/>
          <w:rtl/>
        </w:rPr>
        <w:t>موجبات</w:t>
      </w:r>
      <w:r w:rsidRPr="00C56ED8">
        <w:rPr>
          <w:rFonts w:cs="B Nazanin"/>
          <w:sz w:val="28"/>
          <w:szCs w:val="28"/>
          <w:rtl/>
        </w:rPr>
        <w:t xml:space="preserve"> </w:t>
      </w:r>
      <w:r w:rsidRPr="00C56ED8">
        <w:rPr>
          <w:rFonts w:cs="B Nazanin" w:hint="eastAsia"/>
          <w:sz w:val="28"/>
          <w:szCs w:val="28"/>
          <w:rtl/>
        </w:rPr>
        <w:t>سازگار</w:t>
      </w:r>
      <w:r w:rsidRPr="00C56ED8">
        <w:rPr>
          <w:rFonts w:cs="B Nazanin" w:hint="cs"/>
          <w:sz w:val="28"/>
          <w:szCs w:val="28"/>
          <w:rtl/>
        </w:rPr>
        <w:t>ی</w:t>
      </w:r>
      <w:r w:rsidRPr="00C56ED8">
        <w:rPr>
          <w:rFonts w:cs="B Nazanin"/>
          <w:sz w:val="28"/>
          <w:szCs w:val="28"/>
          <w:rtl/>
        </w:rPr>
        <w:t xml:space="preserve"> </w:t>
      </w:r>
      <w:r w:rsidRPr="00C56ED8">
        <w:rPr>
          <w:rFonts w:cs="B Nazanin" w:hint="eastAsia"/>
          <w:sz w:val="28"/>
          <w:szCs w:val="28"/>
          <w:rtl/>
        </w:rPr>
        <w:t>ب</w:t>
      </w:r>
      <w:r w:rsidRPr="00C56ED8">
        <w:rPr>
          <w:rFonts w:cs="B Nazanin" w:hint="cs"/>
          <w:sz w:val="28"/>
          <w:szCs w:val="28"/>
          <w:rtl/>
        </w:rPr>
        <w:t>ی</w:t>
      </w:r>
      <w:r w:rsidRPr="00C56ED8">
        <w:rPr>
          <w:rFonts w:cs="B Nazanin" w:hint="eastAsia"/>
          <w:sz w:val="28"/>
          <w:szCs w:val="28"/>
          <w:rtl/>
        </w:rPr>
        <w:t>شتر</w:t>
      </w:r>
      <w:r w:rsidRPr="00C56ED8">
        <w:rPr>
          <w:rFonts w:cs="B Nazanin" w:hint="cs"/>
          <w:sz w:val="28"/>
          <w:szCs w:val="28"/>
          <w:rtl/>
        </w:rPr>
        <w:t xml:space="preserve"> </w:t>
      </w:r>
      <w:r w:rsidRPr="00C56ED8">
        <w:rPr>
          <w:rFonts w:cs="B Nazanin" w:hint="eastAsia"/>
          <w:sz w:val="28"/>
          <w:szCs w:val="28"/>
          <w:rtl/>
        </w:rPr>
        <w:t>و</w:t>
      </w:r>
      <w:r w:rsidRPr="00C56ED8">
        <w:rPr>
          <w:rFonts w:cs="B Nazanin" w:hint="cs"/>
          <w:sz w:val="28"/>
          <w:szCs w:val="28"/>
          <w:rtl/>
        </w:rPr>
        <w:t xml:space="preserve"> </w:t>
      </w:r>
      <w:r w:rsidRPr="00C56ED8">
        <w:rPr>
          <w:rFonts w:cs="B Nazanin" w:hint="eastAsia"/>
          <w:sz w:val="28"/>
          <w:szCs w:val="28"/>
          <w:rtl/>
        </w:rPr>
        <w:t>اثرگذار</w:t>
      </w:r>
      <w:r w:rsidRPr="00C56ED8">
        <w:rPr>
          <w:rFonts w:cs="B Nazanin" w:hint="cs"/>
          <w:sz w:val="28"/>
          <w:szCs w:val="28"/>
          <w:rtl/>
        </w:rPr>
        <w:t>ی</w:t>
      </w:r>
      <w:r w:rsidRPr="00C56ED8">
        <w:rPr>
          <w:rFonts w:cs="B Nazanin"/>
          <w:sz w:val="28"/>
          <w:szCs w:val="28"/>
          <w:rtl/>
        </w:rPr>
        <w:t xml:space="preserve"> </w:t>
      </w:r>
      <w:r w:rsidRPr="00C56ED8">
        <w:rPr>
          <w:rFonts w:cs="B Nazanin" w:hint="eastAsia"/>
          <w:sz w:val="28"/>
          <w:szCs w:val="28"/>
          <w:rtl/>
        </w:rPr>
        <w:t>مناسب</w:t>
      </w:r>
      <w:r w:rsidRPr="00C56ED8">
        <w:rPr>
          <w:rFonts w:cs="B Nazanin"/>
          <w:sz w:val="28"/>
          <w:szCs w:val="28"/>
          <w:rtl/>
        </w:rPr>
        <w:t xml:space="preserve"> </w:t>
      </w:r>
      <w:r w:rsidRPr="00C56ED8">
        <w:rPr>
          <w:rFonts w:cs="B Nazanin" w:hint="eastAsia"/>
          <w:sz w:val="28"/>
          <w:szCs w:val="28"/>
          <w:rtl/>
        </w:rPr>
        <w:t>و</w:t>
      </w:r>
      <w:r w:rsidRPr="00C56ED8">
        <w:rPr>
          <w:rFonts w:cs="B Nazanin" w:hint="cs"/>
          <w:sz w:val="28"/>
          <w:szCs w:val="28"/>
          <w:rtl/>
        </w:rPr>
        <w:t xml:space="preserve"> </w:t>
      </w:r>
      <w:r w:rsidRPr="00C56ED8">
        <w:rPr>
          <w:rFonts w:cs="B Nazanin" w:hint="eastAsia"/>
          <w:sz w:val="28"/>
          <w:szCs w:val="28"/>
          <w:rtl/>
        </w:rPr>
        <w:t>مطلوب</w:t>
      </w:r>
      <w:r w:rsidRPr="00C56ED8">
        <w:rPr>
          <w:rFonts w:cs="B Nazanin"/>
          <w:sz w:val="28"/>
          <w:szCs w:val="28"/>
          <w:rtl/>
        </w:rPr>
        <w:t xml:space="preserve"> </w:t>
      </w:r>
      <w:r w:rsidRPr="00C56ED8">
        <w:rPr>
          <w:rFonts w:cs="B Nazanin" w:hint="eastAsia"/>
          <w:sz w:val="28"/>
          <w:szCs w:val="28"/>
          <w:rtl/>
        </w:rPr>
        <w:t>در</w:t>
      </w:r>
      <w:r w:rsidRPr="00C56ED8">
        <w:rPr>
          <w:rFonts w:cs="B Nazanin" w:hint="cs"/>
          <w:sz w:val="28"/>
          <w:szCs w:val="28"/>
          <w:rtl/>
        </w:rPr>
        <w:t xml:space="preserve"> </w:t>
      </w:r>
      <w:r w:rsidRPr="00C56ED8">
        <w:rPr>
          <w:rFonts w:cs="B Nazanin" w:hint="eastAsia"/>
          <w:sz w:val="28"/>
          <w:szCs w:val="28"/>
          <w:rtl/>
        </w:rPr>
        <w:t>رفتار</w:t>
      </w:r>
      <w:r w:rsidRPr="00C56ED8">
        <w:rPr>
          <w:rFonts w:cs="B Nazanin" w:hint="cs"/>
          <w:sz w:val="28"/>
          <w:szCs w:val="28"/>
          <w:rtl/>
        </w:rPr>
        <w:t xml:space="preserve"> </w:t>
      </w:r>
      <w:r w:rsidRPr="00C56ED8">
        <w:rPr>
          <w:rFonts w:cs="B Nazanin" w:hint="eastAsia"/>
          <w:sz w:val="28"/>
          <w:szCs w:val="28"/>
          <w:rtl/>
        </w:rPr>
        <w:t>د</w:t>
      </w:r>
      <w:r w:rsidRPr="00C56ED8">
        <w:rPr>
          <w:rFonts w:cs="B Nazanin" w:hint="cs"/>
          <w:sz w:val="28"/>
          <w:szCs w:val="28"/>
          <w:rtl/>
        </w:rPr>
        <w:t>ی</w:t>
      </w:r>
      <w:r w:rsidRPr="00C56ED8">
        <w:rPr>
          <w:rFonts w:cs="B Nazanin" w:hint="eastAsia"/>
          <w:sz w:val="28"/>
          <w:szCs w:val="28"/>
          <w:rtl/>
        </w:rPr>
        <w:t>گر</w:t>
      </w:r>
      <w:r w:rsidRPr="00C56ED8">
        <w:rPr>
          <w:rFonts w:cs="B Nazanin" w:hint="cs"/>
          <w:sz w:val="28"/>
          <w:szCs w:val="28"/>
          <w:rtl/>
        </w:rPr>
        <w:t xml:space="preserve"> </w:t>
      </w:r>
      <w:r w:rsidRPr="00C56ED8">
        <w:rPr>
          <w:rFonts w:cs="B Nazanin" w:hint="eastAsia"/>
          <w:sz w:val="28"/>
          <w:szCs w:val="28"/>
          <w:rtl/>
        </w:rPr>
        <w:t>افراد</w:t>
      </w:r>
      <w:r w:rsidRPr="00C56ED8">
        <w:rPr>
          <w:rFonts w:cs="B Nazanin" w:hint="cs"/>
          <w:sz w:val="28"/>
          <w:szCs w:val="28"/>
          <w:rtl/>
        </w:rPr>
        <w:t xml:space="preserve"> </w:t>
      </w:r>
      <w:r w:rsidRPr="00C56ED8">
        <w:rPr>
          <w:rFonts w:cs="B Nazanin" w:hint="eastAsia"/>
          <w:sz w:val="28"/>
          <w:szCs w:val="28"/>
          <w:rtl/>
        </w:rPr>
        <w:t>جامعه</w:t>
      </w:r>
      <w:r w:rsidRPr="00C56ED8">
        <w:rPr>
          <w:rFonts w:cs="B Nazanin"/>
          <w:sz w:val="28"/>
          <w:szCs w:val="28"/>
          <w:rtl/>
        </w:rPr>
        <w:t xml:space="preserve"> </w:t>
      </w:r>
      <w:r w:rsidRPr="00C56ED8">
        <w:rPr>
          <w:rFonts w:cs="B Nazanin" w:hint="eastAsia"/>
          <w:sz w:val="28"/>
          <w:szCs w:val="28"/>
          <w:rtl/>
        </w:rPr>
        <w:t>که</w:t>
      </w:r>
      <w:r w:rsidRPr="00C56ED8">
        <w:rPr>
          <w:rFonts w:cs="B Nazanin"/>
          <w:sz w:val="28"/>
          <w:szCs w:val="28"/>
          <w:rtl/>
        </w:rPr>
        <w:t xml:space="preserve"> </w:t>
      </w:r>
      <w:r w:rsidRPr="00C56ED8">
        <w:rPr>
          <w:rFonts w:cs="B Nazanin" w:hint="eastAsia"/>
          <w:sz w:val="28"/>
          <w:szCs w:val="28"/>
          <w:rtl/>
        </w:rPr>
        <w:t>کودک</w:t>
      </w:r>
      <w:r w:rsidRPr="00C56ED8">
        <w:rPr>
          <w:rFonts w:cs="B Nazanin"/>
          <w:sz w:val="28"/>
          <w:szCs w:val="28"/>
          <w:rtl/>
        </w:rPr>
        <w:t xml:space="preserve"> </w:t>
      </w:r>
      <w:r w:rsidRPr="00C56ED8">
        <w:rPr>
          <w:rFonts w:cs="B Nazanin" w:hint="eastAsia"/>
          <w:sz w:val="28"/>
          <w:szCs w:val="28"/>
          <w:rtl/>
        </w:rPr>
        <w:t>در</w:t>
      </w:r>
      <w:r w:rsidRPr="00C56ED8">
        <w:rPr>
          <w:rFonts w:cs="B Nazanin" w:hint="cs"/>
          <w:sz w:val="28"/>
          <w:szCs w:val="28"/>
          <w:rtl/>
        </w:rPr>
        <w:t xml:space="preserve"> </w:t>
      </w:r>
      <w:r w:rsidRPr="00C56ED8">
        <w:rPr>
          <w:rFonts w:cs="B Nazanin" w:hint="eastAsia"/>
          <w:sz w:val="28"/>
          <w:szCs w:val="28"/>
          <w:rtl/>
        </w:rPr>
        <w:t>ارتباط</w:t>
      </w:r>
      <w:r w:rsidRPr="00C56ED8">
        <w:rPr>
          <w:rFonts w:cs="B Nazanin"/>
          <w:sz w:val="28"/>
          <w:szCs w:val="28"/>
          <w:rtl/>
        </w:rPr>
        <w:t xml:space="preserve"> </w:t>
      </w:r>
      <w:r w:rsidRPr="00C56ED8">
        <w:rPr>
          <w:rFonts w:cs="B Nazanin" w:hint="eastAsia"/>
          <w:sz w:val="28"/>
          <w:szCs w:val="28"/>
          <w:rtl/>
        </w:rPr>
        <w:t>با</w:t>
      </w:r>
      <w:r w:rsidRPr="00C56ED8">
        <w:rPr>
          <w:rFonts w:cs="B Nazanin"/>
          <w:sz w:val="28"/>
          <w:szCs w:val="28"/>
          <w:rtl/>
        </w:rPr>
        <w:t xml:space="preserve"> </w:t>
      </w:r>
      <w:r w:rsidRPr="00C56ED8">
        <w:rPr>
          <w:rFonts w:cs="B Nazanin" w:hint="eastAsia"/>
          <w:sz w:val="28"/>
          <w:szCs w:val="28"/>
          <w:rtl/>
        </w:rPr>
        <w:t>آن</w:t>
      </w:r>
      <w:r w:rsidRPr="00C56ED8">
        <w:rPr>
          <w:rFonts w:cs="B Nazanin"/>
          <w:sz w:val="28"/>
          <w:szCs w:val="28"/>
          <w:rtl/>
        </w:rPr>
        <w:t xml:space="preserve"> </w:t>
      </w:r>
      <w:r w:rsidRPr="00C56ED8">
        <w:rPr>
          <w:rFonts w:cs="B Nazanin" w:hint="eastAsia"/>
          <w:sz w:val="28"/>
          <w:szCs w:val="28"/>
          <w:rtl/>
        </w:rPr>
        <w:t>ها</w:t>
      </w:r>
      <w:r w:rsidRPr="00C56ED8">
        <w:rPr>
          <w:rFonts w:cs="B Nazanin"/>
          <w:sz w:val="28"/>
          <w:szCs w:val="28"/>
          <w:rtl/>
        </w:rPr>
        <w:t xml:space="preserve"> </w:t>
      </w:r>
      <w:r w:rsidRPr="00C56ED8">
        <w:rPr>
          <w:rFonts w:cs="B Nazanin" w:hint="eastAsia"/>
          <w:sz w:val="28"/>
          <w:szCs w:val="28"/>
          <w:rtl/>
        </w:rPr>
        <w:t>در</w:t>
      </w:r>
      <w:r w:rsidRPr="00C56ED8">
        <w:rPr>
          <w:rFonts w:cs="B Nazanin" w:hint="cs"/>
          <w:sz w:val="28"/>
          <w:szCs w:val="28"/>
          <w:rtl/>
        </w:rPr>
        <w:t xml:space="preserve"> </w:t>
      </w:r>
      <w:r w:rsidRPr="00C56ED8">
        <w:rPr>
          <w:rFonts w:cs="B Nazanin" w:hint="eastAsia"/>
          <w:sz w:val="28"/>
          <w:szCs w:val="28"/>
          <w:rtl/>
        </w:rPr>
        <w:t>اجتماع</w:t>
      </w:r>
      <w:r w:rsidRPr="00C56ED8">
        <w:rPr>
          <w:rFonts w:cs="B Nazanin"/>
          <w:sz w:val="28"/>
          <w:szCs w:val="28"/>
          <w:rtl/>
        </w:rPr>
        <w:t xml:space="preserve"> </w:t>
      </w:r>
      <w:r w:rsidRPr="00C56ED8">
        <w:rPr>
          <w:rFonts w:cs="B Nazanin" w:hint="eastAsia"/>
          <w:sz w:val="28"/>
          <w:szCs w:val="28"/>
          <w:rtl/>
        </w:rPr>
        <w:t>زندگ</w:t>
      </w:r>
      <w:r w:rsidRPr="00C56ED8">
        <w:rPr>
          <w:rFonts w:cs="B Nazanin" w:hint="cs"/>
          <w:sz w:val="28"/>
          <w:szCs w:val="28"/>
          <w:rtl/>
        </w:rPr>
        <w:t>ی</w:t>
      </w:r>
      <w:r w:rsidRPr="00C56ED8">
        <w:rPr>
          <w:rFonts w:cs="B Nazanin"/>
          <w:sz w:val="28"/>
          <w:szCs w:val="28"/>
          <w:rtl/>
        </w:rPr>
        <w:t xml:space="preserve"> </w:t>
      </w:r>
      <w:r w:rsidRPr="00C56ED8">
        <w:rPr>
          <w:rFonts w:cs="B Nazanin" w:hint="eastAsia"/>
          <w:sz w:val="28"/>
          <w:szCs w:val="28"/>
          <w:rtl/>
        </w:rPr>
        <w:t>م</w:t>
      </w:r>
      <w:r w:rsidRPr="00C56ED8">
        <w:rPr>
          <w:rFonts w:cs="B Nazanin" w:hint="cs"/>
          <w:sz w:val="28"/>
          <w:szCs w:val="28"/>
          <w:rtl/>
        </w:rPr>
        <w:t>ی</w:t>
      </w:r>
      <w:r w:rsidRPr="00C56ED8">
        <w:rPr>
          <w:rFonts w:cs="B Nazanin"/>
          <w:sz w:val="28"/>
          <w:szCs w:val="28"/>
          <w:rtl/>
        </w:rPr>
        <w:t xml:space="preserve"> </w:t>
      </w:r>
      <w:r w:rsidRPr="00C56ED8">
        <w:rPr>
          <w:rFonts w:cs="B Nazanin" w:hint="eastAsia"/>
          <w:sz w:val="28"/>
          <w:szCs w:val="28"/>
          <w:rtl/>
        </w:rPr>
        <w:t>کند،</w:t>
      </w:r>
      <w:r w:rsidRPr="00C56ED8">
        <w:rPr>
          <w:rFonts w:cs="B Nazanin"/>
          <w:sz w:val="28"/>
          <w:szCs w:val="28"/>
          <w:rtl/>
        </w:rPr>
        <w:t xml:space="preserve"> </w:t>
      </w:r>
      <w:r w:rsidRPr="00C56ED8">
        <w:rPr>
          <w:rFonts w:cs="B Nazanin" w:hint="eastAsia"/>
          <w:sz w:val="28"/>
          <w:szCs w:val="28"/>
          <w:rtl/>
        </w:rPr>
        <w:t>را</w:t>
      </w:r>
      <w:r w:rsidRPr="00C56ED8">
        <w:rPr>
          <w:rFonts w:cs="B Nazanin" w:hint="cs"/>
          <w:sz w:val="28"/>
          <w:szCs w:val="28"/>
          <w:rtl/>
        </w:rPr>
        <w:t xml:space="preserve"> </w:t>
      </w:r>
      <w:r w:rsidRPr="00C56ED8">
        <w:rPr>
          <w:rFonts w:cs="B Nazanin" w:hint="eastAsia"/>
          <w:sz w:val="28"/>
          <w:szCs w:val="28"/>
          <w:rtl/>
        </w:rPr>
        <w:t>فراهم</w:t>
      </w:r>
      <w:r w:rsidRPr="00C56ED8">
        <w:rPr>
          <w:rFonts w:cs="B Nazanin"/>
          <w:sz w:val="28"/>
          <w:szCs w:val="28"/>
          <w:rtl/>
        </w:rPr>
        <w:t xml:space="preserve"> </w:t>
      </w:r>
      <w:r w:rsidRPr="00C56ED8">
        <w:rPr>
          <w:rFonts w:cs="B Nazanin" w:hint="eastAsia"/>
          <w:sz w:val="28"/>
          <w:szCs w:val="28"/>
          <w:rtl/>
        </w:rPr>
        <w:t>نما</w:t>
      </w:r>
      <w:r w:rsidRPr="00C56ED8">
        <w:rPr>
          <w:rFonts w:cs="B Nazanin" w:hint="cs"/>
          <w:sz w:val="28"/>
          <w:szCs w:val="28"/>
          <w:rtl/>
        </w:rPr>
        <w:t>ی</w:t>
      </w:r>
      <w:r w:rsidRPr="00C56ED8">
        <w:rPr>
          <w:rFonts w:cs="B Nazanin" w:hint="eastAsia"/>
          <w:sz w:val="28"/>
          <w:szCs w:val="28"/>
          <w:rtl/>
        </w:rPr>
        <w:t>ند</w:t>
      </w:r>
      <w:r w:rsidRPr="00C56ED8">
        <w:rPr>
          <w:rFonts w:cs="B Nazanin" w:hint="cs"/>
          <w:sz w:val="28"/>
          <w:szCs w:val="28"/>
          <w:rtl/>
        </w:rPr>
        <w:t>.</w:t>
      </w:r>
      <w:r w:rsidRPr="00C56ED8">
        <w:rPr>
          <w:rFonts w:ascii="CourierNewPSMT" w:cs="B Nazanin" w:hint="eastAsia"/>
          <w:sz w:val="28"/>
          <w:szCs w:val="28"/>
          <w:rtl/>
        </w:rPr>
        <w:t>اجتماع</w:t>
      </w:r>
      <w:r w:rsidRPr="00C56ED8">
        <w:rPr>
          <w:rFonts w:ascii="CourierNewPSMT" w:cs="B Nazanin" w:hint="cs"/>
          <w:sz w:val="28"/>
          <w:szCs w:val="28"/>
          <w:rtl/>
        </w:rPr>
        <w:t>ی</w:t>
      </w:r>
      <w:r w:rsidRPr="00C56ED8">
        <w:rPr>
          <w:rFonts w:ascii="CourierNewPSMT" w:cs="B Nazanin"/>
          <w:sz w:val="28"/>
          <w:szCs w:val="28"/>
          <w:rtl/>
        </w:rPr>
        <w:t xml:space="preserve"> </w:t>
      </w:r>
      <w:r w:rsidRPr="00C56ED8">
        <w:rPr>
          <w:rFonts w:ascii="CourierNewPSMT" w:cs="B Nazanin" w:hint="eastAsia"/>
          <w:sz w:val="28"/>
          <w:szCs w:val="28"/>
          <w:rtl/>
        </w:rPr>
        <w:t>شدن</w:t>
      </w:r>
      <w:r w:rsidRPr="00C56ED8">
        <w:rPr>
          <w:rFonts w:ascii="CourierNewPSMT" w:cs="B Nazanin"/>
          <w:sz w:val="28"/>
          <w:szCs w:val="28"/>
          <w:rtl/>
        </w:rPr>
        <w:t xml:space="preserve"> </w:t>
      </w:r>
      <w:r w:rsidRPr="00C56ED8">
        <w:rPr>
          <w:rFonts w:ascii="CourierNewPSMT" w:cs="B Nazanin" w:hint="eastAsia"/>
          <w:sz w:val="28"/>
          <w:szCs w:val="28"/>
          <w:rtl/>
        </w:rPr>
        <w:t>فرا</w:t>
      </w:r>
      <w:r w:rsidRPr="00C56ED8">
        <w:rPr>
          <w:rFonts w:ascii="CourierNewPSMT" w:cs="B Nazanin" w:hint="cs"/>
          <w:sz w:val="28"/>
          <w:szCs w:val="28"/>
          <w:rtl/>
        </w:rPr>
        <w:t>ی</w:t>
      </w:r>
      <w:r w:rsidRPr="00C56ED8">
        <w:rPr>
          <w:rFonts w:ascii="CourierNewPSMT" w:cs="B Nazanin" w:hint="eastAsia"/>
          <w:sz w:val="28"/>
          <w:szCs w:val="28"/>
          <w:rtl/>
        </w:rPr>
        <w:t>ند</w:t>
      </w:r>
      <w:r w:rsidRPr="00C56ED8">
        <w:rPr>
          <w:rFonts w:ascii="CourierNewPSMT" w:cs="B Nazanin" w:hint="cs"/>
          <w:sz w:val="28"/>
          <w:szCs w:val="28"/>
          <w:rtl/>
        </w:rPr>
        <w:t>ی</w:t>
      </w:r>
      <w:r w:rsidRPr="00C56ED8">
        <w:rPr>
          <w:rFonts w:ascii="CourierNewPSMT" w:cs="B Nazanin"/>
          <w:sz w:val="28"/>
          <w:szCs w:val="28"/>
          <w:rtl/>
        </w:rPr>
        <w:t xml:space="preserve"> </w:t>
      </w:r>
      <w:r w:rsidRPr="00C56ED8">
        <w:rPr>
          <w:rFonts w:ascii="CourierNewPSMT" w:cs="B Nazanin" w:hint="eastAsia"/>
          <w:sz w:val="28"/>
          <w:szCs w:val="28"/>
          <w:rtl/>
        </w:rPr>
        <w:t>است</w:t>
      </w:r>
      <w:r w:rsidRPr="00C56ED8">
        <w:rPr>
          <w:rFonts w:ascii="CourierNewPSMT" w:cs="B Nazanin"/>
          <w:sz w:val="28"/>
          <w:szCs w:val="28"/>
          <w:rtl/>
        </w:rPr>
        <w:t xml:space="preserve"> </w:t>
      </w:r>
      <w:r w:rsidRPr="00C56ED8">
        <w:rPr>
          <w:rFonts w:ascii="CourierNewPSMT" w:cs="B Nazanin" w:hint="eastAsia"/>
          <w:sz w:val="28"/>
          <w:szCs w:val="28"/>
          <w:rtl/>
        </w:rPr>
        <w:t>که</w:t>
      </w:r>
      <w:r w:rsidRPr="00C56ED8">
        <w:rPr>
          <w:rFonts w:ascii="CourierNewPSMT" w:cs="B Nazanin"/>
          <w:sz w:val="28"/>
          <w:szCs w:val="28"/>
          <w:rtl/>
        </w:rPr>
        <w:t xml:space="preserve"> </w:t>
      </w:r>
      <w:r w:rsidRPr="00C56ED8">
        <w:rPr>
          <w:rFonts w:ascii="CourierNewPSMT" w:cs="B Nazanin" w:hint="eastAsia"/>
          <w:sz w:val="28"/>
          <w:szCs w:val="28"/>
          <w:rtl/>
        </w:rPr>
        <w:t>ط</w:t>
      </w:r>
      <w:r w:rsidRPr="00C56ED8">
        <w:rPr>
          <w:rFonts w:ascii="CourierNewPSMT" w:cs="B Nazanin" w:hint="cs"/>
          <w:sz w:val="28"/>
          <w:szCs w:val="28"/>
          <w:rtl/>
        </w:rPr>
        <w:t>ی</w:t>
      </w:r>
      <w:r w:rsidRPr="00C56ED8">
        <w:rPr>
          <w:rFonts w:ascii="CourierNewPSMT" w:cs="B Nazanin"/>
          <w:sz w:val="28"/>
          <w:szCs w:val="28"/>
          <w:rtl/>
        </w:rPr>
        <w:t xml:space="preserve"> </w:t>
      </w:r>
      <w:r w:rsidRPr="00C56ED8">
        <w:rPr>
          <w:rFonts w:ascii="CourierNewPSMT" w:cs="B Nazanin" w:hint="eastAsia"/>
          <w:sz w:val="28"/>
          <w:szCs w:val="28"/>
          <w:rtl/>
        </w:rPr>
        <w:t>آن</w:t>
      </w:r>
      <w:r w:rsidRPr="00C56ED8">
        <w:rPr>
          <w:rFonts w:ascii="CourierNewPSMT" w:cs="B Nazanin"/>
          <w:sz w:val="28"/>
          <w:szCs w:val="28"/>
          <w:rtl/>
        </w:rPr>
        <w:t xml:space="preserve"> </w:t>
      </w:r>
      <w:r w:rsidRPr="00C56ED8">
        <w:rPr>
          <w:rFonts w:ascii="CourierNewPSMT" w:cs="B Nazanin" w:hint="eastAsia"/>
          <w:sz w:val="28"/>
          <w:szCs w:val="28"/>
          <w:rtl/>
        </w:rPr>
        <w:t>هنجارها،</w:t>
      </w:r>
      <w:r w:rsidRPr="00C56ED8">
        <w:rPr>
          <w:rFonts w:ascii="CourierNewPSMT" w:cs="B Nazanin" w:hint="cs"/>
          <w:sz w:val="28"/>
          <w:szCs w:val="28"/>
          <w:rtl/>
        </w:rPr>
        <w:t xml:space="preserve"> </w:t>
      </w:r>
      <w:r w:rsidRPr="00C56ED8">
        <w:rPr>
          <w:rFonts w:ascii="CourierNewPSMT" w:cs="B Nazanin" w:hint="eastAsia"/>
          <w:sz w:val="28"/>
          <w:szCs w:val="28"/>
          <w:rtl/>
        </w:rPr>
        <w:t>مهارت‏ها،</w:t>
      </w:r>
      <w:r w:rsidRPr="00C56ED8">
        <w:rPr>
          <w:rFonts w:ascii="CourierNewPSMT" w:cs="B Nazanin"/>
          <w:sz w:val="28"/>
          <w:szCs w:val="28"/>
          <w:rtl/>
        </w:rPr>
        <w:t xml:space="preserve"> </w:t>
      </w:r>
      <w:r w:rsidRPr="00C56ED8">
        <w:rPr>
          <w:rFonts w:ascii="CourierNewPSMT" w:cs="B Nazanin" w:hint="eastAsia"/>
          <w:sz w:val="28"/>
          <w:szCs w:val="28"/>
          <w:rtl/>
        </w:rPr>
        <w:t>انگ</w:t>
      </w:r>
      <w:r w:rsidRPr="00C56ED8">
        <w:rPr>
          <w:rFonts w:ascii="CourierNewPSMT" w:cs="B Nazanin" w:hint="cs"/>
          <w:sz w:val="28"/>
          <w:szCs w:val="28"/>
          <w:rtl/>
        </w:rPr>
        <w:t>ی</w:t>
      </w:r>
      <w:r w:rsidRPr="00C56ED8">
        <w:rPr>
          <w:rFonts w:ascii="CourierNewPSMT" w:cs="B Nazanin" w:hint="eastAsia"/>
          <w:sz w:val="28"/>
          <w:szCs w:val="28"/>
          <w:rtl/>
        </w:rPr>
        <w:t>زه‏ها</w:t>
      </w:r>
      <w:r w:rsidRPr="00C56ED8">
        <w:rPr>
          <w:rFonts w:ascii="CourierNewPSMT" w:cs="B Nazanin"/>
          <w:sz w:val="28"/>
          <w:szCs w:val="28"/>
          <w:rtl/>
        </w:rPr>
        <w:t xml:space="preserve"> </w:t>
      </w:r>
      <w:r w:rsidRPr="00C56ED8">
        <w:rPr>
          <w:rFonts w:ascii="CourierNewPSMT" w:cs="B Nazanin" w:hint="eastAsia"/>
          <w:sz w:val="28"/>
          <w:szCs w:val="28"/>
          <w:rtl/>
        </w:rPr>
        <w:t>و</w:t>
      </w:r>
      <w:r w:rsidRPr="00C56ED8">
        <w:rPr>
          <w:rFonts w:ascii="CourierNewPSMT" w:cs="B Nazanin"/>
          <w:sz w:val="28"/>
          <w:szCs w:val="28"/>
          <w:rtl/>
        </w:rPr>
        <w:t xml:space="preserve"> </w:t>
      </w:r>
      <w:r w:rsidRPr="00C56ED8">
        <w:rPr>
          <w:rFonts w:ascii="CourierNewPSMT" w:cs="B Nazanin" w:hint="eastAsia"/>
          <w:sz w:val="28"/>
          <w:szCs w:val="28"/>
          <w:rtl/>
        </w:rPr>
        <w:t>رفتارها</w:t>
      </w:r>
      <w:r w:rsidRPr="00C56ED8">
        <w:rPr>
          <w:rFonts w:ascii="CourierNewPSMT" w:cs="B Nazanin" w:hint="cs"/>
          <w:sz w:val="28"/>
          <w:szCs w:val="28"/>
          <w:rtl/>
        </w:rPr>
        <w:t>ی</w:t>
      </w:r>
      <w:r w:rsidRPr="00C56ED8">
        <w:rPr>
          <w:rFonts w:ascii="CourierNewPSMT" w:cs="B Nazanin"/>
          <w:sz w:val="28"/>
          <w:szCs w:val="28"/>
          <w:rtl/>
        </w:rPr>
        <w:t xml:space="preserve"> </w:t>
      </w:r>
      <w:r w:rsidRPr="00C56ED8">
        <w:rPr>
          <w:rFonts w:ascii="CourierNewPSMT" w:cs="B Nazanin" w:hint="cs"/>
          <w:sz w:val="28"/>
          <w:szCs w:val="28"/>
          <w:rtl/>
        </w:rPr>
        <w:t>فرد</w:t>
      </w:r>
      <w:r w:rsidRPr="00C56ED8">
        <w:rPr>
          <w:rFonts w:ascii="CourierNewPSMT" w:cs="B Nazanin"/>
          <w:sz w:val="28"/>
          <w:szCs w:val="28"/>
          <w:rtl/>
        </w:rPr>
        <w:t xml:space="preserve"> </w:t>
      </w:r>
      <w:r w:rsidRPr="00C56ED8">
        <w:rPr>
          <w:rFonts w:ascii="CourierNewPSMT" w:cs="B Nazanin" w:hint="eastAsia"/>
          <w:sz w:val="28"/>
          <w:szCs w:val="28"/>
          <w:rtl/>
        </w:rPr>
        <w:t>شکل</w:t>
      </w:r>
      <w:r w:rsidRPr="00C56ED8">
        <w:rPr>
          <w:rFonts w:ascii="CourierNewPSMT" w:cs="B Nazanin"/>
          <w:sz w:val="28"/>
          <w:szCs w:val="28"/>
          <w:rtl/>
        </w:rPr>
        <w:t xml:space="preserve"> </w:t>
      </w:r>
      <w:r w:rsidRPr="00C56ED8">
        <w:rPr>
          <w:rFonts w:ascii="CourierNewPSMT" w:cs="B Nazanin" w:hint="eastAsia"/>
          <w:sz w:val="28"/>
          <w:szCs w:val="28"/>
          <w:rtl/>
        </w:rPr>
        <w:t>م</w:t>
      </w:r>
      <w:r w:rsidRPr="00C56ED8">
        <w:rPr>
          <w:rFonts w:ascii="CourierNewPSMT" w:cs="B Nazanin" w:hint="cs"/>
          <w:sz w:val="28"/>
          <w:szCs w:val="28"/>
          <w:rtl/>
        </w:rPr>
        <w:t>ی‏</w:t>
      </w:r>
      <w:r w:rsidRPr="00C56ED8">
        <w:rPr>
          <w:rFonts w:ascii="CourierNewPSMT" w:cs="B Nazanin" w:hint="eastAsia"/>
          <w:sz w:val="28"/>
          <w:szCs w:val="28"/>
          <w:rtl/>
        </w:rPr>
        <w:t>گ</w:t>
      </w:r>
      <w:r w:rsidRPr="00C56ED8">
        <w:rPr>
          <w:rFonts w:ascii="CourierNewPSMT" w:cs="B Nazanin" w:hint="cs"/>
          <w:sz w:val="28"/>
          <w:szCs w:val="28"/>
          <w:rtl/>
        </w:rPr>
        <w:t>ی</w:t>
      </w:r>
      <w:r w:rsidRPr="00C56ED8">
        <w:rPr>
          <w:rFonts w:ascii="CourierNewPSMT" w:cs="B Nazanin" w:hint="eastAsia"/>
          <w:sz w:val="28"/>
          <w:szCs w:val="28"/>
          <w:rtl/>
        </w:rPr>
        <w:t>رد</w:t>
      </w:r>
      <w:r w:rsidRPr="00C56ED8">
        <w:rPr>
          <w:rFonts w:ascii="CourierNewPSMT" w:cs="B Nazanin"/>
          <w:sz w:val="28"/>
          <w:szCs w:val="28"/>
          <w:rtl/>
        </w:rPr>
        <w:t xml:space="preserve"> </w:t>
      </w:r>
      <w:r w:rsidRPr="00C56ED8">
        <w:rPr>
          <w:rFonts w:ascii="CourierNewPSMT" w:cs="B Nazanin" w:hint="eastAsia"/>
          <w:sz w:val="28"/>
          <w:szCs w:val="28"/>
          <w:rtl/>
        </w:rPr>
        <w:t>و</w:t>
      </w:r>
      <w:r w:rsidRPr="00C56ED8">
        <w:rPr>
          <w:rFonts w:ascii="CourierNewPSMT" w:cs="B Nazanin"/>
          <w:sz w:val="28"/>
          <w:szCs w:val="28"/>
          <w:rtl/>
        </w:rPr>
        <w:t xml:space="preserve"> </w:t>
      </w:r>
      <w:r w:rsidRPr="00C56ED8">
        <w:rPr>
          <w:rFonts w:ascii="CourierNewPSMT" w:cs="B Nazanin" w:hint="eastAsia"/>
          <w:sz w:val="28"/>
          <w:szCs w:val="28"/>
          <w:rtl/>
        </w:rPr>
        <w:t>او</w:t>
      </w:r>
      <w:r w:rsidRPr="00C56ED8">
        <w:rPr>
          <w:rFonts w:ascii="CourierNewPSMT" w:cs="B Nazanin"/>
          <w:sz w:val="28"/>
          <w:szCs w:val="28"/>
          <w:rtl/>
        </w:rPr>
        <w:t xml:space="preserve"> </w:t>
      </w:r>
      <w:r w:rsidRPr="00C56ED8">
        <w:rPr>
          <w:rFonts w:ascii="CourierNewPSMT" w:cs="B Nazanin" w:hint="eastAsia"/>
          <w:sz w:val="28"/>
          <w:szCs w:val="28"/>
          <w:rtl/>
        </w:rPr>
        <w:t>را</w:t>
      </w:r>
      <w:r w:rsidRPr="00C56ED8">
        <w:rPr>
          <w:rFonts w:ascii="CourierNewPSMT" w:cs="B Nazanin"/>
          <w:sz w:val="28"/>
          <w:szCs w:val="28"/>
          <w:rtl/>
        </w:rPr>
        <w:t xml:space="preserve"> </w:t>
      </w:r>
      <w:r w:rsidRPr="00C56ED8">
        <w:rPr>
          <w:rFonts w:ascii="CourierNewPSMT" w:cs="B Nazanin" w:hint="eastAsia"/>
          <w:sz w:val="28"/>
          <w:szCs w:val="28"/>
          <w:rtl/>
        </w:rPr>
        <w:t>برا</w:t>
      </w:r>
      <w:r w:rsidRPr="00C56ED8">
        <w:rPr>
          <w:rFonts w:ascii="CourierNewPSMT" w:cs="B Nazanin" w:hint="cs"/>
          <w:sz w:val="28"/>
          <w:szCs w:val="28"/>
          <w:rtl/>
        </w:rPr>
        <w:t>ی</w:t>
      </w:r>
      <w:r w:rsidRPr="00C56ED8">
        <w:rPr>
          <w:rFonts w:ascii="CourierNewPSMT" w:cs="B Nazanin"/>
          <w:sz w:val="28"/>
          <w:szCs w:val="28"/>
          <w:rtl/>
        </w:rPr>
        <w:t xml:space="preserve"> </w:t>
      </w:r>
      <w:r w:rsidRPr="00C56ED8">
        <w:rPr>
          <w:rFonts w:ascii="CourierNewPSMT" w:cs="B Nazanin" w:hint="eastAsia"/>
          <w:sz w:val="28"/>
          <w:szCs w:val="28"/>
          <w:rtl/>
        </w:rPr>
        <w:t>ورود</w:t>
      </w:r>
      <w:r w:rsidRPr="00C56ED8">
        <w:rPr>
          <w:rFonts w:ascii="CourierNewPSMT" w:cs="B Nazanin"/>
          <w:sz w:val="28"/>
          <w:szCs w:val="28"/>
          <w:rtl/>
        </w:rPr>
        <w:t xml:space="preserve"> </w:t>
      </w:r>
      <w:r w:rsidRPr="00C56ED8">
        <w:rPr>
          <w:rFonts w:ascii="CourierNewPSMT" w:cs="B Nazanin" w:hint="eastAsia"/>
          <w:sz w:val="28"/>
          <w:szCs w:val="28"/>
          <w:rtl/>
        </w:rPr>
        <w:t>به‏</w:t>
      </w:r>
      <w:r w:rsidRPr="00C56ED8">
        <w:rPr>
          <w:rFonts w:ascii="CourierNewPSMT" w:cs="B Nazanin"/>
          <w:sz w:val="28"/>
          <w:szCs w:val="28"/>
          <w:rtl/>
        </w:rPr>
        <w:t xml:space="preserve"> </w:t>
      </w:r>
      <w:r w:rsidRPr="00C56ED8">
        <w:rPr>
          <w:rFonts w:ascii="CourierNewPSMT" w:cs="B Nazanin" w:hint="eastAsia"/>
          <w:sz w:val="28"/>
          <w:szCs w:val="28"/>
          <w:rtl/>
        </w:rPr>
        <w:t>جامعه</w:t>
      </w:r>
      <w:r w:rsidRPr="00C56ED8">
        <w:rPr>
          <w:rFonts w:ascii="CourierNewPSMT" w:cs="B Nazanin"/>
          <w:sz w:val="28"/>
          <w:szCs w:val="28"/>
          <w:rtl/>
        </w:rPr>
        <w:t xml:space="preserve"> </w:t>
      </w:r>
      <w:r w:rsidRPr="00C56ED8">
        <w:rPr>
          <w:rFonts w:ascii="CourierNewPSMT" w:cs="B Nazanin" w:hint="eastAsia"/>
          <w:sz w:val="28"/>
          <w:szCs w:val="28"/>
          <w:rtl/>
        </w:rPr>
        <w:t>آماده</w:t>
      </w:r>
      <w:r w:rsidRPr="00C56ED8">
        <w:rPr>
          <w:rFonts w:ascii="CourierNewPSMT" w:cs="B Nazanin"/>
          <w:sz w:val="28"/>
          <w:szCs w:val="28"/>
          <w:rtl/>
        </w:rPr>
        <w:t xml:space="preserve"> </w:t>
      </w:r>
      <w:r w:rsidRPr="00C56ED8">
        <w:rPr>
          <w:rFonts w:ascii="CourierNewPSMT" w:cs="B Nazanin" w:hint="eastAsia"/>
          <w:sz w:val="28"/>
          <w:szCs w:val="28"/>
          <w:rtl/>
        </w:rPr>
        <w:t>م</w:t>
      </w:r>
      <w:r w:rsidRPr="00C56ED8">
        <w:rPr>
          <w:rFonts w:ascii="CourierNewPSMT" w:cs="B Nazanin" w:hint="cs"/>
          <w:sz w:val="28"/>
          <w:szCs w:val="28"/>
          <w:rtl/>
        </w:rPr>
        <w:t>ی‏</w:t>
      </w:r>
      <w:r w:rsidRPr="00C56ED8">
        <w:rPr>
          <w:rFonts w:ascii="CourierNewPSMT" w:cs="B Nazanin" w:hint="eastAsia"/>
          <w:sz w:val="28"/>
          <w:szCs w:val="28"/>
          <w:rtl/>
        </w:rPr>
        <w:t>کند</w:t>
      </w:r>
      <w:r w:rsidRPr="00C56ED8">
        <w:rPr>
          <w:rFonts w:ascii="CourierNewPSMT" w:cs="B Nazanin" w:hint="cs"/>
          <w:sz w:val="28"/>
          <w:szCs w:val="28"/>
          <w:rtl/>
        </w:rPr>
        <w:t xml:space="preserve"> </w:t>
      </w:r>
      <w:r w:rsidRPr="00C56ED8">
        <w:rPr>
          <w:rFonts w:cs="B Nazanin" w:hint="cs"/>
          <w:sz w:val="28"/>
          <w:szCs w:val="28"/>
          <w:rtl/>
        </w:rPr>
        <w:t>و زمینه موفقیت در امر تحصیل را فراهم می کند(قاسمی، 1393).</w:t>
      </w:r>
    </w:p>
    <w:p w14:paraId="584ACF51" w14:textId="77777777" w:rsidR="00C56ED8" w:rsidRDefault="00C56ED8" w:rsidP="00C56ED8">
      <w:pPr>
        <w:tabs>
          <w:tab w:val="left" w:pos="3855"/>
        </w:tabs>
        <w:rPr>
          <w:rFonts w:cs="B Nazanin"/>
          <w:b/>
          <w:bCs/>
          <w:sz w:val="28"/>
          <w:szCs w:val="28"/>
          <w:rtl/>
        </w:rPr>
      </w:pPr>
    </w:p>
    <w:p w14:paraId="49004000" w14:textId="77777777" w:rsidR="00C56ED8" w:rsidRPr="00C56ED8" w:rsidRDefault="00C56ED8" w:rsidP="00C56ED8">
      <w:pPr>
        <w:tabs>
          <w:tab w:val="left" w:pos="3855"/>
        </w:tabs>
        <w:rPr>
          <w:rFonts w:cs="B Nazanin"/>
          <w:b/>
          <w:bCs/>
          <w:sz w:val="28"/>
          <w:szCs w:val="28"/>
          <w:rtl/>
        </w:rPr>
      </w:pPr>
      <w:r w:rsidRPr="00C56ED8">
        <w:rPr>
          <w:rFonts w:cs="B Nazanin" w:hint="cs"/>
          <w:b/>
          <w:bCs/>
          <w:sz w:val="28"/>
          <w:szCs w:val="28"/>
          <w:rtl/>
        </w:rPr>
        <w:t>تعاریف عملیاتی</w:t>
      </w:r>
    </w:p>
    <w:p w14:paraId="29A41738" w14:textId="77777777" w:rsidR="00C56ED8" w:rsidRPr="00C56ED8" w:rsidRDefault="00C56ED8" w:rsidP="00C56ED8">
      <w:pPr>
        <w:tabs>
          <w:tab w:val="left" w:pos="3855"/>
        </w:tabs>
        <w:rPr>
          <w:rFonts w:cs="B Nazanin"/>
          <w:sz w:val="28"/>
          <w:szCs w:val="28"/>
        </w:rPr>
      </w:pPr>
      <w:r w:rsidRPr="00C56ED8">
        <w:rPr>
          <w:rFonts w:ascii="Times New Roman" w:hAnsi="Times New Roman" w:cs="B Nazanin"/>
          <w:b/>
          <w:bCs/>
          <w:sz w:val="28"/>
          <w:szCs w:val="28"/>
          <w:rtl/>
        </w:rPr>
        <w:t>مهارت‌های اجتماعی</w:t>
      </w:r>
      <w:r w:rsidRPr="00C56ED8">
        <w:rPr>
          <w:rFonts w:cs="B Nazanin" w:hint="cs"/>
          <w:b/>
          <w:bCs/>
          <w:sz w:val="28"/>
          <w:szCs w:val="28"/>
          <w:rtl/>
        </w:rPr>
        <w:t xml:space="preserve">: </w:t>
      </w:r>
      <w:r w:rsidRPr="00C56ED8">
        <w:rPr>
          <w:rFonts w:cs="B Nazanin" w:hint="cs"/>
          <w:sz w:val="28"/>
          <w:szCs w:val="28"/>
          <w:rtl/>
        </w:rPr>
        <w:t>بر اساس پرسشنامه استاندارد مهارت اجتماعی گرشام و الیوت(1990) سنجیده می شود.</w:t>
      </w:r>
    </w:p>
    <w:p w14:paraId="171B834E" w14:textId="77777777" w:rsidR="00C56ED8" w:rsidRPr="00C56ED8" w:rsidRDefault="00C56ED8" w:rsidP="00C56ED8">
      <w:pPr>
        <w:tabs>
          <w:tab w:val="left" w:pos="3855"/>
        </w:tabs>
        <w:bidi w:val="0"/>
        <w:rPr>
          <w:rFonts w:cs="B Nazanin"/>
          <w:sz w:val="28"/>
          <w:szCs w:val="28"/>
        </w:rPr>
      </w:pPr>
    </w:p>
    <w:p w14:paraId="15891783" w14:textId="77777777" w:rsidR="00C56ED8" w:rsidRPr="00C56ED8" w:rsidRDefault="00C56ED8" w:rsidP="00C56ED8">
      <w:pPr>
        <w:tabs>
          <w:tab w:val="left" w:pos="3855"/>
        </w:tabs>
        <w:rPr>
          <w:rFonts w:cs="B Nazanin"/>
          <w:b/>
          <w:bCs/>
          <w:sz w:val="28"/>
          <w:szCs w:val="28"/>
          <w:rtl/>
        </w:rPr>
      </w:pPr>
      <w:r w:rsidRPr="00C56ED8">
        <w:rPr>
          <w:rFonts w:cs="B Nazanin" w:hint="cs"/>
          <w:b/>
          <w:bCs/>
          <w:sz w:val="28"/>
          <w:szCs w:val="28"/>
          <w:rtl/>
        </w:rPr>
        <w:t>منابع</w:t>
      </w:r>
      <w:r>
        <w:rPr>
          <w:rFonts w:cs="B Nazanin" w:hint="cs"/>
          <w:b/>
          <w:bCs/>
          <w:sz w:val="28"/>
          <w:szCs w:val="28"/>
          <w:rtl/>
        </w:rPr>
        <w:t>:</w:t>
      </w:r>
    </w:p>
    <w:p w14:paraId="4757BDB4" w14:textId="77777777" w:rsidR="00C56ED8" w:rsidRPr="00C56ED8" w:rsidRDefault="00C56ED8" w:rsidP="00C56ED8">
      <w:pPr>
        <w:spacing w:line="288" w:lineRule="auto"/>
        <w:jc w:val="both"/>
        <w:rPr>
          <w:rFonts w:cs="B Nazanin"/>
          <w:sz w:val="28"/>
          <w:szCs w:val="28"/>
          <w:rtl/>
        </w:rPr>
      </w:pPr>
      <w:r w:rsidRPr="00C56ED8">
        <w:rPr>
          <w:rFonts w:cs="B Nazanin" w:hint="cs"/>
          <w:sz w:val="28"/>
          <w:szCs w:val="28"/>
          <w:rtl/>
          <w:lang w:bidi="fa-IR"/>
        </w:rPr>
        <w:t xml:space="preserve">قاسمی، کبری(1393)، </w:t>
      </w:r>
      <w:r w:rsidRPr="00C56ED8">
        <w:rPr>
          <w:rFonts w:cs="B Nazanin" w:hint="cs"/>
          <w:b/>
          <w:bCs/>
          <w:sz w:val="28"/>
          <w:szCs w:val="28"/>
          <w:rtl/>
        </w:rPr>
        <w:t>بررسی رابطه مهارت های اجتماعی و اضطراب امتحان با عملکرد تحصیلی دانش آموزان دختر متوسطه شهر مرودشت</w:t>
      </w:r>
      <w:r w:rsidRPr="00C56ED8">
        <w:rPr>
          <w:rFonts w:cs="B Nazanin" w:hint="cs"/>
          <w:sz w:val="28"/>
          <w:szCs w:val="28"/>
          <w:rtl/>
        </w:rPr>
        <w:t>، پایان نامه کارشناسی ارشد برنامه ریزی درسی، دانشگاه آزاد اسلامی واحد مرودشت.</w:t>
      </w:r>
    </w:p>
    <w:p w14:paraId="0C157650" w14:textId="77777777" w:rsidR="00C56ED8" w:rsidRPr="00C56ED8" w:rsidRDefault="00C56ED8" w:rsidP="00C56ED8">
      <w:pPr>
        <w:spacing w:line="288" w:lineRule="auto"/>
        <w:jc w:val="both"/>
        <w:rPr>
          <w:rFonts w:cs="B Nazanin"/>
          <w:sz w:val="28"/>
          <w:szCs w:val="28"/>
        </w:rPr>
      </w:pPr>
      <w:r w:rsidRPr="00C56ED8">
        <w:rPr>
          <w:rFonts w:cs="B Nazanin" w:hint="cs"/>
          <w:sz w:val="28"/>
          <w:szCs w:val="28"/>
          <w:rtl/>
        </w:rPr>
        <w:t xml:space="preserve">قرمزی، خداداد(1393)، </w:t>
      </w:r>
      <w:r w:rsidRPr="00C56ED8">
        <w:rPr>
          <w:rFonts w:cs="B Nazanin"/>
          <w:b/>
          <w:bCs/>
          <w:sz w:val="28"/>
          <w:szCs w:val="28"/>
          <w:rtl/>
          <w:lang w:bidi="fa-IR"/>
        </w:rPr>
        <w:t>رابطه هوش اخلاقی و مهارت</w:t>
      </w:r>
      <w:r w:rsidRPr="00C56ED8">
        <w:rPr>
          <w:rFonts w:cs="B Nazanin" w:hint="cs"/>
          <w:b/>
          <w:bCs/>
          <w:sz w:val="28"/>
          <w:szCs w:val="28"/>
          <w:rtl/>
          <w:lang w:bidi="fa-IR"/>
        </w:rPr>
        <w:softHyphen/>
      </w:r>
      <w:r w:rsidRPr="00C56ED8">
        <w:rPr>
          <w:rFonts w:cs="B Nazanin"/>
          <w:b/>
          <w:bCs/>
          <w:sz w:val="28"/>
          <w:szCs w:val="28"/>
          <w:rtl/>
          <w:lang w:bidi="fa-IR"/>
        </w:rPr>
        <w:t xml:space="preserve">های اجتماعی با عملکرد تحصیلی </w:t>
      </w:r>
      <w:r w:rsidRPr="00C56ED8">
        <w:rPr>
          <w:rFonts w:cs="B Nazanin" w:hint="cs"/>
          <w:b/>
          <w:bCs/>
          <w:sz w:val="28"/>
          <w:szCs w:val="28"/>
          <w:rtl/>
          <w:lang w:bidi="fa-IR"/>
        </w:rPr>
        <w:t>دانش</w:t>
      </w:r>
      <w:r w:rsidRPr="00C56ED8">
        <w:rPr>
          <w:rFonts w:cs="B Nazanin"/>
          <w:b/>
          <w:bCs/>
          <w:sz w:val="28"/>
          <w:szCs w:val="28"/>
          <w:rtl/>
          <w:lang w:bidi="fa-IR"/>
        </w:rPr>
        <w:softHyphen/>
      </w:r>
      <w:r w:rsidRPr="00C56ED8">
        <w:rPr>
          <w:rFonts w:cs="B Nazanin" w:hint="cs"/>
          <w:b/>
          <w:bCs/>
          <w:sz w:val="28"/>
          <w:szCs w:val="28"/>
          <w:rtl/>
          <w:lang w:bidi="fa-IR"/>
        </w:rPr>
        <w:t xml:space="preserve">آموزان </w:t>
      </w:r>
      <w:r w:rsidRPr="00C56ED8">
        <w:rPr>
          <w:rFonts w:cs="B Nazanin"/>
          <w:b/>
          <w:bCs/>
          <w:sz w:val="28"/>
          <w:szCs w:val="28"/>
          <w:rtl/>
          <w:lang w:bidi="fa-IR"/>
        </w:rPr>
        <w:t xml:space="preserve">دبیرستان های عشایری شیراز </w:t>
      </w:r>
      <w:r w:rsidRPr="00C56ED8">
        <w:rPr>
          <w:rFonts w:cs="B Nazanin" w:hint="cs"/>
          <w:sz w:val="28"/>
          <w:szCs w:val="28"/>
          <w:rtl/>
        </w:rPr>
        <w:t>، پایان نامه کارشناسی ارشد مدیریت آموزشی، دانشگاه آزاد اسلامی واحد مرودشت.</w:t>
      </w:r>
    </w:p>
    <w:p w14:paraId="2E689F53" w14:textId="77777777" w:rsidR="00C56ED8" w:rsidRPr="00F91289" w:rsidRDefault="00C56ED8" w:rsidP="00C56ED8">
      <w:pPr>
        <w:bidi w:val="0"/>
        <w:jc w:val="both"/>
        <w:rPr>
          <w:rFonts w:ascii="B Nazanin B Nazanin" w:hAnsi="B Nazanin B Nazanin" w:cs="B Nazanin"/>
          <w:sz w:val="28"/>
          <w:szCs w:val="28"/>
        </w:rPr>
      </w:pPr>
      <w:r w:rsidRPr="00F91289">
        <w:rPr>
          <w:rFonts w:ascii="B Nazanin B Nazanin" w:hAnsi="B Nazanin B Nazanin" w:cs="B Nazanin"/>
          <w:sz w:val="28"/>
          <w:szCs w:val="28"/>
        </w:rPr>
        <w:t>Gresham F M &amp; Elliot S N. 1990.Manual Social Skills Rating System. Circle Press M.</w:t>
      </w:r>
      <w:proofErr w:type="gramStart"/>
      <w:r w:rsidRPr="00F91289">
        <w:rPr>
          <w:rFonts w:ascii="B Nazanin B Nazanin" w:hAnsi="B Nazanin B Nazanin" w:cs="B Nazanin"/>
          <w:sz w:val="28"/>
          <w:szCs w:val="28"/>
        </w:rPr>
        <w:t>A</w:t>
      </w:r>
      <w:proofErr w:type="gramEnd"/>
      <w:r w:rsidRPr="00F91289">
        <w:rPr>
          <w:rFonts w:ascii="B Nazanin B Nazanin" w:hAnsi="B Nazanin B Nazanin" w:cs="B Nazanin"/>
          <w:sz w:val="28"/>
          <w:szCs w:val="28"/>
        </w:rPr>
        <w:t xml:space="preserve"> American Guidance Services.194 P.</w:t>
      </w:r>
    </w:p>
    <w:p w14:paraId="7EB4F8D5" w14:textId="77777777" w:rsidR="00C56ED8" w:rsidRPr="00F91289" w:rsidRDefault="00C56ED8" w:rsidP="00857FAF">
      <w:pPr>
        <w:bidi w:val="0"/>
        <w:jc w:val="both"/>
        <w:rPr>
          <w:rFonts w:ascii="B Nazanin B Nazanin" w:hAnsi="B Nazanin B Nazanin" w:cs="B Nazanin"/>
          <w:sz w:val="28"/>
          <w:szCs w:val="28"/>
        </w:rPr>
      </w:pPr>
      <w:r w:rsidRPr="00F91289">
        <w:rPr>
          <w:rFonts w:ascii="B Nazanin B Nazanin" w:hAnsi="B Nazanin B Nazanin" w:cs="B Nazanin"/>
          <w:sz w:val="28"/>
          <w:szCs w:val="28"/>
        </w:rPr>
        <w:t xml:space="preserve">Matson, J.L., &amp; </w:t>
      </w:r>
      <w:proofErr w:type="spellStart"/>
      <w:r w:rsidRPr="00F91289">
        <w:rPr>
          <w:rFonts w:ascii="B Nazanin B Nazanin" w:hAnsi="B Nazanin B Nazanin" w:cs="B Nazanin"/>
          <w:sz w:val="28"/>
          <w:szCs w:val="28"/>
        </w:rPr>
        <w:t>Boisjoli</w:t>
      </w:r>
      <w:proofErr w:type="spellEnd"/>
      <w:r w:rsidRPr="00F91289">
        <w:rPr>
          <w:rFonts w:ascii="B Nazanin B Nazanin" w:hAnsi="B Nazanin B Nazanin" w:cs="B Nazanin"/>
          <w:sz w:val="28"/>
          <w:szCs w:val="28"/>
        </w:rPr>
        <w:t xml:space="preserve">, J.A., (2008), </w:t>
      </w:r>
      <w:proofErr w:type="gramStart"/>
      <w:r w:rsidRPr="00F91289">
        <w:rPr>
          <w:rFonts w:ascii="B Nazanin B Nazanin" w:hAnsi="B Nazanin B Nazanin" w:cs="B Nazanin"/>
          <w:sz w:val="28"/>
          <w:szCs w:val="28"/>
        </w:rPr>
        <w:t>Cutoff  Scores</w:t>
      </w:r>
      <w:proofErr w:type="gramEnd"/>
      <w:r w:rsidRPr="00F91289">
        <w:rPr>
          <w:rFonts w:ascii="B Nazanin B Nazanin" w:hAnsi="B Nazanin B Nazanin" w:cs="B Nazanin"/>
          <w:sz w:val="28"/>
          <w:szCs w:val="28"/>
        </w:rPr>
        <w:t xml:space="preserve"> for Matson </w:t>
      </w:r>
      <w:proofErr w:type="spellStart"/>
      <w:r w:rsidRPr="00F91289">
        <w:rPr>
          <w:rFonts w:ascii="B Nazanin B Nazanin" w:hAnsi="B Nazanin B Nazanin" w:cs="B Nazanin"/>
          <w:sz w:val="28"/>
          <w:szCs w:val="28"/>
        </w:rPr>
        <w:t>Evaluton</w:t>
      </w:r>
      <w:proofErr w:type="spellEnd"/>
      <w:r w:rsidRPr="00F91289">
        <w:rPr>
          <w:rFonts w:ascii="B Nazanin B Nazanin" w:hAnsi="B Nazanin B Nazanin" w:cs="B Nazanin"/>
          <w:sz w:val="28"/>
          <w:szCs w:val="28"/>
        </w:rPr>
        <w:t xml:space="preserve"> of Social Skills for Individual with severe Retardation for Adults with </w:t>
      </w:r>
      <w:proofErr w:type="spellStart"/>
      <w:r w:rsidRPr="00F91289">
        <w:rPr>
          <w:rFonts w:ascii="B Nazanin B Nazanin" w:hAnsi="B Nazanin B Nazanin" w:cs="B Nazanin"/>
          <w:sz w:val="28"/>
          <w:szCs w:val="28"/>
        </w:rPr>
        <w:t>Intllectual</w:t>
      </w:r>
      <w:proofErr w:type="spellEnd"/>
      <w:r w:rsidRPr="00F91289">
        <w:rPr>
          <w:rFonts w:ascii="B Nazanin B Nazanin" w:hAnsi="B Nazanin B Nazanin" w:cs="B Nazanin"/>
          <w:sz w:val="28"/>
          <w:szCs w:val="28"/>
        </w:rPr>
        <w:t xml:space="preserve"> Disability, </w:t>
      </w:r>
      <w:r w:rsidRPr="00F91289">
        <w:rPr>
          <w:rFonts w:ascii="B Nazanin B Nazanin" w:hAnsi="B Nazanin B Nazanin" w:cs="B Nazanin"/>
          <w:i/>
          <w:iCs/>
          <w:sz w:val="28"/>
          <w:szCs w:val="28"/>
        </w:rPr>
        <w:t xml:space="preserve">Behavior </w:t>
      </w:r>
      <w:proofErr w:type="spellStart"/>
      <w:r w:rsidRPr="00F91289">
        <w:rPr>
          <w:rFonts w:ascii="B Nazanin B Nazanin" w:hAnsi="B Nazanin B Nazanin" w:cs="B Nazanin"/>
          <w:i/>
          <w:iCs/>
          <w:sz w:val="28"/>
          <w:szCs w:val="28"/>
        </w:rPr>
        <w:t>Modificatin</w:t>
      </w:r>
      <w:proofErr w:type="spellEnd"/>
      <w:r w:rsidRPr="00F91289">
        <w:rPr>
          <w:rFonts w:ascii="B Nazanin B Nazanin" w:hAnsi="B Nazanin B Nazanin" w:cs="B Nazanin"/>
          <w:sz w:val="28"/>
          <w:szCs w:val="28"/>
        </w:rPr>
        <w:t>, Vol.39, Pp.109-120.</w:t>
      </w:r>
    </w:p>
    <w:sectPr w:rsidR="00C56ED8" w:rsidRPr="00F91289" w:rsidSect="00857FA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6D9EC" w14:textId="77777777" w:rsidR="005E1416" w:rsidRDefault="005E1416" w:rsidP="00C56ED8">
      <w:pPr>
        <w:spacing w:after="0" w:line="240" w:lineRule="auto"/>
      </w:pPr>
      <w:r>
        <w:separator/>
      </w:r>
    </w:p>
  </w:endnote>
  <w:endnote w:type="continuationSeparator" w:id="0">
    <w:p w14:paraId="0AF742B7" w14:textId="77777777" w:rsidR="005E1416" w:rsidRDefault="005E1416" w:rsidP="00C56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NewPSMT">
    <w:panose1 w:val="00000000000000000000"/>
    <w:charset w:val="B2"/>
    <w:family w:val="auto"/>
    <w:notTrueType/>
    <w:pitch w:val="default"/>
    <w:sig w:usb0="00002001" w:usb1="00000000" w:usb2="00000000" w:usb3="00000000" w:csb0="00000040" w:csb1="00000000"/>
  </w:font>
  <w:font w:name="B Nazanin B Nazani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2CA64" w14:textId="77777777" w:rsidR="009B79D2" w:rsidRDefault="009B7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8D96D" w14:textId="77777777" w:rsidR="009B79D2" w:rsidRDefault="009B79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A3C3" w14:textId="77777777" w:rsidR="009B79D2" w:rsidRDefault="009B7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7E897" w14:textId="77777777" w:rsidR="005E1416" w:rsidRDefault="005E1416" w:rsidP="00C56ED8">
      <w:pPr>
        <w:spacing w:after="0" w:line="240" w:lineRule="auto"/>
      </w:pPr>
      <w:r>
        <w:separator/>
      </w:r>
    </w:p>
  </w:footnote>
  <w:footnote w:type="continuationSeparator" w:id="0">
    <w:p w14:paraId="0525A364" w14:textId="77777777" w:rsidR="005E1416" w:rsidRDefault="005E1416" w:rsidP="00C56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53D62" w14:textId="77777777" w:rsidR="009B79D2" w:rsidRDefault="009B7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9B86E" w14:textId="77777777" w:rsidR="009B79D2" w:rsidRDefault="009B79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2ED31" w14:textId="77777777" w:rsidR="009B79D2" w:rsidRDefault="009B7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D05D8"/>
    <w:multiLevelType w:val="hybridMultilevel"/>
    <w:tmpl w:val="DAEE9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7406B6"/>
    <w:multiLevelType w:val="hybridMultilevel"/>
    <w:tmpl w:val="486495A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3433708">
    <w:abstractNumId w:val="1"/>
  </w:num>
  <w:num w:numId="2" w16cid:durableId="218522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BE5"/>
    <w:rsid w:val="0049323E"/>
    <w:rsid w:val="005E1416"/>
    <w:rsid w:val="00656BE5"/>
    <w:rsid w:val="00857FAF"/>
    <w:rsid w:val="009B79D2"/>
    <w:rsid w:val="00C36311"/>
    <w:rsid w:val="00C56ED8"/>
    <w:rsid w:val="00F912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FDD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ED8"/>
    <w:pPr>
      <w:bidi/>
    </w:pPr>
  </w:style>
  <w:style w:type="paragraph" w:styleId="Heading1">
    <w:name w:val="heading 1"/>
    <w:basedOn w:val="Normal"/>
    <w:next w:val="Normal"/>
    <w:link w:val="Heading1Char"/>
    <w:uiPriority w:val="9"/>
    <w:qFormat/>
    <w:rsid w:val="00C56ED8"/>
    <w:pPr>
      <w:keepNext/>
      <w:keepLines/>
      <w:bidi w:val="0"/>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56ED8"/>
    <w:pPr>
      <w:keepNext/>
      <w:keepLines/>
      <w:bidi w:val="0"/>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C56ED8"/>
    <w:pPr>
      <w:keepNext/>
      <w:keepLines/>
      <w:bidi w:val="0"/>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C56ED8"/>
    <w:pPr>
      <w:keepNext/>
      <w:keepLines/>
      <w:bidi w:val="0"/>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C56ED8"/>
    <w:pPr>
      <w:keepNext/>
      <w:keepLines/>
      <w:bidi w:val="0"/>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C56ED8"/>
    <w:pPr>
      <w:keepNext/>
      <w:keepLines/>
      <w:bidi w:val="0"/>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C56ED8"/>
    <w:pPr>
      <w:keepNext/>
      <w:keepLines/>
      <w:bidi w:val="0"/>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C56ED8"/>
    <w:pPr>
      <w:keepNext/>
      <w:keepLines/>
      <w:bidi w:val="0"/>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C56ED8"/>
    <w:pPr>
      <w:keepNext/>
      <w:keepLines/>
      <w:bidi w:val="0"/>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پاورقي, Char4,Char4,Char,Char Char Char Char Char Char Char Char Char Char,Char Char Char, Char Char Char,Char Char Char Char"/>
    <w:basedOn w:val="Normal"/>
    <w:link w:val="FootnoteTextChar"/>
    <w:uiPriority w:val="99"/>
    <w:unhideWhenUsed/>
    <w:rsid w:val="00C56ED8"/>
    <w:pPr>
      <w:spacing w:after="200" w:line="276" w:lineRule="auto"/>
    </w:pPr>
  </w:style>
  <w:style w:type="character" w:customStyle="1" w:styleId="FootnoteTextChar">
    <w:name w:val="Footnote Text Char"/>
    <w:aliases w:val=" Char Char,پاورقي Char, Char4 Char,Char4 Char,Char Char,Char Char Char Char Char Char Char Char Char Char Char,Char Char Char Char1, Char Char Char Char,Char Char Char Char Char"/>
    <w:basedOn w:val="DefaultParagraphFont"/>
    <w:link w:val="FootnoteText"/>
    <w:uiPriority w:val="99"/>
    <w:rsid w:val="00C56ED8"/>
    <w:rPr>
      <w:rFonts w:ascii="Calibri" w:eastAsia="Calibri" w:hAnsi="Calibri" w:cs="Arial"/>
      <w:sz w:val="20"/>
      <w:szCs w:val="20"/>
      <w:lang w:bidi="fa-IR"/>
    </w:rPr>
  </w:style>
  <w:style w:type="character" w:styleId="FootnoteReference">
    <w:name w:val="footnote reference"/>
    <w:uiPriority w:val="99"/>
    <w:unhideWhenUsed/>
    <w:rsid w:val="00C56ED8"/>
    <w:rPr>
      <w:vertAlign w:val="superscript"/>
    </w:rPr>
  </w:style>
  <w:style w:type="paragraph" w:styleId="ListParagraph">
    <w:name w:val="List Paragraph"/>
    <w:basedOn w:val="Normal"/>
    <w:uiPriority w:val="34"/>
    <w:qFormat/>
    <w:rsid w:val="00C56ED8"/>
    <w:pPr>
      <w:bidi w:val="0"/>
      <w:ind w:left="720"/>
      <w:contextualSpacing/>
    </w:pPr>
  </w:style>
  <w:style w:type="paragraph" w:styleId="NoSpacing">
    <w:name w:val="No Spacing"/>
    <w:link w:val="NoSpacingChar"/>
    <w:uiPriority w:val="1"/>
    <w:qFormat/>
    <w:rsid w:val="00C56ED8"/>
    <w:pPr>
      <w:spacing w:after="0" w:line="240" w:lineRule="auto"/>
    </w:pPr>
  </w:style>
  <w:style w:type="character" w:customStyle="1" w:styleId="NoSpacingChar">
    <w:name w:val="No Spacing Char"/>
    <w:link w:val="NoSpacing"/>
    <w:uiPriority w:val="1"/>
    <w:rsid w:val="00C56ED8"/>
  </w:style>
  <w:style w:type="character" w:customStyle="1" w:styleId="Heading1Char">
    <w:name w:val="Heading 1 Char"/>
    <w:basedOn w:val="DefaultParagraphFont"/>
    <w:link w:val="Heading1"/>
    <w:uiPriority w:val="9"/>
    <w:rsid w:val="00C56ED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C56ED8"/>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C56ED8"/>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C56ED8"/>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C56ED8"/>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C56ED8"/>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C56ED8"/>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C56ED8"/>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C56ED8"/>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C56ED8"/>
    <w:pPr>
      <w:bidi w:val="0"/>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C56ED8"/>
    <w:pPr>
      <w:bidi w:val="0"/>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C56ED8"/>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C56ED8"/>
    <w:pPr>
      <w:numPr>
        <w:ilvl w:val="1"/>
      </w:numPr>
      <w:bidi w:val="0"/>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56ED8"/>
    <w:rPr>
      <w:rFonts w:asciiTheme="majorHAnsi" w:eastAsiaTheme="majorEastAsia" w:hAnsiTheme="majorHAnsi" w:cstheme="majorBidi"/>
      <w:sz w:val="24"/>
      <w:szCs w:val="24"/>
    </w:rPr>
  </w:style>
  <w:style w:type="character" w:styleId="Strong">
    <w:name w:val="Strong"/>
    <w:basedOn w:val="DefaultParagraphFont"/>
    <w:uiPriority w:val="22"/>
    <w:qFormat/>
    <w:rsid w:val="00C56ED8"/>
    <w:rPr>
      <w:b/>
      <w:bCs/>
    </w:rPr>
  </w:style>
  <w:style w:type="character" w:styleId="Emphasis">
    <w:name w:val="Emphasis"/>
    <w:basedOn w:val="DefaultParagraphFont"/>
    <w:uiPriority w:val="20"/>
    <w:qFormat/>
    <w:rsid w:val="00C56ED8"/>
    <w:rPr>
      <w:i/>
      <w:iCs/>
    </w:rPr>
  </w:style>
  <w:style w:type="paragraph" w:styleId="Quote">
    <w:name w:val="Quote"/>
    <w:basedOn w:val="Normal"/>
    <w:next w:val="Normal"/>
    <w:link w:val="QuoteChar"/>
    <w:uiPriority w:val="29"/>
    <w:qFormat/>
    <w:rsid w:val="00C56ED8"/>
    <w:pPr>
      <w:bidi w:val="0"/>
      <w:spacing w:before="160"/>
      <w:ind w:left="720" w:right="720"/>
    </w:pPr>
    <w:rPr>
      <w:i/>
      <w:iCs/>
      <w:color w:val="404040" w:themeColor="text1" w:themeTint="BF"/>
    </w:rPr>
  </w:style>
  <w:style w:type="character" w:customStyle="1" w:styleId="QuoteChar">
    <w:name w:val="Quote Char"/>
    <w:basedOn w:val="DefaultParagraphFont"/>
    <w:link w:val="Quote"/>
    <w:uiPriority w:val="29"/>
    <w:rsid w:val="00C56ED8"/>
    <w:rPr>
      <w:i/>
      <w:iCs/>
      <w:color w:val="404040" w:themeColor="text1" w:themeTint="BF"/>
    </w:rPr>
  </w:style>
  <w:style w:type="paragraph" w:styleId="IntenseQuote">
    <w:name w:val="Intense Quote"/>
    <w:basedOn w:val="Normal"/>
    <w:next w:val="Normal"/>
    <w:link w:val="IntenseQuoteChar"/>
    <w:uiPriority w:val="30"/>
    <w:qFormat/>
    <w:rsid w:val="00C56ED8"/>
    <w:pPr>
      <w:pBdr>
        <w:left w:val="single" w:sz="18" w:space="12" w:color="5B9BD5" w:themeColor="accent1"/>
      </w:pBdr>
      <w:bidi w:val="0"/>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C56ED8"/>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C56ED8"/>
    <w:rPr>
      <w:i/>
      <w:iCs/>
      <w:color w:val="404040" w:themeColor="text1" w:themeTint="BF"/>
    </w:rPr>
  </w:style>
  <w:style w:type="character" w:styleId="IntenseEmphasis">
    <w:name w:val="Intense Emphasis"/>
    <w:basedOn w:val="DefaultParagraphFont"/>
    <w:uiPriority w:val="21"/>
    <w:qFormat/>
    <w:rsid w:val="00C56ED8"/>
    <w:rPr>
      <w:b/>
      <w:bCs/>
      <w:i/>
      <w:iCs/>
    </w:rPr>
  </w:style>
  <w:style w:type="character" w:styleId="SubtleReference">
    <w:name w:val="Subtle Reference"/>
    <w:basedOn w:val="DefaultParagraphFont"/>
    <w:uiPriority w:val="31"/>
    <w:qFormat/>
    <w:rsid w:val="00C56ED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C56ED8"/>
    <w:rPr>
      <w:b/>
      <w:bCs/>
      <w:smallCaps/>
      <w:spacing w:val="5"/>
      <w:u w:val="single"/>
    </w:rPr>
  </w:style>
  <w:style w:type="character" w:styleId="BookTitle">
    <w:name w:val="Book Title"/>
    <w:basedOn w:val="DefaultParagraphFont"/>
    <w:uiPriority w:val="33"/>
    <w:qFormat/>
    <w:rsid w:val="00C56ED8"/>
    <w:rPr>
      <w:b/>
      <w:bCs/>
      <w:smallCaps/>
    </w:rPr>
  </w:style>
  <w:style w:type="paragraph" w:styleId="TOCHeading">
    <w:name w:val="TOC Heading"/>
    <w:basedOn w:val="Heading1"/>
    <w:next w:val="Normal"/>
    <w:uiPriority w:val="39"/>
    <w:semiHidden/>
    <w:unhideWhenUsed/>
    <w:qFormat/>
    <w:rsid w:val="00C56ED8"/>
    <w:pPr>
      <w:outlineLvl w:val="9"/>
    </w:pPr>
  </w:style>
  <w:style w:type="table" w:styleId="GridTable4-Accent3">
    <w:name w:val="Grid Table 4 Accent 3"/>
    <w:basedOn w:val="TableNormal"/>
    <w:uiPriority w:val="49"/>
    <w:rsid w:val="00C56ED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
    <w:name w:val="Table Grid"/>
    <w:basedOn w:val="TableNormal"/>
    <w:uiPriority w:val="39"/>
    <w:rsid w:val="00C56ED8"/>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B79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79D2"/>
  </w:style>
  <w:style w:type="paragraph" w:styleId="Footer">
    <w:name w:val="footer"/>
    <w:basedOn w:val="Normal"/>
    <w:link w:val="FooterChar"/>
    <w:uiPriority w:val="99"/>
    <w:unhideWhenUsed/>
    <w:rsid w:val="009B79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7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2021-08-19T04:06:00Z</dcterms:created>
  <dcterms:modified xsi:type="dcterms:W3CDTF">2023-03-07T11:39:00Z</dcterms:modified>
</cp:coreProperties>
</file>