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832"/>
        <w:gridCol w:w="794"/>
        <w:gridCol w:w="2076"/>
        <w:gridCol w:w="778"/>
        <w:gridCol w:w="4490"/>
        <w:gridCol w:w="714"/>
        <w:gridCol w:w="960"/>
        <w:gridCol w:w="469"/>
        <w:gridCol w:w="442"/>
        <w:gridCol w:w="487"/>
        <w:gridCol w:w="579"/>
        <w:gridCol w:w="1164"/>
      </w:tblGrid>
      <w:tr w:rsidR="008D66D8" w:rsidRPr="00207080" w:rsidTr="00C44FB1">
        <w:tc>
          <w:tcPr>
            <w:tcW w:w="458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bookmarkStart w:id="0" w:name="_GoBack"/>
            <w:bookmarkEnd w:id="0"/>
            <w:r w:rsidRPr="00207080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tcW w:w="794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189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709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756" w:type="dxa"/>
          </w:tcPr>
          <w:p w:rsidR="008D66D8" w:rsidRPr="008D66D8" w:rsidRDefault="008D66D8" w:rsidP="00E144E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 w:rsidR="000C7C39"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</w:t>
            </w:r>
            <w:r w:rsidR="0061732F">
              <w:rPr>
                <w:rFonts w:cs="B Nazanin" w:hint="cs"/>
                <w:b/>
                <w:bCs/>
                <w:color w:val="FF0000"/>
                <w:rtl/>
              </w:rPr>
              <w:t>اردیبهشت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هفته اول</w:t>
            </w:r>
          </w:p>
        </w:tc>
        <w:tc>
          <w:tcPr>
            <w:tcW w:w="714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70" w:type="dxa"/>
            <w:gridSpan w:val="5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95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8D66D8" w:rsidRPr="00207080" w:rsidTr="00C44FB1">
        <w:trPr>
          <w:trHeight w:val="296"/>
        </w:trPr>
        <w:tc>
          <w:tcPr>
            <w:tcW w:w="458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  <w:vMerge w:val="restart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70" w:type="dxa"/>
            <w:gridSpan w:val="5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95" w:type="dxa"/>
            <w:vMerge/>
          </w:tcPr>
          <w:p w:rsidR="008D66D8" w:rsidRPr="00207080" w:rsidRDefault="008D66D8" w:rsidP="00E144E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 w:val="restart"/>
          </w:tcPr>
          <w:p w:rsidR="008D66D8" w:rsidRPr="00207080" w:rsidRDefault="0061732F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794" w:type="dxa"/>
            <w:vMerge w:val="restart"/>
          </w:tcPr>
          <w:p w:rsidR="008D66D8" w:rsidRPr="00207080" w:rsidRDefault="0061732F" w:rsidP="00207080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ستاره ی روشن</w:t>
            </w:r>
          </w:p>
        </w:tc>
        <w:tc>
          <w:tcPr>
            <w:tcW w:w="2189" w:type="dxa"/>
            <w:vMerge w:val="restart"/>
          </w:tcPr>
          <w:p w:rsidR="0061732F" w:rsidRPr="0061732F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دیدن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گوش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دادن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انتقادی،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آهنگ،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لحن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کلام،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تکیه،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مکث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درنگ</w:t>
            </w:r>
          </w:p>
          <w:p w:rsidR="0061732F" w:rsidRPr="0061732F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چهارگانه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زبانی،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تفکر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توانایی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درک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تحلیل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دانش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آموزان</w:t>
            </w:r>
          </w:p>
          <w:p w:rsidR="0061732F" w:rsidRPr="0061732F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خلاقیت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نوشتن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کلمات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جملات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علائم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نشانه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ها،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مرتب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کردن</w:t>
            </w:r>
          </w:p>
          <w:p w:rsidR="0061732F" w:rsidRPr="0061732F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گوش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دادن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نوشتن،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ارزشیابی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رفع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اشکال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بازخورد</w:t>
            </w:r>
          </w:p>
          <w:p w:rsidR="00453F9C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تقویت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مهارت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های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دیدن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گوش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دادن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انتقادی،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آهنگ،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لحن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کلام،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تکیه،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مکث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درنگ</w:t>
            </w:r>
          </w:p>
          <w:p w:rsidR="008D66D8" w:rsidRPr="00207080" w:rsidRDefault="008D66D8" w:rsidP="005D5B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709" w:type="dxa"/>
            <w:vMerge w:val="restart"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ستاره ی روشن</w:t>
            </w:r>
            <w:r w:rsidR="00AB214E"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 w:val="restart"/>
          </w:tcPr>
          <w:p w:rsidR="0061732F" w:rsidRPr="0061732F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انجام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فعالیتهای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کتابی</w:t>
            </w:r>
          </w:p>
          <w:p w:rsidR="0061732F" w:rsidRPr="0061732F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روخوانی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بیان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نکات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لغات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مهم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درس</w:t>
            </w:r>
          </w:p>
          <w:p w:rsidR="00453F9C" w:rsidRDefault="0061732F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/>
                <w:sz w:val="20"/>
                <w:szCs w:val="20"/>
                <w:rtl/>
              </w:rPr>
              <w:t xml:space="preserve">-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حل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تمرینات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نگارشی</w:t>
            </w:r>
          </w:p>
          <w:p w:rsidR="008D66D8" w:rsidRPr="00207080" w:rsidRDefault="007D3CCA" w:rsidP="005D5BE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 به سوالات درس</w:t>
            </w: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بیان کردن مفهوم  درس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ستاره ی روشن</w:t>
            </w:r>
            <w:r w:rsidR="00AB214E"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ستاره ی روشن</w:t>
            </w:r>
            <w:r w:rsidR="00AB214E"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D66D8" w:rsidRPr="00207080" w:rsidTr="00C44FB1">
        <w:tc>
          <w:tcPr>
            <w:tcW w:w="458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8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56" w:type="dxa"/>
          </w:tcPr>
          <w:p w:rsidR="008D66D8" w:rsidRPr="00207080" w:rsidRDefault="008D66D8" w:rsidP="00207080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93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8D66D8" w:rsidRPr="00207080" w:rsidRDefault="008D66D8" w:rsidP="00207080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95" w:type="dxa"/>
            <w:vMerge/>
          </w:tcPr>
          <w:p w:rsidR="008D66D8" w:rsidRPr="00207080" w:rsidRDefault="008D66D8" w:rsidP="002070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5C465A" w:rsidRDefault="005C465A" w:rsidP="00E144EE">
      <w:pPr>
        <w:jc w:val="center"/>
        <w:rPr>
          <w:rFonts w:cs="B Nazanin"/>
          <w:sz w:val="20"/>
          <w:szCs w:val="20"/>
          <w:rtl/>
        </w:rPr>
      </w:pPr>
    </w:p>
    <w:p w:rsidR="008D66D8" w:rsidRDefault="008D66D8" w:rsidP="00E144EE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832"/>
        <w:gridCol w:w="794"/>
        <w:gridCol w:w="1966"/>
        <w:gridCol w:w="778"/>
        <w:gridCol w:w="4757"/>
        <w:gridCol w:w="714"/>
        <w:gridCol w:w="896"/>
        <w:gridCol w:w="469"/>
        <w:gridCol w:w="442"/>
        <w:gridCol w:w="487"/>
        <w:gridCol w:w="579"/>
        <w:gridCol w:w="1071"/>
      </w:tblGrid>
      <w:tr w:rsidR="00EB051D" w:rsidRPr="00207080" w:rsidTr="0061732F">
        <w:tc>
          <w:tcPr>
            <w:tcW w:w="832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tcW w:w="79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078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30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5055" w:type="dxa"/>
          </w:tcPr>
          <w:p w:rsidR="00EB051D" w:rsidRPr="008D66D8" w:rsidRDefault="00EB051D" w:rsidP="00EB05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</w:t>
            </w:r>
            <w:r w:rsidR="0061732F">
              <w:rPr>
                <w:rFonts w:cs="B Nazanin" w:hint="cs"/>
                <w:b/>
                <w:bCs/>
                <w:color w:val="FF0000"/>
                <w:rtl/>
              </w:rPr>
              <w:t>اردیبهشت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هفته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دوم</w:t>
            </w:r>
          </w:p>
        </w:tc>
        <w:tc>
          <w:tcPr>
            <w:tcW w:w="71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01" w:type="dxa"/>
            <w:gridSpan w:val="5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0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EB051D" w:rsidRPr="00207080" w:rsidTr="0061732F">
        <w:trPr>
          <w:trHeight w:val="296"/>
        </w:trPr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01" w:type="dxa"/>
            <w:gridSpan w:val="5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 w:val="restart"/>
          </w:tcPr>
          <w:p w:rsidR="00EB051D" w:rsidRPr="00207080" w:rsidRDefault="0061732F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794" w:type="dxa"/>
            <w:vMerge w:val="restart"/>
          </w:tcPr>
          <w:p w:rsidR="00EB051D" w:rsidRPr="00207080" w:rsidRDefault="0061732F" w:rsidP="0033315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مرور و رفع اشکال نیمه اول کتاب</w:t>
            </w:r>
          </w:p>
        </w:tc>
        <w:tc>
          <w:tcPr>
            <w:tcW w:w="2078" w:type="dxa"/>
            <w:vMerge w:val="restart"/>
          </w:tcPr>
          <w:p w:rsidR="00EB051D" w:rsidRDefault="0061732F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مرور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و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رفع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اشکال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نیمه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اول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کتاب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30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5055" w:type="dxa"/>
          </w:tcPr>
          <w:p w:rsidR="00EB051D" w:rsidRPr="00207080" w:rsidRDefault="00EB051D" w:rsidP="0061732F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مرور و رفع اشکال نیمه اول کتاب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 w:val="restart"/>
          </w:tcPr>
          <w:p w:rsidR="00EB051D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B051D" w:rsidRPr="00207080" w:rsidRDefault="00EB051D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پاسخ به سوالات </w:t>
            </w: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61732F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بیان کردن مفهوم 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مرور و رفع اشکال نیمه اول کتاب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61732F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مرور و رفع اشکال نیمه اول کتاب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2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7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55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2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0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3F9C" w:rsidRDefault="00453F9C" w:rsidP="00E144EE">
      <w:pPr>
        <w:jc w:val="center"/>
        <w:rPr>
          <w:rFonts w:cs="B Nazanin"/>
          <w:sz w:val="20"/>
          <w:szCs w:val="20"/>
          <w:rtl/>
        </w:rPr>
      </w:pPr>
    </w:p>
    <w:p w:rsidR="00453F9C" w:rsidRDefault="00453F9C" w:rsidP="00E144EE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833"/>
        <w:gridCol w:w="794"/>
        <w:gridCol w:w="1885"/>
        <w:gridCol w:w="778"/>
        <w:gridCol w:w="4838"/>
        <w:gridCol w:w="714"/>
        <w:gridCol w:w="896"/>
        <w:gridCol w:w="469"/>
        <w:gridCol w:w="442"/>
        <w:gridCol w:w="487"/>
        <w:gridCol w:w="579"/>
        <w:gridCol w:w="1070"/>
      </w:tblGrid>
      <w:tr w:rsidR="00EB051D" w:rsidRPr="00207080" w:rsidTr="0061732F">
        <w:tc>
          <w:tcPr>
            <w:tcW w:w="833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tcW w:w="79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1965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416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5071" w:type="dxa"/>
          </w:tcPr>
          <w:p w:rsidR="00EB051D" w:rsidRPr="008D66D8" w:rsidRDefault="00EB051D" w:rsidP="00EB05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</w:t>
            </w:r>
            <w:r w:rsidR="0061732F">
              <w:rPr>
                <w:rFonts w:cs="B Nazanin" w:hint="cs"/>
                <w:b/>
                <w:bCs/>
                <w:color w:val="FF0000"/>
                <w:rtl/>
              </w:rPr>
              <w:t>اردیبهشت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هفته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سوم</w:t>
            </w:r>
          </w:p>
        </w:tc>
        <w:tc>
          <w:tcPr>
            <w:tcW w:w="71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894" w:type="dxa"/>
            <w:gridSpan w:val="5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098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EB051D" w:rsidRPr="00207080" w:rsidTr="0061732F">
        <w:trPr>
          <w:trHeight w:val="296"/>
        </w:trPr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4" w:type="dxa"/>
            <w:gridSpan w:val="5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 w:val="restart"/>
          </w:tcPr>
          <w:p w:rsidR="00EB051D" w:rsidRPr="00207080" w:rsidRDefault="0061732F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794" w:type="dxa"/>
            <w:vMerge w:val="restart"/>
          </w:tcPr>
          <w:p w:rsidR="00EB051D" w:rsidRPr="00207080" w:rsidRDefault="0061732F" w:rsidP="0033315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مرور و رفع اشکال نیمه دوم کتاب</w:t>
            </w:r>
          </w:p>
        </w:tc>
        <w:tc>
          <w:tcPr>
            <w:tcW w:w="1965" w:type="dxa"/>
            <w:vMerge w:val="restart"/>
          </w:tcPr>
          <w:p w:rsidR="00EB051D" w:rsidRDefault="0061732F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مرور و رفع اشکال نیمه دوم کتاب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416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مرور و رفع اشکال نیمه دوم کتاب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 w:val="restart"/>
          </w:tcPr>
          <w:p w:rsidR="00EB051D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B051D" w:rsidRPr="00207080" w:rsidRDefault="00EB051D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پاسخ به سوالات </w:t>
            </w: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بیان کردن مفهوم  درس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مرور و رفع اشکال نیمه دوم کتاب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درس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مرور و رفع اشکال نیمه دوم کتاب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61732F">
        <w:tc>
          <w:tcPr>
            <w:tcW w:w="83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65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1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1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98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3F9C" w:rsidRDefault="00453F9C" w:rsidP="00E144EE">
      <w:pPr>
        <w:jc w:val="center"/>
        <w:rPr>
          <w:rFonts w:cs="B Nazanin"/>
          <w:sz w:val="20"/>
          <w:szCs w:val="20"/>
          <w:rtl/>
        </w:rPr>
      </w:pPr>
    </w:p>
    <w:p w:rsidR="00EB051D" w:rsidRDefault="00EB051D" w:rsidP="00E144EE">
      <w:pPr>
        <w:jc w:val="center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13785" w:type="dxa"/>
        <w:tblLook w:val="04A0" w:firstRow="1" w:lastRow="0" w:firstColumn="1" w:lastColumn="0" w:noHBand="0" w:noVBand="1"/>
      </w:tblPr>
      <w:tblGrid>
        <w:gridCol w:w="832"/>
        <w:gridCol w:w="794"/>
        <w:gridCol w:w="2077"/>
        <w:gridCol w:w="778"/>
        <w:gridCol w:w="4523"/>
        <w:gridCol w:w="714"/>
        <w:gridCol w:w="950"/>
        <w:gridCol w:w="469"/>
        <w:gridCol w:w="442"/>
        <w:gridCol w:w="487"/>
        <w:gridCol w:w="579"/>
        <w:gridCol w:w="1140"/>
      </w:tblGrid>
      <w:tr w:rsidR="00EB051D" w:rsidRPr="00207080" w:rsidTr="00C44FB1">
        <w:tc>
          <w:tcPr>
            <w:tcW w:w="457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ماه</w:t>
            </w:r>
          </w:p>
        </w:tc>
        <w:tc>
          <w:tcPr>
            <w:tcW w:w="79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موضوعات و عنوان درس</w:t>
            </w:r>
          </w:p>
        </w:tc>
        <w:tc>
          <w:tcPr>
            <w:tcW w:w="2190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 کلی درس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وسایل کمک آموزشی</w:t>
            </w:r>
          </w:p>
        </w:tc>
        <w:tc>
          <w:tcPr>
            <w:tcW w:w="4783" w:type="dxa"/>
          </w:tcPr>
          <w:p w:rsidR="00EB051D" w:rsidRPr="008D66D8" w:rsidRDefault="00EB051D" w:rsidP="00EB05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طرح درس ماهانه </w:t>
            </w:r>
            <w:r w:rsidR="00C44FB1">
              <w:rPr>
                <w:rFonts w:cs="B Nazanin" w:hint="cs"/>
                <w:b/>
                <w:bCs/>
                <w:color w:val="FF0000"/>
                <w:rtl/>
              </w:rPr>
              <w:t>فارسی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پایه ششم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ماه </w:t>
            </w:r>
            <w:r w:rsidR="0061732F">
              <w:rPr>
                <w:rFonts w:cs="B Nazanin" w:hint="cs"/>
                <w:b/>
                <w:bCs/>
                <w:color w:val="FF0000"/>
                <w:rtl/>
              </w:rPr>
              <w:t>اردیبهشت</w:t>
            </w:r>
            <w:r w:rsidRPr="008D66D8">
              <w:rPr>
                <w:rFonts w:cs="B Nazanin" w:hint="cs"/>
                <w:b/>
                <w:bCs/>
                <w:color w:val="FF0000"/>
                <w:rtl/>
              </w:rPr>
              <w:t xml:space="preserve"> هفته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چهارم</w:t>
            </w:r>
          </w:p>
        </w:tc>
        <w:tc>
          <w:tcPr>
            <w:tcW w:w="714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حیطه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سطح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بلوم</w:t>
            </w:r>
          </w:p>
        </w:tc>
        <w:tc>
          <w:tcPr>
            <w:tcW w:w="2958" w:type="dxa"/>
            <w:gridSpan w:val="5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عناصر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برنامه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ملی تعقـل،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ایمـان،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علـم،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عمـل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اخـلاق</w:t>
            </w:r>
          </w:p>
        </w:tc>
        <w:tc>
          <w:tcPr>
            <w:tcW w:w="1180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</w:tr>
      <w:tr w:rsidR="00EB051D" w:rsidRPr="00207080" w:rsidTr="00C44FB1">
        <w:trPr>
          <w:trHeight w:val="296"/>
        </w:trPr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اهداف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(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رعایت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محتوای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>)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انتظارات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پایان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آموزش</w:t>
            </w: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958" w:type="dxa"/>
            <w:gridSpan w:val="5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عنصر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خدا</w:t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</w:t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خلقت</w:t>
            </w: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 w:val="restart"/>
          </w:tcPr>
          <w:p w:rsidR="00EB051D" w:rsidRPr="00207080" w:rsidRDefault="0061732F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اردیبهشت</w:t>
            </w:r>
          </w:p>
        </w:tc>
        <w:tc>
          <w:tcPr>
            <w:tcW w:w="794" w:type="dxa"/>
            <w:vMerge w:val="restart"/>
          </w:tcPr>
          <w:p w:rsidR="00EB051D" w:rsidRPr="00207080" w:rsidRDefault="0061732F" w:rsidP="00333151">
            <w:pPr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ازمون مستمر</w:t>
            </w:r>
          </w:p>
        </w:tc>
        <w:tc>
          <w:tcPr>
            <w:tcW w:w="2190" w:type="dxa"/>
            <w:vMerge w:val="restart"/>
          </w:tcPr>
          <w:p w:rsidR="00EB051D" w:rsidRDefault="0061732F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1732F">
              <w:rPr>
                <w:rFonts w:cs="B Nazanin" w:hint="cs"/>
                <w:sz w:val="20"/>
                <w:szCs w:val="20"/>
                <w:rtl/>
              </w:rPr>
              <w:t>ازمون</w:t>
            </w:r>
            <w:r w:rsidRPr="0061732F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61732F">
              <w:rPr>
                <w:rFonts w:cs="B Nazanin" w:hint="cs"/>
                <w:sz w:val="20"/>
                <w:szCs w:val="20"/>
                <w:rtl/>
              </w:rPr>
              <w:t>مستمر</w:t>
            </w:r>
          </w:p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هدف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غایی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: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تربیت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نسلی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متفکر،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عاقل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خلاق،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مومن،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باور،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بصیر،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متخلق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وخود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تلاش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سالم،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مفتخر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ایرانی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بودن،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توانا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تولید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فناوری</w:t>
            </w:r>
            <w:r w:rsidRPr="00207080">
              <w:rPr>
                <w:rFonts w:cs="B Nazanin"/>
                <w:sz w:val="20"/>
                <w:szCs w:val="20"/>
                <w:rtl/>
              </w:rPr>
              <w:t>) .</w:t>
            </w:r>
          </w:p>
        </w:tc>
        <w:tc>
          <w:tcPr>
            <w:tcW w:w="709" w:type="dxa"/>
            <w:vMerge w:val="restart"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sz w:val="20"/>
                <w:szCs w:val="20"/>
                <w:rtl/>
              </w:rPr>
              <w:t>کتابهای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مرتبط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با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درونمایه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مضمون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تخته،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ماژیک،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عکس،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فیلم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درسی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ویدیو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پروژکشن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رایانه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کتاب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کار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دست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سازه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مداد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،</w:t>
            </w:r>
            <w:r w:rsidRPr="00207080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پاکن و</w:t>
            </w:r>
            <w:r w:rsidRPr="00207080">
              <w:rPr>
                <w:rFonts w:cs="B Nazanin"/>
                <w:sz w:val="20"/>
                <w:szCs w:val="20"/>
                <w:rtl/>
              </w:rPr>
              <w:t>...</w:t>
            </w:r>
          </w:p>
        </w:tc>
        <w:tc>
          <w:tcPr>
            <w:tcW w:w="4783" w:type="dxa"/>
          </w:tcPr>
          <w:p w:rsidR="00EB051D" w:rsidRPr="00207080" w:rsidRDefault="00EB051D" w:rsidP="0061732F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درک آموزش های مربوط به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ازمون مستمر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(درک و فهم)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</w:t>
            </w: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 w:val="restart"/>
          </w:tcPr>
          <w:p w:rsidR="00EB051D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B051D" w:rsidRPr="00207080" w:rsidRDefault="00EB051D" w:rsidP="006173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پاسخ به سوالات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آزمون</w:t>
            </w: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61732F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بیان کردن مفهوم 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ازمون مستمر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با شیوه های مختلف (کاربرد)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شناختی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جلب نظر دانش آموز نسبت فعالیت آموزشی 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مشارکت در فعالیت های گروهی کلاس (پاسخ دادن)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تفکر و تعقل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61732F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علاقه مندی به شناخت مفاهیم </w:t>
            </w:r>
            <w:r w:rsidR="0061732F">
              <w:rPr>
                <w:rFonts w:cs="B Nazanin" w:hint="cs"/>
                <w:sz w:val="20"/>
                <w:szCs w:val="20"/>
                <w:rtl/>
              </w:rPr>
              <w:t>ازمون مستمر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کتاب</w:t>
            </w:r>
            <w:r w:rsidRPr="00207080">
              <w:rPr>
                <w:rFonts w:cs="B Nazanin"/>
                <w:color w:val="000000"/>
                <w:sz w:val="20"/>
                <w:szCs w:val="20"/>
                <w:rtl/>
              </w:rPr>
              <w:t xml:space="preserve"> </w:t>
            </w:r>
            <w:r w:rsidR="00582175">
              <w:rPr>
                <w:rFonts w:cs="B Nazanin" w:hint="cs"/>
                <w:color w:val="000000"/>
                <w:sz w:val="20"/>
                <w:szCs w:val="20"/>
                <w:rtl/>
              </w:rPr>
              <w:t>فارسی ششم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(نگرش)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بهره مند شدن دانش آموزان از نظرات و آموخته های همدیگر (ارزش گذاشتن)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ایمان وباور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نشان دادن رفتار مناسب از خود در مواقع مختلف (شخصیت دادن).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عاطفی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 و آداب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انتخاب بهترین روش ها ی تدریس جهت یادگیری و مشارکت بیشتر(اجرای مستقل) </w:t>
            </w:r>
            <w:r w:rsidRPr="00207080">
              <w:rPr>
                <w:rFonts w:cs="B Nazanin" w:hint="cs"/>
                <w:sz w:val="20"/>
                <w:szCs w:val="20"/>
                <w:rtl/>
              </w:rPr>
              <w:t>( ساحت اجتماعی و سیاسی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کارو عمل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دانش آموز با شنیدن دعا و نیاش ابتدای کلاس آمادگی پیدا کند(ادراک) ( ساحت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اعتقادی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، عبادی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</w:t>
            </w:r>
            <w:r w:rsidRPr="00207080">
              <w:rPr>
                <w:rFonts w:cs="B Nazanin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اخلاقی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دانش آموز فعالیت های روش تدریس را به خوبی انجام دهد(ادراک) 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در سایت ها در مورد این مبحث جستجو کند (آمادگی)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زیستی و بدنی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علم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B051D" w:rsidRPr="00207080" w:rsidTr="00C44FB1">
        <w:tc>
          <w:tcPr>
            <w:tcW w:w="457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94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9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783" w:type="dxa"/>
          </w:tcPr>
          <w:p w:rsidR="00EB051D" w:rsidRPr="00207080" w:rsidRDefault="00EB051D" w:rsidP="00333151">
            <w:pPr>
              <w:ind w:left="360"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بتواند کاربرد های درس را در دروس جلسات بعد به خوبی بکار بندد (انطباق موضوع) </w:t>
            </w:r>
            <w:r w:rsidRPr="00207080">
              <w:rPr>
                <w:rFonts w:cs="B Nazanin" w:hint="cs"/>
                <w:color w:val="000000"/>
                <w:sz w:val="20"/>
                <w:szCs w:val="20"/>
                <w:rtl/>
              </w:rPr>
              <w:t>( ساحت علمی و فناوری )</w:t>
            </w:r>
          </w:p>
        </w:tc>
        <w:tc>
          <w:tcPr>
            <w:tcW w:w="714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روانی -حرکتی</w:t>
            </w:r>
          </w:p>
        </w:tc>
        <w:tc>
          <w:tcPr>
            <w:tcW w:w="981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کار و عمل ..</w:t>
            </w:r>
          </w:p>
        </w:tc>
        <w:tc>
          <w:tcPr>
            <w:tcW w:w="46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207080">
              <w:rPr>
                <w:rFonts w:cs="B Nazanin"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442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87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79" w:type="dxa"/>
          </w:tcPr>
          <w:p w:rsidR="00EB051D" w:rsidRPr="00207080" w:rsidRDefault="00EB051D" w:rsidP="00333151">
            <w:pPr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80" w:type="dxa"/>
            <w:vMerge/>
          </w:tcPr>
          <w:p w:rsidR="00EB051D" w:rsidRPr="00207080" w:rsidRDefault="00EB051D" w:rsidP="003331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53F9C" w:rsidRPr="00207080" w:rsidRDefault="00453F9C" w:rsidP="00EB051D">
      <w:pPr>
        <w:jc w:val="center"/>
        <w:rPr>
          <w:rFonts w:cs="B Nazanin"/>
          <w:sz w:val="20"/>
          <w:szCs w:val="20"/>
        </w:rPr>
      </w:pPr>
    </w:p>
    <w:sectPr w:rsidR="00453F9C" w:rsidRPr="00207080" w:rsidSect="00E144EE">
      <w:pgSz w:w="16838" w:h="11906" w:orient="landscape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EE"/>
    <w:rsid w:val="000B2CFB"/>
    <w:rsid w:val="000C7C39"/>
    <w:rsid w:val="001364AF"/>
    <w:rsid w:val="00151A10"/>
    <w:rsid w:val="00207080"/>
    <w:rsid w:val="00242A05"/>
    <w:rsid w:val="002B1A38"/>
    <w:rsid w:val="003E2D84"/>
    <w:rsid w:val="00453F9C"/>
    <w:rsid w:val="004B6529"/>
    <w:rsid w:val="004E5D57"/>
    <w:rsid w:val="004F428D"/>
    <w:rsid w:val="00582175"/>
    <w:rsid w:val="005C465A"/>
    <w:rsid w:val="005D5BE1"/>
    <w:rsid w:val="0061732F"/>
    <w:rsid w:val="00652D01"/>
    <w:rsid w:val="0071294E"/>
    <w:rsid w:val="007D3CCA"/>
    <w:rsid w:val="008D66D8"/>
    <w:rsid w:val="00A82C2B"/>
    <w:rsid w:val="00AB214E"/>
    <w:rsid w:val="00C44FB1"/>
    <w:rsid w:val="00D06ED2"/>
    <w:rsid w:val="00D840DB"/>
    <w:rsid w:val="00E144EE"/>
    <w:rsid w:val="00EB051D"/>
    <w:rsid w:val="00EE510D"/>
    <w:rsid w:val="00F4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353E698-7CCA-4007-85AE-E5623BFA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F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psh</dc:creator>
  <cp:keywords/>
  <dc:description/>
  <cp:lastModifiedBy>psh</cp:lastModifiedBy>
  <cp:revision>4</cp:revision>
  <dcterms:created xsi:type="dcterms:W3CDTF">2024-09-04T13:35:00Z</dcterms:created>
  <dcterms:modified xsi:type="dcterms:W3CDTF">2024-09-09T13:15:00Z</dcterms:modified>
</cp:coreProperties>
</file>