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577" w:rsidRDefault="00992577" w:rsidP="00122B3E">
      <w:pPr>
        <w:rPr>
          <w:rFonts w:asciiTheme="minorHAnsi" w:hAnsiTheme="minorHAnsi" w:cs="B Lotus"/>
          <w:b/>
          <w:bCs/>
          <w:rtl/>
          <w:lang w:bidi="fa-IR"/>
        </w:rPr>
      </w:pPr>
    </w:p>
    <w:p w:rsidR="00C308BF" w:rsidRPr="00C308BF" w:rsidRDefault="00C308BF" w:rsidP="00C308BF">
      <w:pPr>
        <w:spacing w:line="276" w:lineRule="auto"/>
        <w:jc w:val="both"/>
        <w:rPr>
          <w:rFonts w:ascii="B Zar,Bold" w:cs="B Nazanin"/>
          <w:b/>
          <w:bCs/>
          <w:sz w:val="28"/>
          <w:szCs w:val="32"/>
          <w:rtl/>
          <w:lang w:bidi="fa-IR"/>
        </w:rPr>
      </w:pPr>
      <w:r w:rsidRPr="00C308BF">
        <w:rPr>
          <w:rFonts w:eastAsia="Calibri" w:cs="B Nazanin"/>
          <w:b/>
          <w:bCs/>
          <w:color w:val="000000"/>
          <w:sz w:val="32"/>
          <w:szCs w:val="32"/>
          <w:rtl/>
          <w:lang w:bidi="fa-IR"/>
        </w:rPr>
        <w:t>پرسشنامه اخلاق حرفه‌ای</w:t>
      </w:r>
      <w:r>
        <w:rPr>
          <w:rFonts w:eastAsia="Calibri" w:cs="B Nazanin" w:hint="cs"/>
          <w:b/>
          <w:bCs/>
          <w:color w:val="000000"/>
          <w:sz w:val="32"/>
          <w:szCs w:val="32"/>
          <w:rtl/>
          <w:lang w:bidi="fa-IR"/>
        </w:rPr>
        <w:t xml:space="preserve"> مدیران -</w:t>
      </w:r>
      <w:bookmarkStart w:id="0" w:name="_GoBack"/>
      <w:bookmarkEnd w:id="0"/>
      <w:r w:rsidRPr="00C308BF">
        <w:rPr>
          <w:rFonts w:eastAsia="Calibri" w:cs="B Nazanin"/>
          <w:b/>
          <w:bCs/>
          <w:color w:val="000000"/>
          <w:sz w:val="32"/>
          <w:szCs w:val="32"/>
          <w:rtl/>
          <w:lang w:bidi="fa-IR"/>
        </w:rPr>
        <w:t xml:space="preserve"> كادوزير (2009)</w:t>
      </w:r>
      <w:r>
        <w:rPr>
          <w:rFonts w:eastAsia="Calibri" w:cs="B Nazanin" w:hint="cs"/>
          <w:b/>
          <w:bCs/>
          <w:color w:val="000000"/>
          <w:sz w:val="32"/>
          <w:szCs w:val="32"/>
          <w:rtl/>
          <w:lang w:bidi="fa-IR"/>
        </w:rPr>
        <w:t>:</w:t>
      </w:r>
    </w:p>
    <w:p w:rsidR="00122B3E" w:rsidRDefault="00122B3E" w:rsidP="00B37189">
      <w:pPr>
        <w:jc w:val="both"/>
        <w:rPr>
          <w:rFonts w:asciiTheme="minorHAnsi" w:hAnsiTheme="minorHAnsi" w:cs="B Lotus"/>
          <w:b/>
          <w:bCs/>
          <w:sz w:val="32"/>
          <w:szCs w:val="32"/>
          <w:rtl/>
          <w:lang w:bidi="fa-IR"/>
        </w:rPr>
      </w:pPr>
    </w:p>
    <w:p w:rsidR="00287D96" w:rsidRDefault="00FB7B6A" w:rsidP="00B37189">
      <w:pPr>
        <w:jc w:val="both"/>
        <w:rPr>
          <w:rFonts w:asciiTheme="minorHAnsi" w:hAnsiTheme="minorHAnsi" w:cs="B Lotus"/>
          <w:b/>
          <w:bCs/>
          <w:sz w:val="32"/>
          <w:szCs w:val="32"/>
          <w:rtl/>
          <w:lang w:bidi="fa-IR"/>
        </w:rPr>
      </w:pPr>
      <w:r w:rsidRPr="00122B3E">
        <w:rPr>
          <w:rFonts w:asciiTheme="minorHAnsi" w:hAnsiTheme="minorHAnsi" w:cs="B Lotus" w:hint="cs"/>
          <w:b/>
          <w:bCs/>
          <w:sz w:val="32"/>
          <w:szCs w:val="32"/>
          <w:rtl/>
          <w:lang w:bidi="fa-IR"/>
        </w:rPr>
        <w:t>بخش اول: توضیحات تکمیلی پرسشنامه</w:t>
      </w:r>
    </w:p>
    <w:p w:rsidR="00122B3E" w:rsidRPr="00122B3E" w:rsidRDefault="00122B3E" w:rsidP="00B37189">
      <w:pPr>
        <w:jc w:val="both"/>
        <w:rPr>
          <w:rFonts w:asciiTheme="minorHAnsi" w:hAnsiTheme="minorHAnsi" w:cs="B Lotus"/>
          <w:b/>
          <w:bCs/>
          <w:sz w:val="32"/>
          <w:szCs w:val="32"/>
          <w:rtl/>
          <w:lang w:bidi="fa-IR"/>
        </w:rPr>
      </w:pPr>
    </w:p>
    <w:p w:rsidR="00FD18B8" w:rsidRPr="00FD18B8" w:rsidRDefault="00FD18B8" w:rsidP="00287D96">
      <w:pPr>
        <w:rPr>
          <w:rFonts w:asciiTheme="minorHAnsi" w:hAnsiTheme="minorHAnsi" w:cs="B Lotus"/>
          <w:b/>
          <w:bCs/>
          <w:lang w:bidi="fa-IR"/>
        </w:rPr>
      </w:pPr>
    </w:p>
    <w:tbl>
      <w:tblPr>
        <w:tblStyle w:val="TableGrid"/>
        <w:bidiVisual/>
        <w:tblW w:w="8869" w:type="dxa"/>
        <w:jc w:val="right"/>
        <w:tblBorders>
          <w:bottom w:val="single" w:sz="24" w:space="0" w:color="A8D08D" w:themeColor="accent6" w:themeTint="99"/>
        </w:tblBorders>
        <w:tblLook w:val="0480" w:firstRow="0" w:lastRow="0" w:firstColumn="1" w:lastColumn="0" w:noHBand="0" w:noVBand="1"/>
      </w:tblPr>
      <w:tblGrid>
        <w:gridCol w:w="1815"/>
        <w:gridCol w:w="1854"/>
        <w:gridCol w:w="1855"/>
        <w:gridCol w:w="1619"/>
        <w:gridCol w:w="1726"/>
      </w:tblGrid>
      <w:tr w:rsidR="00FD18B8" w:rsidTr="00992577">
        <w:trPr>
          <w:jc w:val="right"/>
        </w:trPr>
        <w:tc>
          <w:tcPr>
            <w:tcW w:w="8869" w:type="dxa"/>
            <w:gridSpan w:val="5"/>
            <w:shd w:val="clear" w:color="auto" w:fill="9CC2E5" w:themeFill="accent1" w:themeFillTint="99"/>
          </w:tcPr>
          <w:p w:rsidR="00FD18B8" w:rsidRPr="00EB52F7" w:rsidRDefault="00FD18B8" w:rsidP="007078A7">
            <w:pPr>
              <w:spacing w:line="276" w:lineRule="auto"/>
              <w:jc w:val="center"/>
              <w:rPr>
                <w:rFonts w:ascii="B Zar,Bold" w:cs="B Nazanin"/>
                <w:b/>
                <w:bCs/>
                <w:rtl/>
                <w:lang w:bidi="fa-IR"/>
              </w:rPr>
            </w:pPr>
            <w:r w:rsidRPr="00EB52F7">
              <w:rPr>
                <w:rFonts w:ascii="B Zar,Bold" w:cs="B Nazanin" w:hint="cs"/>
                <w:b/>
                <w:bCs/>
                <w:rtl/>
                <w:lang w:bidi="fa-IR"/>
              </w:rPr>
              <w:t>عنوان پرسشنامه</w:t>
            </w:r>
          </w:p>
        </w:tc>
      </w:tr>
      <w:tr w:rsidR="00012A86" w:rsidTr="00992577">
        <w:trPr>
          <w:jc w:val="right"/>
        </w:trPr>
        <w:tc>
          <w:tcPr>
            <w:tcW w:w="8869" w:type="dxa"/>
            <w:gridSpan w:val="5"/>
            <w:shd w:val="clear" w:color="auto" w:fill="FFFFFF" w:themeFill="background1"/>
          </w:tcPr>
          <w:p w:rsidR="00012A86" w:rsidRPr="009C1FF7" w:rsidRDefault="009C1FF7" w:rsidP="007078A7">
            <w:pPr>
              <w:spacing w:line="276" w:lineRule="auto"/>
              <w:jc w:val="center"/>
              <w:rPr>
                <w:rFonts w:ascii="B Zar,Bold" w:cs="B Nazanin"/>
                <w:rtl/>
                <w:lang w:bidi="fa-IR"/>
              </w:rPr>
            </w:pPr>
            <w:r w:rsidRPr="00C308BF">
              <w:rPr>
                <w:rFonts w:eastAsia="Calibri" w:cs="B Nazanin"/>
                <w:color w:val="000000"/>
                <w:rtl/>
                <w:lang w:bidi="fa-IR"/>
              </w:rPr>
              <w:t>پرسشنامه</w:t>
            </w:r>
            <w:r w:rsidRPr="009C1FF7">
              <w:rPr>
                <w:rFonts w:eastAsia="Calibri" w:cs="B Nazanin"/>
                <w:color w:val="000000"/>
                <w:rtl/>
                <w:lang w:bidi="fa-IR"/>
              </w:rPr>
              <w:t xml:space="preserve"> اخلاق حرفه‌ای</w:t>
            </w:r>
            <w:r w:rsidR="00B37189">
              <w:rPr>
                <w:rFonts w:eastAsia="Calibri" w:cs="B Nazanin" w:hint="cs"/>
                <w:color w:val="000000"/>
                <w:rtl/>
                <w:lang w:bidi="fa-IR"/>
              </w:rPr>
              <w:t xml:space="preserve"> مدیران،</w:t>
            </w:r>
            <w:r w:rsidRPr="009C1FF7">
              <w:rPr>
                <w:rFonts w:eastAsia="Calibri" w:cs="B Nazanin"/>
                <w:color w:val="000000"/>
                <w:rtl/>
                <w:lang w:bidi="fa-IR"/>
              </w:rPr>
              <w:t xml:space="preserve"> كادوزير (2009)</w:t>
            </w:r>
          </w:p>
        </w:tc>
      </w:tr>
      <w:tr w:rsidR="00CF4A7C" w:rsidTr="00992577">
        <w:trPr>
          <w:jc w:val="right"/>
        </w:trPr>
        <w:tc>
          <w:tcPr>
            <w:tcW w:w="8869" w:type="dxa"/>
            <w:gridSpan w:val="5"/>
            <w:shd w:val="clear" w:color="auto" w:fill="9CC2E5" w:themeFill="accent1" w:themeFillTint="99"/>
          </w:tcPr>
          <w:p w:rsidR="00CF4A7C" w:rsidRPr="00EB52F7" w:rsidRDefault="00CF4A7C" w:rsidP="007078A7">
            <w:pPr>
              <w:tabs>
                <w:tab w:val="left" w:pos="2920"/>
                <w:tab w:val="center" w:pos="4326"/>
              </w:tabs>
              <w:spacing w:line="276" w:lineRule="auto"/>
              <w:jc w:val="center"/>
              <w:rPr>
                <w:rFonts w:ascii="B Zar,Bold" w:cs="B Nazanin"/>
                <w:b/>
                <w:bCs/>
                <w:rtl/>
                <w:lang w:bidi="fa-IR"/>
              </w:rPr>
            </w:pPr>
            <w:r w:rsidRPr="00EB52F7">
              <w:rPr>
                <w:rFonts w:ascii="B Zar,Bold" w:cs="B Nazanin" w:hint="cs"/>
                <w:b/>
                <w:bCs/>
                <w:shd w:val="clear" w:color="auto" w:fill="9CC2E5" w:themeFill="accent1" w:themeFillTint="99"/>
                <w:rtl/>
                <w:lang w:bidi="fa-IR"/>
              </w:rPr>
              <w:t>تعداد</w:t>
            </w:r>
            <w:r w:rsidRPr="00EB52F7">
              <w:rPr>
                <w:rFonts w:ascii="B Zar,Bold" w:cs="B Nazanin" w:hint="cs"/>
                <w:b/>
                <w:bCs/>
                <w:rtl/>
                <w:lang w:bidi="fa-IR"/>
              </w:rPr>
              <w:t xml:space="preserve"> سوالات</w:t>
            </w:r>
          </w:p>
        </w:tc>
      </w:tr>
      <w:tr w:rsidR="00012A86" w:rsidTr="00992577">
        <w:trPr>
          <w:jc w:val="right"/>
        </w:trPr>
        <w:tc>
          <w:tcPr>
            <w:tcW w:w="8869" w:type="dxa"/>
            <w:gridSpan w:val="5"/>
          </w:tcPr>
          <w:p w:rsidR="00012A86" w:rsidRPr="00EB52F7" w:rsidRDefault="009C1FF7" w:rsidP="007078A7">
            <w:pPr>
              <w:spacing w:line="276" w:lineRule="auto"/>
              <w:jc w:val="center"/>
              <w:rPr>
                <w:rFonts w:ascii="B Zar,Bold" w:cs="B Nazanin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rtl/>
              </w:rPr>
              <w:t>16</w:t>
            </w:r>
            <w:r w:rsidR="00EB52F7" w:rsidRPr="00EB52F7">
              <w:rPr>
                <w:rFonts w:asciiTheme="majorBidi" w:hAnsiTheme="majorBidi" w:cs="B Nazanin"/>
                <w:rtl/>
              </w:rPr>
              <w:t xml:space="preserve">سوال پنج گزينه‌‌‌‌‌‌‌اي </w:t>
            </w:r>
            <w:r w:rsidR="00012A86" w:rsidRPr="00EB52F7">
              <w:rPr>
                <w:rFonts w:ascii="B Zar,Bold" w:cs="B Nazanin" w:hint="cs"/>
                <w:rtl/>
                <w:lang w:bidi="fa-IR"/>
              </w:rPr>
              <w:t>براساس طیف لیکرت</w:t>
            </w:r>
          </w:p>
        </w:tc>
      </w:tr>
      <w:tr w:rsidR="002B1B6E" w:rsidRPr="002B1B6E" w:rsidTr="00992577">
        <w:trPr>
          <w:jc w:val="right"/>
        </w:trPr>
        <w:tc>
          <w:tcPr>
            <w:tcW w:w="8869" w:type="dxa"/>
            <w:gridSpan w:val="5"/>
            <w:shd w:val="clear" w:color="auto" w:fill="9CC2E5" w:themeFill="accent1" w:themeFillTint="99"/>
          </w:tcPr>
          <w:p w:rsidR="002B1B6E" w:rsidRPr="00EB52F7" w:rsidRDefault="002B1B6E" w:rsidP="007078A7">
            <w:pPr>
              <w:spacing w:line="276" w:lineRule="auto"/>
              <w:jc w:val="center"/>
              <w:rPr>
                <w:rFonts w:ascii="B Zar,Bold" w:cs="B Nazanin"/>
                <w:b/>
                <w:bCs/>
                <w:rtl/>
                <w:lang w:bidi="fa-IR"/>
              </w:rPr>
            </w:pPr>
            <w:r w:rsidRPr="00EB52F7">
              <w:rPr>
                <w:rFonts w:ascii="B Zar,Bold" w:cs="B Nazanin" w:hint="cs"/>
                <w:b/>
                <w:bCs/>
                <w:rtl/>
                <w:lang w:bidi="fa-IR"/>
              </w:rPr>
              <w:t>مولفه ها</w:t>
            </w:r>
          </w:p>
        </w:tc>
      </w:tr>
      <w:tr w:rsidR="0003285D" w:rsidRPr="002B1B6E" w:rsidTr="00992577">
        <w:trPr>
          <w:jc w:val="right"/>
        </w:trPr>
        <w:tc>
          <w:tcPr>
            <w:tcW w:w="8869" w:type="dxa"/>
            <w:gridSpan w:val="5"/>
            <w:shd w:val="clear" w:color="auto" w:fill="auto"/>
          </w:tcPr>
          <w:p w:rsidR="009C1FF7" w:rsidRPr="009C1FF7" w:rsidRDefault="009C1FF7" w:rsidP="00EA4C79">
            <w:pPr>
              <w:spacing w:line="276" w:lineRule="auto"/>
              <w:jc w:val="center"/>
              <w:rPr>
                <w:rFonts w:ascii="B Zar,Bold" w:cs="B Nazanin"/>
                <w:lang w:bidi="fa-IR"/>
              </w:rPr>
            </w:pPr>
            <w:r w:rsidRPr="009C1FF7">
              <w:rPr>
                <w:rFonts w:ascii="B Zar,Bold" w:cs="B Nazanin"/>
                <w:rtl/>
                <w:lang w:bidi="fa-IR"/>
              </w:rPr>
              <w:t>مسئول</w:t>
            </w:r>
            <w:r w:rsidRPr="009C1FF7">
              <w:rPr>
                <w:rFonts w:ascii="B Zar,Bold" w:cs="B Nazanin" w:hint="cs"/>
                <w:rtl/>
                <w:lang w:bidi="fa-IR"/>
              </w:rPr>
              <w:t>ی</w:t>
            </w:r>
            <w:r w:rsidRPr="009C1FF7">
              <w:rPr>
                <w:rFonts w:ascii="B Zar,Bold" w:cs="B Nazanin" w:hint="eastAsia"/>
                <w:rtl/>
                <w:lang w:bidi="fa-IR"/>
              </w:rPr>
              <w:t>ت</w:t>
            </w:r>
            <w:r w:rsidRPr="009C1FF7">
              <w:rPr>
                <w:rFonts w:ascii="B Zar,Bold" w:cs="B Nazanin"/>
                <w:rtl/>
                <w:lang w:bidi="fa-IR"/>
              </w:rPr>
              <w:t xml:space="preserve"> پذ</w:t>
            </w:r>
            <w:r w:rsidRPr="009C1FF7">
              <w:rPr>
                <w:rFonts w:ascii="B Zar,Bold" w:cs="B Nazanin" w:hint="cs"/>
                <w:rtl/>
                <w:lang w:bidi="fa-IR"/>
              </w:rPr>
              <w:t>ی</w:t>
            </w:r>
            <w:r w:rsidRPr="009C1FF7">
              <w:rPr>
                <w:rFonts w:ascii="B Zar,Bold" w:cs="B Nazanin" w:hint="eastAsia"/>
                <w:rtl/>
                <w:lang w:bidi="fa-IR"/>
              </w:rPr>
              <w:t>ر</w:t>
            </w:r>
            <w:r w:rsidRPr="009C1FF7">
              <w:rPr>
                <w:rFonts w:ascii="B Zar,Bold" w:cs="B Nazanin" w:hint="cs"/>
                <w:rtl/>
                <w:lang w:bidi="fa-IR"/>
              </w:rPr>
              <w:t>ی</w:t>
            </w:r>
            <w:r w:rsidRPr="009C1FF7">
              <w:rPr>
                <w:rFonts w:ascii="B Zar,Bold" w:cs="B Nazanin"/>
                <w:rtl/>
                <w:lang w:bidi="fa-IR"/>
              </w:rPr>
              <w:tab/>
            </w:r>
            <w:r>
              <w:rPr>
                <w:rFonts w:ascii="B Zar,Bold" w:cs="B Nazanin" w:hint="cs"/>
                <w:rtl/>
                <w:lang w:bidi="fa-IR"/>
              </w:rPr>
              <w:t xml:space="preserve">         </w:t>
            </w:r>
            <w:r w:rsidRPr="009C1FF7">
              <w:rPr>
                <w:rFonts w:ascii="B Zar,Bold" w:cs="B Nazanin"/>
                <w:rtl/>
                <w:lang w:bidi="fa-IR"/>
              </w:rPr>
              <w:t>1-2-</w:t>
            </w:r>
            <w:r w:rsidR="00EA4C79">
              <w:rPr>
                <w:rFonts w:ascii="B Zar,Bold" w:cs="B Nazanin" w:hint="cs"/>
                <w:rtl/>
                <w:lang w:bidi="fa-IR"/>
              </w:rPr>
              <w:t>3</w:t>
            </w:r>
            <w:r w:rsidRPr="009C1FF7">
              <w:rPr>
                <w:rFonts w:ascii="B Zar,Bold" w:cs="B Nazanin"/>
                <w:rtl/>
                <w:lang w:bidi="fa-IR"/>
              </w:rPr>
              <w:t>-</w:t>
            </w:r>
            <w:r w:rsidR="00EA4C79">
              <w:rPr>
                <w:rFonts w:ascii="B Zar,Bold" w:cs="B Nazanin" w:hint="cs"/>
                <w:rtl/>
                <w:lang w:bidi="fa-IR"/>
              </w:rPr>
              <w:t>4</w:t>
            </w:r>
          </w:p>
          <w:p w:rsidR="009C1FF7" w:rsidRPr="009C1FF7" w:rsidRDefault="009C1FF7" w:rsidP="009C1FF7">
            <w:pPr>
              <w:spacing w:line="276" w:lineRule="auto"/>
              <w:jc w:val="center"/>
              <w:rPr>
                <w:rFonts w:ascii="B Zar,Bold" w:cs="B Nazanin"/>
                <w:lang w:bidi="fa-IR"/>
              </w:rPr>
            </w:pPr>
            <w:r w:rsidRPr="009C1FF7">
              <w:rPr>
                <w:rFonts w:ascii="B Zar,Bold" w:cs="B Nazanin" w:hint="eastAsia"/>
                <w:rtl/>
                <w:lang w:bidi="fa-IR"/>
              </w:rPr>
              <w:t>صادق</w:t>
            </w:r>
            <w:r w:rsidRPr="009C1FF7">
              <w:rPr>
                <w:rFonts w:ascii="B Zar,Bold" w:cs="B Nazanin"/>
                <w:rtl/>
                <w:lang w:bidi="fa-IR"/>
              </w:rPr>
              <w:t xml:space="preserve"> بودن</w:t>
            </w:r>
            <w:r>
              <w:rPr>
                <w:rFonts w:ascii="B Zar,Bold" w:cs="B Nazanin" w:hint="cs"/>
                <w:rtl/>
                <w:lang w:bidi="fa-IR"/>
              </w:rPr>
              <w:t xml:space="preserve">                      </w:t>
            </w:r>
            <w:r w:rsidRPr="009C1FF7">
              <w:rPr>
                <w:rFonts w:ascii="B Zar,Bold" w:cs="B Nazanin"/>
                <w:rtl/>
                <w:lang w:bidi="fa-IR"/>
              </w:rPr>
              <w:tab/>
            </w:r>
            <w:r w:rsidR="00EA4C79" w:rsidRPr="00EA4C79">
              <w:rPr>
                <w:rFonts w:ascii="B Zar,Bold" w:cs="B Nazanin"/>
                <w:rtl/>
                <w:lang w:bidi="fa-IR"/>
              </w:rPr>
              <w:t>5-6</w:t>
            </w:r>
          </w:p>
          <w:p w:rsidR="009C1FF7" w:rsidRPr="009C1FF7" w:rsidRDefault="009C1FF7" w:rsidP="00EA4C79">
            <w:pPr>
              <w:spacing w:line="276" w:lineRule="auto"/>
              <w:jc w:val="center"/>
              <w:rPr>
                <w:rFonts w:ascii="B Zar,Bold" w:cs="B Nazanin"/>
                <w:lang w:bidi="fa-IR"/>
              </w:rPr>
            </w:pPr>
            <w:r w:rsidRPr="009C1FF7">
              <w:rPr>
                <w:rFonts w:ascii="B Zar,Bold" w:cs="B Nazanin" w:hint="eastAsia"/>
                <w:rtl/>
                <w:lang w:bidi="fa-IR"/>
              </w:rPr>
              <w:t>عدالت</w:t>
            </w:r>
            <w:r w:rsidRPr="009C1FF7">
              <w:rPr>
                <w:rFonts w:ascii="B Zar,Bold" w:cs="B Nazanin"/>
                <w:rtl/>
                <w:lang w:bidi="fa-IR"/>
              </w:rPr>
              <w:t xml:space="preserve"> و انصاف</w:t>
            </w:r>
            <w:r w:rsidRPr="009C1FF7">
              <w:rPr>
                <w:rFonts w:ascii="B Zar,Bold" w:cs="B Nazanin"/>
                <w:rtl/>
                <w:lang w:bidi="fa-IR"/>
              </w:rPr>
              <w:tab/>
            </w:r>
            <w:r w:rsidR="00EA4C79">
              <w:rPr>
                <w:rFonts w:ascii="B Zar,Bold" w:cs="B Nazanin" w:hint="cs"/>
                <w:rtl/>
                <w:lang w:bidi="fa-IR"/>
              </w:rPr>
              <w:t xml:space="preserve">            </w:t>
            </w:r>
            <w:r>
              <w:rPr>
                <w:rFonts w:ascii="B Zar,Bold" w:cs="B Nazanin" w:hint="cs"/>
                <w:rtl/>
                <w:lang w:bidi="fa-IR"/>
              </w:rPr>
              <w:t xml:space="preserve">  </w:t>
            </w:r>
            <w:r w:rsidR="00EA4C79">
              <w:rPr>
                <w:rFonts w:ascii="B Zar,Bold" w:cs="B Nazanin" w:hint="cs"/>
                <w:rtl/>
                <w:lang w:bidi="fa-IR"/>
              </w:rPr>
              <w:t>7-8</w:t>
            </w:r>
            <w:r>
              <w:rPr>
                <w:rFonts w:ascii="B Zar,Bold" w:cs="B Nazanin" w:hint="cs"/>
                <w:rtl/>
                <w:lang w:bidi="fa-IR"/>
              </w:rPr>
              <w:t xml:space="preserve">             </w:t>
            </w:r>
          </w:p>
          <w:p w:rsidR="009C1FF7" w:rsidRPr="009C1FF7" w:rsidRDefault="009C1FF7" w:rsidP="009C1FF7">
            <w:pPr>
              <w:spacing w:line="276" w:lineRule="auto"/>
              <w:jc w:val="center"/>
              <w:rPr>
                <w:rFonts w:ascii="B Zar,Bold" w:cs="B Nazanin"/>
                <w:lang w:bidi="fa-IR"/>
              </w:rPr>
            </w:pPr>
            <w:r w:rsidRPr="009C1FF7">
              <w:rPr>
                <w:rFonts w:ascii="B Zar,Bold" w:cs="B Nazanin" w:hint="eastAsia"/>
                <w:rtl/>
                <w:lang w:bidi="fa-IR"/>
              </w:rPr>
              <w:t>برتر</w:t>
            </w:r>
            <w:r w:rsidRPr="009C1FF7">
              <w:rPr>
                <w:rFonts w:ascii="B Zar,Bold" w:cs="B Nazanin" w:hint="cs"/>
                <w:rtl/>
                <w:lang w:bidi="fa-IR"/>
              </w:rPr>
              <w:t>ی</w:t>
            </w:r>
            <w:r w:rsidRPr="009C1FF7">
              <w:rPr>
                <w:rFonts w:ascii="B Zar,Bold" w:cs="B Nazanin"/>
                <w:rtl/>
                <w:lang w:bidi="fa-IR"/>
              </w:rPr>
              <w:t xml:space="preserve"> جو</w:t>
            </w:r>
            <w:r w:rsidRPr="009C1FF7">
              <w:rPr>
                <w:rFonts w:ascii="B Zar,Bold" w:cs="B Nazanin" w:hint="cs"/>
                <w:rtl/>
                <w:lang w:bidi="fa-IR"/>
              </w:rPr>
              <w:t>یی</w:t>
            </w:r>
            <w:r w:rsidRPr="009C1FF7">
              <w:rPr>
                <w:rFonts w:ascii="B Zar,Bold" w:cs="B Nazanin"/>
                <w:rtl/>
                <w:lang w:bidi="fa-IR"/>
              </w:rPr>
              <w:t xml:space="preserve"> و رقابت طلب</w:t>
            </w:r>
            <w:r w:rsidRPr="009C1FF7">
              <w:rPr>
                <w:rFonts w:ascii="B Zar,Bold" w:cs="B Nazanin" w:hint="cs"/>
                <w:rtl/>
                <w:lang w:bidi="fa-IR"/>
              </w:rPr>
              <w:t>ی</w:t>
            </w:r>
            <w:r w:rsidRPr="009C1FF7">
              <w:rPr>
                <w:rFonts w:ascii="B Zar,Bold" w:cs="B Nazanin"/>
                <w:rtl/>
                <w:lang w:bidi="fa-IR"/>
              </w:rPr>
              <w:tab/>
            </w:r>
            <w:r>
              <w:rPr>
                <w:rFonts w:ascii="B Zar,Bold" w:cs="B Nazanin" w:hint="cs"/>
                <w:rtl/>
                <w:lang w:bidi="fa-IR"/>
              </w:rPr>
              <w:t xml:space="preserve">  </w:t>
            </w:r>
            <w:r w:rsidRPr="009C1FF7">
              <w:rPr>
                <w:rFonts w:ascii="B Zar,Bold" w:cs="B Nazanin"/>
                <w:rtl/>
                <w:lang w:bidi="fa-IR"/>
              </w:rPr>
              <w:t>9-10</w:t>
            </w:r>
          </w:p>
          <w:p w:rsidR="009C1FF7" w:rsidRPr="009C1FF7" w:rsidRDefault="009C1FF7" w:rsidP="009C1FF7">
            <w:pPr>
              <w:spacing w:line="276" w:lineRule="auto"/>
              <w:jc w:val="center"/>
              <w:rPr>
                <w:rFonts w:ascii="B Zar,Bold" w:cs="B Nazanin"/>
                <w:lang w:bidi="fa-IR"/>
              </w:rPr>
            </w:pPr>
            <w:r w:rsidRPr="009C1FF7">
              <w:rPr>
                <w:rFonts w:ascii="B Zar,Bold" w:cs="B Nazanin" w:hint="eastAsia"/>
                <w:rtl/>
                <w:lang w:bidi="fa-IR"/>
              </w:rPr>
              <w:t>احترام</w:t>
            </w:r>
            <w:r w:rsidRPr="009C1FF7">
              <w:rPr>
                <w:rFonts w:ascii="B Zar,Bold" w:cs="B Nazanin"/>
                <w:rtl/>
                <w:lang w:bidi="fa-IR"/>
              </w:rPr>
              <w:t xml:space="preserve"> به ارباب رجوع</w:t>
            </w:r>
            <w:r w:rsidRPr="009C1FF7">
              <w:rPr>
                <w:rFonts w:ascii="B Zar,Bold" w:cs="B Nazanin"/>
                <w:rtl/>
                <w:lang w:bidi="fa-IR"/>
              </w:rPr>
              <w:tab/>
              <w:t>11-12</w:t>
            </w:r>
          </w:p>
          <w:p w:rsidR="009C1FF7" w:rsidRPr="009C1FF7" w:rsidRDefault="009C1FF7" w:rsidP="009C1FF7">
            <w:pPr>
              <w:spacing w:line="276" w:lineRule="auto"/>
              <w:jc w:val="center"/>
              <w:rPr>
                <w:rFonts w:ascii="B Zar,Bold" w:cs="B Nazanin"/>
                <w:lang w:bidi="fa-IR"/>
              </w:rPr>
            </w:pPr>
            <w:r w:rsidRPr="009C1FF7">
              <w:rPr>
                <w:rFonts w:ascii="B Zar,Bold" w:cs="B Nazanin" w:hint="eastAsia"/>
                <w:rtl/>
                <w:lang w:bidi="fa-IR"/>
              </w:rPr>
              <w:t>همدرد</w:t>
            </w:r>
            <w:r w:rsidRPr="009C1FF7">
              <w:rPr>
                <w:rFonts w:ascii="B Zar,Bold" w:cs="B Nazanin" w:hint="cs"/>
                <w:rtl/>
                <w:lang w:bidi="fa-IR"/>
              </w:rPr>
              <w:t>ی</w:t>
            </w:r>
            <w:r w:rsidRPr="009C1FF7">
              <w:rPr>
                <w:rFonts w:ascii="B Zar,Bold" w:cs="B Nazanin"/>
                <w:rtl/>
                <w:lang w:bidi="fa-IR"/>
              </w:rPr>
              <w:t xml:space="preserve"> با ارباب رجوع</w:t>
            </w:r>
            <w:r w:rsidRPr="009C1FF7">
              <w:rPr>
                <w:rFonts w:ascii="B Zar,Bold" w:cs="B Nazanin"/>
                <w:rtl/>
                <w:lang w:bidi="fa-IR"/>
              </w:rPr>
              <w:tab/>
              <w:t>13-14</w:t>
            </w:r>
          </w:p>
          <w:p w:rsidR="0003285D" w:rsidRPr="00EB52F7" w:rsidRDefault="009C1FF7" w:rsidP="009C1FF7">
            <w:pPr>
              <w:spacing w:line="276" w:lineRule="auto"/>
              <w:rPr>
                <w:rFonts w:ascii="B Zar,Bold" w:cs="B Nazanin"/>
                <w:b/>
                <w:bCs/>
                <w:rtl/>
                <w:lang w:bidi="fa-IR"/>
              </w:rPr>
            </w:pPr>
            <w:r>
              <w:rPr>
                <w:rFonts w:ascii="B Zar,Bold" w:cs="B Nazanin" w:hint="cs"/>
                <w:rtl/>
                <w:lang w:bidi="fa-IR"/>
              </w:rPr>
              <w:t xml:space="preserve">                                                 </w:t>
            </w:r>
            <w:r w:rsidRPr="009C1FF7">
              <w:rPr>
                <w:rFonts w:ascii="B Zar,Bold" w:cs="B Nazanin" w:hint="eastAsia"/>
                <w:rtl/>
                <w:lang w:bidi="fa-IR"/>
              </w:rPr>
              <w:t>احترام</w:t>
            </w:r>
            <w:r w:rsidR="00EA4C79">
              <w:rPr>
                <w:rFonts w:ascii="B Zar,Bold" w:cs="B Nazanin"/>
                <w:rtl/>
                <w:lang w:bidi="fa-IR"/>
              </w:rPr>
              <w:t xml:space="preserve"> </w:t>
            </w:r>
            <w:r w:rsidRPr="009C1FF7">
              <w:rPr>
                <w:rFonts w:ascii="B Zar,Bold" w:cs="B Nazanin"/>
                <w:rtl/>
                <w:lang w:bidi="fa-IR"/>
              </w:rPr>
              <w:t>به ارزش</w:t>
            </w:r>
            <w:r>
              <w:rPr>
                <w:rFonts w:hint="eastAsia"/>
                <w:rtl/>
                <w:lang w:bidi="fa-IR"/>
              </w:rPr>
              <w:t>‌</w:t>
            </w:r>
            <w:r w:rsidRPr="009C1FF7">
              <w:rPr>
                <w:rFonts w:ascii="B Zar,Bold" w:cs="B Nazanin" w:hint="cs"/>
                <w:rtl/>
                <w:lang w:bidi="fa-IR"/>
              </w:rPr>
              <w:t>ها</w:t>
            </w:r>
            <w:r>
              <w:rPr>
                <w:rFonts w:ascii="B Zar,Bold" w:cs="B Nazanin" w:hint="cs"/>
                <w:rtl/>
                <w:lang w:bidi="fa-IR"/>
              </w:rPr>
              <w:t xml:space="preserve"> </w:t>
            </w:r>
            <w:r w:rsidRPr="009C1FF7">
              <w:rPr>
                <w:rFonts w:ascii="B Zar,Bold" w:cs="B Nazanin"/>
                <w:rtl/>
                <w:lang w:bidi="fa-IR"/>
              </w:rPr>
              <w:t>و هنجارها</w:t>
            </w:r>
            <w:r w:rsidRPr="009C1FF7">
              <w:rPr>
                <w:rFonts w:ascii="B Zar,Bold" w:cs="B Nazanin" w:hint="cs"/>
                <w:rtl/>
                <w:lang w:bidi="fa-IR"/>
              </w:rPr>
              <w:t>ی</w:t>
            </w:r>
            <w:r w:rsidRPr="009C1FF7">
              <w:rPr>
                <w:rFonts w:ascii="B Zar,Bold" w:cs="B Nazanin"/>
                <w:rtl/>
                <w:lang w:bidi="fa-IR"/>
              </w:rPr>
              <w:t xml:space="preserve"> اجتماع</w:t>
            </w:r>
            <w:r w:rsidRPr="009C1FF7">
              <w:rPr>
                <w:rFonts w:ascii="B Zar,Bold" w:cs="B Nazanin" w:hint="cs"/>
                <w:rtl/>
                <w:lang w:bidi="fa-IR"/>
              </w:rPr>
              <w:t>ی</w:t>
            </w:r>
            <w:r>
              <w:rPr>
                <w:rFonts w:ascii="B Zar,Bold" w:cs="B Nazanin" w:hint="cs"/>
                <w:rtl/>
                <w:lang w:bidi="fa-IR"/>
              </w:rPr>
              <w:t xml:space="preserve"> </w:t>
            </w:r>
            <w:r w:rsidRPr="009C1FF7">
              <w:rPr>
                <w:rFonts w:ascii="B Zar,Bold" w:cs="B Nazanin"/>
                <w:rtl/>
                <w:lang w:bidi="fa-IR"/>
              </w:rPr>
              <w:t xml:space="preserve"> </w:t>
            </w:r>
            <w:r>
              <w:rPr>
                <w:rFonts w:ascii="B Zar,Bold" w:cs="B Nazanin" w:hint="cs"/>
                <w:rtl/>
                <w:lang w:bidi="fa-IR"/>
              </w:rPr>
              <w:t xml:space="preserve"> </w:t>
            </w:r>
            <w:r w:rsidRPr="009C1FF7">
              <w:rPr>
                <w:rFonts w:ascii="B Zar,Bold" w:cs="B Nazanin"/>
                <w:rtl/>
                <w:lang w:bidi="fa-IR"/>
              </w:rPr>
              <w:t>15-16</w:t>
            </w:r>
          </w:p>
        </w:tc>
      </w:tr>
      <w:tr w:rsidR="002B1B6E" w:rsidRPr="002B1B6E" w:rsidTr="00992577">
        <w:trPr>
          <w:jc w:val="right"/>
        </w:trPr>
        <w:tc>
          <w:tcPr>
            <w:tcW w:w="8869" w:type="dxa"/>
            <w:gridSpan w:val="5"/>
            <w:shd w:val="clear" w:color="auto" w:fill="9CC2E5" w:themeFill="accent1" w:themeFillTint="99"/>
          </w:tcPr>
          <w:p w:rsidR="002B1B6E" w:rsidRPr="00EB52F7" w:rsidRDefault="00FB7B6A" w:rsidP="007078A7">
            <w:pPr>
              <w:spacing w:line="276" w:lineRule="auto"/>
              <w:jc w:val="center"/>
              <w:rPr>
                <w:rFonts w:ascii="B Zar,Bold" w:cs="B Nazanin"/>
                <w:b/>
                <w:bCs/>
                <w:rtl/>
                <w:lang w:bidi="fa-IR"/>
              </w:rPr>
            </w:pPr>
            <w:r w:rsidRPr="00EB52F7">
              <w:rPr>
                <w:rFonts w:ascii="B Zar,Bold" w:cs="B Nazanin" w:hint="cs"/>
                <w:b/>
                <w:bCs/>
                <w:rtl/>
                <w:lang w:bidi="fa-IR"/>
              </w:rPr>
              <w:t xml:space="preserve">طریقه </w:t>
            </w:r>
            <w:r w:rsidR="002B1B6E" w:rsidRPr="00EB52F7">
              <w:rPr>
                <w:rFonts w:ascii="B Zar,Bold" w:cs="B Nazanin" w:hint="cs"/>
                <w:b/>
                <w:bCs/>
                <w:rtl/>
                <w:lang w:bidi="fa-IR"/>
              </w:rPr>
              <w:t>نمره گذاری</w:t>
            </w:r>
          </w:p>
        </w:tc>
      </w:tr>
      <w:tr w:rsidR="003D2E9B" w:rsidTr="00992577">
        <w:trPr>
          <w:jc w:val="right"/>
        </w:trPr>
        <w:tc>
          <w:tcPr>
            <w:tcW w:w="1815" w:type="dxa"/>
          </w:tcPr>
          <w:p w:rsidR="003D2E9B" w:rsidRPr="00EB52F7" w:rsidRDefault="003D2E9B" w:rsidP="007078A7">
            <w:pPr>
              <w:spacing w:line="276" w:lineRule="auto"/>
              <w:rPr>
                <w:rFonts w:ascii="B Zar,Bold" w:cs="B Nazanin"/>
                <w:rtl/>
                <w:lang w:bidi="fa-IR"/>
              </w:rPr>
            </w:pPr>
            <w:r w:rsidRPr="00EB52F7">
              <w:rPr>
                <w:rFonts w:ascii="B Zar,Bold" w:cs="B Nazanin" w:hint="cs"/>
                <w:rtl/>
                <w:lang w:bidi="fa-IR"/>
              </w:rPr>
              <w:t>خیلی کم=1</w:t>
            </w:r>
          </w:p>
        </w:tc>
        <w:tc>
          <w:tcPr>
            <w:tcW w:w="1854" w:type="dxa"/>
          </w:tcPr>
          <w:p w:rsidR="003D2E9B" w:rsidRPr="00EB52F7" w:rsidRDefault="003D2E9B" w:rsidP="007078A7">
            <w:pPr>
              <w:spacing w:line="276" w:lineRule="auto"/>
              <w:rPr>
                <w:rFonts w:ascii="B Zar,Bold" w:cs="B Nazanin"/>
                <w:rtl/>
                <w:lang w:bidi="fa-IR"/>
              </w:rPr>
            </w:pPr>
            <w:r w:rsidRPr="00EB52F7">
              <w:rPr>
                <w:rFonts w:ascii="B Zar,Bold" w:cs="B Nazanin" w:hint="cs"/>
                <w:rtl/>
                <w:lang w:bidi="fa-IR"/>
              </w:rPr>
              <w:t>کم=2</w:t>
            </w:r>
          </w:p>
        </w:tc>
        <w:tc>
          <w:tcPr>
            <w:tcW w:w="1855" w:type="dxa"/>
          </w:tcPr>
          <w:p w:rsidR="003D2E9B" w:rsidRPr="00EB52F7" w:rsidRDefault="009C1FF7" w:rsidP="007078A7">
            <w:pPr>
              <w:spacing w:line="276" w:lineRule="auto"/>
              <w:rPr>
                <w:rFonts w:ascii="B Zar,Bold" w:cs="B Nazanin"/>
                <w:rtl/>
                <w:lang w:bidi="fa-IR"/>
              </w:rPr>
            </w:pPr>
            <w:r>
              <w:rPr>
                <w:rFonts w:ascii="B Zar,Bold" w:cs="B Nazanin" w:hint="cs"/>
                <w:rtl/>
                <w:lang w:bidi="fa-IR"/>
              </w:rPr>
              <w:t>تاحدودی</w:t>
            </w:r>
            <w:r w:rsidR="003D2E9B" w:rsidRPr="00EB52F7">
              <w:rPr>
                <w:rFonts w:ascii="B Zar,Bold" w:cs="B Nazanin" w:hint="cs"/>
                <w:rtl/>
                <w:lang w:bidi="fa-IR"/>
              </w:rPr>
              <w:t>=3</w:t>
            </w:r>
          </w:p>
        </w:tc>
        <w:tc>
          <w:tcPr>
            <w:tcW w:w="1619" w:type="dxa"/>
          </w:tcPr>
          <w:p w:rsidR="003D2E9B" w:rsidRPr="00EB52F7" w:rsidRDefault="003D2E9B" w:rsidP="007078A7">
            <w:pPr>
              <w:spacing w:line="276" w:lineRule="auto"/>
              <w:rPr>
                <w:rFonts w:ascii="B Zar,Bold" w:cs="B Nazanin"/>
                <w:rtl/>
                <w:lang w:bidi="fa-IR"/>
              </w:rPr>
            </w:pPr>
            <w:r w:rsidRPr="00EB52F7">
              <w:rPr>
                <w:rFonts w:ascii="B Zar,Bold" w:cs="B Nazanin" w:hint="cs"/>
                <w:rtl/>
                <w:lang w:bidi="fa-IR"/>
              </w:rPr>
              <w:t>زیاد=4</w:t>
            </w:r>
          </w:p>
        </w:tc>
        <w:tc>
          <w:tcPr>
            <w:tcW w:w="1726" w:type="dxa"/>
          </w:tcPr>
          <w:p w:rsidR="003D2E9B" w:rsidRPr="00EB52F7" w:rsidRDefault="003D2E9B" w:rsidP="007078A7">
            <w:pPr>
              <w:spacing w:line="276" w:lineRule="auto"/>
              <w:rPr>
                <w:rFonts w:ascii="B Zar,Bold" w:cs="B Nazanin"/>
                <w:rtl/>
                <w:lang w:bidi="fa-IR"/>
              </w:rPr>
            </w:pPr>
            <w:r w:rsidRPr="00EB52F7">
              <w:rPr>
                <w:rFonts w:ascii="B Zar,Bold" w:cs="B Nazanin" w:hint="cs"/>
                <w:rtl/>
                <w:lang w:bidi="fa-IR"/>
              </w:rPr>
              <w:t>خیلی زیاد=5</w:t>
            </w:r>
          </w:p>
        </w:tc>
      </w:tr>
      <w:tr w:rsidR="00B37189" w:rsidTr="00992577">
        <w:trPr>
          <w:jc w:val="right"/>
        </w:trPr>
        <w:tc>
          <w:tcPr>
            <w:tcW w:w="8869" w:type="dxa"/>
            <w:gridSpan w:val="5"/>
            <w:shd w:val="clear" w:color="auto" w:fill="9CC2E5" w:themeFill="accent1" w:themeFillTint="99"/>
          </w:tcPr>
          <w:p w:rsidR="00B37189" w:rsidRPr="00D01C15" w:rsidRDefault="00B37189" w:rsidP="00D01C15">
            <w:pPr>
              <w:spacing w:line="276" w:lineRule="auto"/>
              <w:jc w:val="center"/>
              <w:rPr>
                <w:rFonts w:ascii="B Zar,Bold" w:cs="B Nazanin"/>
                <w:b/>
                <w:bCs/>
                <w:rtl/>
                <w:lang w:bidi="fa-IR"/>
              </w:rPr>
            </w:pPr>
            <w:r>
              <w:rPr>
                <w:rFonts w:ascii="B Zar,Bold" w:cs="B Nazanin" w:hint="cs"/>
                <w:b/>
                <w:bCs/>
                <w:rtl/>
                <w:lang w:bidi="fa-IR"/>
              </w:rPr>
              <w:t>بازه نمرات</w:t>
            </w:r>
          </w:p>
        </w:tc>
      </w:tr>
      <w:tr w:rsidR="00B37189" w:rsidTr="00992577">
        <w:trPr>
          <w:jc w:val="right"/>
        </w:trPr>
        <w:tc>
          <w:tcPr>
            <w:tcW w:w="8869" w:type="dxa"/>
            <w:gridSpan w:val="5"/>
            <w:shd w:val="clear" w:color="auto" w:fill="auto"/>
          </w:tcPr>
          <w:p w:rsidR="00B37189" w:rsidRPr="00B37189" w:rsidRDefault="00B37189" w:rsidP="00D01C15">
            <w:pPr>
              <w:spacing w:line="276" w:lineRule="auto"/>
              <w:jc w:val="center"/>
              <w:rPr>
                <w:rFonts w:ascii="B Zar,Bold" w:cs="B Nazanin"/>
                <w:rtl/>
                <w:lang w:bidi="fa-IR"/>
              </w:rPr>
            </w:pPr>
            <w:r w:rsidRPr="00B37189">
              <w:rPr>
                <w:rFonts w:ascii="B Zar,Bold" w:cs="B Nazanin" w:hint="cs"/>
                <w:rtl/>
                <w:lang w:bidi="fa-IR"/>
              </w:rPr>
              <w:t>16 الی 80</w:t>
            </w:r>
          </w:p>
        </w:tc>
      </w:tr>
      <w:tr w:rsidR="00B37189" w:rsidTr="00992577">
        <w:trPr>
          <w:jc w:val="right"/>
        </w:trPr>
        <w:tc>
          <w:tcPr>
            <w:tcW w:w="8869" w:type="dxa"/>
            <w:gridSpan w:val="5"/>
            <w:shd w:val="clear" w:color="auto" w:fill="9CC2E5" w:themeFill="accent1" w:themeFillTint="99"/>
          </w:tcPr>
          <w:p w:rsidR="00B37189" w:rsidRPr="00D01C15" w:rsidRDefault="00B37189" w:rsidP="00D01C15">
            <w:pPr>
              <w:spacing w:line="276" w:lineRule="auto"/>
              <w:jc w:val="center"/>
              <w:rPr>
                <w:rFonts w:ascii="B Zar,Bold" w:cs="B Nazanin"/>
                <w:b/>
                <w:bCs/>
                <w:rtl/>
                <w:lang w:bidi="fa-IR"/>
              </w:rPr>
            </w:pPr>
            <w:r>
              <w:rPr>
                <w:rFonts w:ascii="B Zar,Bold" w:cs="B Nazanin" w:hint="cs"/>
                <w:b/>
                <w:bCs/>
                <w:rtl/>
                <w:lang w:bidi="fa-IR"/>
              </w:rPr>
              <w:t>نقطه برش</w:t>
            </w:r>
          </w:p>
        </w:tc>
      </w:tr>
      <w:tr w:rsidR="00B37189" w:rsidTr="00992577">
        <w:trPr>
          <w:jc w:val="right"/>
        </w:trPr>
        <w:tc>
          <w:tcPr>
            <w:tcW w:w="8869" w:type="dxa"/>
            <w:gridSpan w:val="5"/>
            <w:shd w:val="clear" w:color="auto" w:fill="auto"/>
          </w:tcPr>
          <w:p w:rsidR="00B37189" w:rsidRPr="00B37189" w:rsidRDefault="00B37189" w:rsidP="00D01C15">
            <w:pPr>
              <w:spacing w:line="276" w:lineRule="auto"/>
              <w:jc w:val="center"/>
              <w:rPr>
                <w:rFonts w:ascii="B Zar,Bold" w:cs="B Nazanin"/>
                <w:rtl/>
                <w:lang w:bidi="fa-IR"/>
              </w:rPr>
            </w:pPr>
            <w:r w:rsidRPr="00B37189">
              <w:rPr>
                <w:rFonts w:ascii="B Zar,Bold" w:cs="B Nazanin" w:hint="cs"/>
                <w:rtl/>
                <w:lang w:bidi="fa-IR"/>
              </w:rPr>
              <w:t>48</w:t>
            </w:r>
          </w:p>
        </w:tc>
      </w:tr>
      <w:tr w:rsidR="00896856" w:rsidTr="00992577">
        <w:trPr>
          <w:jc w:val="right"/>
        </w:trPr>
        <w:tc>
          <w:tcPr>
            <w:tcW w:w="8869" w:type="dxa"/>
            <w:gridSpan w:val="5"/>
            <w:shd w:val="clear" w:color="auto" w:fill="9CC2E5" w:themeFill="accent1" w:themeFillTint="99"/>
          </w:tcPr>
          <w:p w:rsidR="00896856" w:rsidRPr="00D01C15" w:rsidRDefault="00896856" w:rsidP="00D01C15">
            <w:pPr>
              <w:spacing w:line="276" w:lineRule="auto"/>
              <w:jc w:val="center"/>
              <w:rPr>
                <w:rFonts w:ascii="B Zar,Bold" w:cs="B Nazanin"/>
                <w:b/>
                <w:bCs/>
                <w:rtl/>
                <w:lang w:bidi="fa-IR"/>
              </w:rPr>
            </w:pPr>
            <w:r>
              <w:rPr>
                <w:rFonts w:ascii="B Zar,Bold" w:cs="B Nazanin" w:hint="cs"/>
                <w:b/>
                <w:bCs/>
                <w:rtl/>
                <w:lang w:bidi="fa-IR"/>
              </w:rPr>
              <w:t>سوالات معکوس</w:t>
            </w:r>
          </w:p>
        </w:tc>
      </w:tr>
      <w:tr w:rsidR="00896856" w:rsidTr="00992577">
        <w:trPr>
          <w:jc w:val="right"/>
        </w:trPr>
        <w:tc>
          <w:tcPr>
            <w:tcW w:w="8869" w:type="dxa"/>
            <w:gridSpan w:val="5"/>
            <w:shd w:val="clear" w:color="auto" w:fill="auto"/>
          </w:tcPr>
          <w:p w:rsidR="00896856" w:rsidRPr="00896856" w:rsidRDefault="00896856" w:rsidP="00D01C15">
            <w:pPr>
              <w:spacing w:line="276" w:lineRule="auto"/>
              <w:jc w:val="center"/>
              <w:rPr>
                <w:rFonts w:ascii="B Zar,Bold" w:cs="B Nazanin"/>
                <w:rtl/>
                <w:lang w:bidi="fa-IR"/>
              </w:rPr>
            </w:pPr>
            <w:r w:rsidRPr="00896856">
              <w:rPr>
                <w:rFonts w:ascii="B Zar,Bold" w:cs="B Nazanin" w:hint="cs"/>
                <w:rtl/>
                <w:lang w:bidi="fa-IR"/>
              </w:rPr>
              <w:t>سوال 8</w:t>
            </w:r>
          </w:p>
        </w:tc>
      </w:tr>
      <w:tr w:rsidR="00CA7938" w:rsidTr="00992577">
        <w:trPr>
          <w:jc w:val="right"/>
        </w:trPr>
        <w:tc>
          <w:tcPr>
            <w:tcW w:w="8869" w:type="dxa"/>
            <w:gridSpan w:val="5"/>
            <w:shd w:val="clear" w:color="auto" w:fill="9CC2E5" w:themeFill="accent1" w:themeFillTint="99"/>
          </w:tcPr>
          <w:p w:rsidR="00CA7938" w:rsidRPr="00D01C15" w:rsidRDefault="00D01C15" w:rsidP="00D01C15">
            <w:pPr>
              <w:spacing w:line="276" w:lineRule="auto"/>
              <w:jc w:val="center"/>
              <w:rPr>
                <w:rFonts w:ascii="B Zar,Bold" w:cs="B Nazanin"/>
                <w:b/>
                <w:bCs/>
                <w:rtl/>
                <w:lang w:bidi="fa-IR"/>
              </w:rPr>
            </w:pPr>
            <w:r w:rsidRPr="00D01C15">
              <w:rPr>
                <w:rFonts w:ascii="B Zar,Bold" w:cs="B Nazanin"/>
                <w:b/>
                <w:bCs/>
                <w:rtl/>
                <w:lang w:bidi="fa-IR"/>
              </w:rPr>
              <w:t>پا</w:t>
            </w:r>
            <w:r w:rsidRPr="00D01C15">
              <w:rPr>
                <w:rFonts w:ascii="B Zar,Bold" w:cs="B Nazanin" w:hint="cs"/>
                <w:b/>
                <w:bCs/>
                <w:rtl/>
                <w:lang w:bidi="fa-IR"/>
              </w:rPr>
              <w:t>ی</w:t>
            </w:r>
            <w:r w:rsidRPr="00D01C15">
              <w:rPr>
                <w:rFonts w:ascii="B Zar,Bold" w:cs="B Nazanin" w:hint="eastAsia"/>
                <w:b/>
                <w:bCs/>
                <w:rtl/>
                <w:lang w:bidi="fa-IR"/>
              </w:rPr>
              <w:t>ا</w:t>
            </w:r>
            <w:r w:rsidRPr="00D01C15">
              <w:rPr>
                <w:rFonts w:ascii="B Zar,Bold" w:cs="B Nazanin" w:hint="cs"/>
                <w:b/>
                <w:bCs/>
                <w:rtl/>
                <w:lang w:bidi="fa-IR"/>
              </w:rPr>
              <w:t>یی</w:t>
            </w:r>
            <w:r w:rsidRPr="00D01C15">
              <w:rPr>
                <w:rFonts w:ascii="B Zar,Bold" w:cs="B Nazanin"/>
                <w:b/>
                <w:bCs/>
                <w:rtl/>
                <w:lang w:bidi="fa-IR"/>
              </w:rPr>
              <w:t xml:space="preserve"> پرسشنامه</w:t>
            </w:r>
          </w:p>
        </w:tc>
      </w:tr>
      <w:tr w:rsidR="00CA7938" w:rsidTr="00992577">
        <w:trPr>
          <w:jc w:val="right"/>
        </w:trPr>
        <w:tc>
          <w:tcPr>
            <w:tcW w:w="8869" w:type="dxa"/>
            <w:gridSpan w:val="5"/>
          </w:tcPr>
          <w:p w:rsidR="00CA7938" w:rsidRPr="00C14817" w:rsidRDefault="009C1FF7" w:rsidP="007078A7">
            <w:pPr>
              <w:spacing w:line="276" w:lineRule="auto"/>
              <w:rPr>
                <w:rFonts w:ascii="B Zar,Bold" w:cs="B Nazanin"/>
                <w:rtl/>
                <w:lang w:bidi="fa-IR"/>
              </w:rPr>
            </w:pPr>
            <w:r w:rsidRPr="009C1FF7">
              <w:rPr>
                <w:rFonts w:ascii="B Zar,Bold" w:cs="B Nazanin"/>
                <w:rtl/>
                <w:lang w:bidi="fa-IR"/>
              </w:rPr>
              <w:t>ميزان پايايي پرسشنامه توسط تحق</w:t>
            </w:r>
            <w:r w:rsidRPr="009C1FF7">
              <w:rPr>
                <w:rFonts w:ascii="B Zar,Bold" w:cs="B Nazanin" w:hint="cs"/>
                <w:rtl/>
                <w:lang w:bidi="fa-IR"/>
              </w:rPr>
              <w:t>ی</w:t>
            </w:r>
            <w:r w:rsidRPr="009C1FF7">
              <w:rPr>
                <w:rFonts w:ascii="B Zar,Bold" w:cs="B Nazanin" w:hint="eastAsia"/>
                <w:rtl/>
                <w:lang w:bidi="fa-IR"/>
              </w:rPr>
              <w:t>ق</w:t>
            </w:r>
            <w:r w:rsidRPr="009C1FF7">
              <w:rPr>
                <w:rFonts w:ascii="B Zar,Bold" w:cs="B Nazanin"/>
                <w:rtl/>
                <w:lang w:bidi="fa-IR"/>
              </w:rPr>
              <w:t xml:space="preserve"> كادوزير (2009) 85 % به دست آمده است.</w:t>
            </w:r>
          </w:p>
        </w:tc>
      </w:tr>
      <w:tr w:rsidR="00012A86" w:rsidRPr="00012A86" w:rsidTr="00992577">
        <w:trPr>
          <w:jc w:val="right"/>
        </w:trPr>
        <w:tc>
          <w:tcPr>
            <w:tcW w:w="8869" w:type="dxa"/>
            <w:gridSpan w:val="5"/>
            <w:shd w:val="clear" w:color="auto" w:fill="9CC2E5" w:themeFill="accent1" w:themeFillTint="99"/>
          </w:tcPr>
          <w:p w:rsidR="00012A86" w:rsidRPr="00EB52F7" w:rsidRDefault="00012A86" w:rsidP="007078A7">
            <w:pPr>
              <w:spacing w:line="276" w:lineRule="auto"/>
              <w:jc w:val="center"/>
              <w:rPr>
                <w:rFonts w:ascii="B Zar,Bold" w:cs="B Nazanin"/>
                <w:b/>
                <w:bCs/>
                <w:rtl/>
                <w:lang w:bidi="fa-IR"/>
              </w:rPr>
            </w:pPr>
            <w:r w:rsidRPr="00EB52F7">
              <w:rPr>
                <w:rFonts w:ascii="B Zar,Bold" w:cs="B Nazanin" w:hint="cs"/>
                <w:b/>
                <w:bCs/>
                <w:rtl/>
                <w:lang w:bidi="fa-IR"/>
              </w:rPr>
              <w:t>منابع</w:t>
            </w:r>
          </w:p>
        </w:tc>
      </w:tr>
      <w:tr w:rsidR="00012A86" w:rsidRPr="00012A86" w:rsidTr="00992577">
        <w:trPr>
          <w:jc w:val="right"/>
        </w:trPr>
        <w:tc>
          <w:tcPr>
            <w:tcW w:w="8869" w:type="dxa"/>
            <w:gridSpan w:val="5"/>
          </w:tcPr>
          <w:p w:rsidR="00012A86" w:rsidRPr="00EB52F7" w:rsidRDefault="009C1FF7" w:rsidP="00C14817">
            <w:pPr>
              <w:bidi w:val="0"/>
              <w:spacing w:line="276" w:lineRule="auto"/>
              <w:rPr>
                <w:rFonts w:asciiTheme="majorBidi" w:hAnsiTheme="majorBidi" w:cs="B Nazanin"/>
                <w:lang w:bidi="fa-IR"/>
              </w:rPr>
            </w:pPr>
            <w:r w:rsidRPr="009C1FF7">
              <w:rPr>
                <w:rFonts w:asciiTheme="majorBidi" w:hAnsiTheme="majorBidi" w:cs="B Nazanin"/>
              </w:rPr>
              <w:t>-Kadousire, A. (2009). Exploring the Structure of Ethical Attributions as a Component of the Consumer Decision Model: The Vicarious Versus Personal Perspective. Journal of Business Ethics, 10, 285-293.</w:t>
            </w:r>
          </w:p>
        </w:tc>
      </w:tr>
    </w:tbl>
    <w:p w:rsidR="00122B3E" w:rsidRDefault="00122B3E" w:rsidP="00B37189">
      <w:pPr>
        <w:jc w:val="both"/>
        <w:rPr>
          <w:rFonts w:asciiTheme="minorHAnsi" w:hAnsiTheme="minorHAnsi" w:cs="B Lotus"/>
          <w:b/>
          <w:bCs/>
          <w:lang w:bidi="fa-IR"/>
        </w:rPr>
      </w:pPr>
    </w:p>
    <w:p w:rsidR="00122B3E" w:rsidRDefault="00122B3E" w:rsidP="00B37189">
      <w:pPr>
        <w:jc w:val="both"/>
        <w:rPr>
          <w:rFonts w:asciiTheme="minorHAnsi" w:hAnsiTheme="minorHAnsi" w:cs="B Lotus"/>
          <w:b/>
          <w:bCs/>
          <w:lang w:bidi="fa-IR"/>
        </w:rPr>
      </w:pPr>
    </w:p>
    <w:p w:rsidR="00903C99" w:rsidRPr="00122B3E" w:rsidRDefault="00FB7B6A" w:rsidP="00B37189">
      <w:pPr>
        <w:jc w:val="both"/>
        <w:rPr>
          <w:rFonts w:asciiTheme="minorHAnsi" w:hAnsiTheme="minorHAnsi" w:cs="B Lotus"/>
          <w:b/>
          <w:bCs/>
          <w:sz w:val="32"/>
          <w:szCs w:val="32"/>
          <w:lang w:bidi="fa-IR"/>
        </w:rPr>
      </w:pPr>
      <w:r w:rsidRPr="00122B3E">
        <w:rPr>
          <w:rFonts w:asciiTheme="minorHAnsi" w:hAnsiTheme="minorHAnsi" w:cs="B Lotus" w:hint="cs"/>
          <w:b/>
          <w:bCs/>
          <w:sz w:val="32"/>
          <w:szCs w:val="32"/>
          <w:rtl/>
          <w:lang w:bidi="fa-IR"/>
        </w:rPr>
        <w:t>بخش دوم: سوالات پرسشنامه</w:t>
      </w:r>
    </w:p>
    <w:p w:rsidR="00122B3E" w:rsidRPr="00B37189" w:rsidRDefault="00122B3E" w:rsidP="00B37189">
      <w:pPr>
        <w:jc w:val="both"/>
        <w:rPr>
          <w:rFonts w:asciiTheme="minorHAnsi" w:hAnsiTheme="minorHAnsi" w:cs="B Lotus"/>
          <w:b/>
          <w:bCs/>
          <w:rtl/>
          <w:lang w:bidi="fa-IR"/>
        </w:rPr>
      </w:pPr>
    </w:p>
    <w:p w:rsidR="00903C99" w:rsidRDefault="00903C99" w:rsidP="00903C99">
      <w:pPr>
        <w:rPr>
          <w:rtl/>
          <w:lang w:bidi="fa-IR"/>
        </w:rPr>
      </w:pPr>
    </w:p>
    <w:p w:rsidR="00903C99" w:rsidRDefault="00903C99" w:rsidP="00903C99">
      <w:pPr>
        <w:rPr>
          <w:rtl/>
          <w:lang w:bidi="fa-IR"/>
        </w:rPr>
      </w:pPr>
    </w:p>
    <w:tbl>
      <w:tblPr>
        <w:bidiVisual/>
        <w:tblW w:w="100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7"/>
        <w:gridCol w:w="856"/>
        <w:gridCol w:w="822"/>
        <w:gridCol w:w="1091"/>
        <w:gridCol w:w="985"/>
        <w:gridCol w:w="983"/>
      </w:tblGrid>
      <w:tr w:rsidR="00EA4C79" w:rsidRPr="00EA4C79" w:rsidTr="00EA4C79">
        <w:trPr>
          <w:jc w:val="center"/>
        </w:trPr>
        <w:tc>
          <w:tcPr>
            <w:tcW w:w="4527" w:type="dxa"/>
            <w:shd w:val="clear" w:color="auto" w:fill="9CC2E5" w:themeFill="accent1" w:themeFillTint="99"/>
            <w:vAlign w:val="center"/>
          </w:tcPr>
          <w:p w:rsidR="00EA4C79" w:rsidRPr="00EA4C79" w:rsidRDefault="00EA4C79" w:rsidP="00EA4C79">
            <w:pPr>
              <w:contextualSpacing/>
              <w:jc w:val="center"/>
              <w:rPr>
                <w:rFonts w:ascii="Calibri" w:eastAsia="Calibri" w:hAnsi="Calibri" w:cs="B Lotus"/>
                <w:b/>
                <w:bCs/>
                <w:rtl/>
                <w:lang w:bidi="fa-IR"/>
              </w:rPr>
            </w:pPr>
            <w:r w:rsidRPr="00EA4C79">
              <w:rPr>
                <w:rFonts w:ascii="Calibri" w:eastAsia="Calibri" w:hAnsi="Calibri" w:cs="B Lotus" w:hint="cs"/>
                <w:b/>
                <w:bCs/>
                <w:rtl/>
                <w:lang w:bidi="fa-IR"/>
              </w:rPr>
              <w:t>سوالات اخلاق حرفه‌ای مدیران</w:t>
            </w:r>
          </w:p>
        </w:tc>
        <w:tc>
          <w:tcPr>
            <w:tcW w:w="736" w:type="dxa"/>
            <w:shd w:val="clear" w:color="auto" w:fill="9CC2E5" w:themeFill="accent1" w:themeFillTint="99"/>
            <w:vAlign w:val="center"/>
          </w:tcPr>
          <w:p w:rsidR="00EA4C79" w:rsidRPr="00EA4C79" w:rsidRDefault="00EA4C79" w:rsidP="00EA4C79">
            <w:pPr>
              <w:contextualSpacing/>
              <w:jc w:val="center"/>
              <w:rPr>
                <w:rFonts w:ascii="Calibri" w:eastAsia="Calibri" w:hAnsi="Calibri" w:cs="B Lotus"/>
                <w:b/>
                <w:bCs/>
                <w:rtl/>
                <w:lang w:bidi="fa-IR"/>
              </w:rPr>
            </w:pPr>
            <w:r w:rsidRPr="00EA4C79">
              <w:rPr>
                <w:rFonts w:ascii="Calibri" w:eastAsia="Calibri" w:hAnsi="Calibri" w:cs="B Lotus" w:hint="cs"/>
                <w:b/>
                <w:bCs/>
                <w:rtl/>
                <w:lang w:bidi="fa-IR"/>
              </w:rPr>
              <w:t>خیلی کم</w:t>
            </w:r>
          </w:p>
        </w:tc>
        <w:tc>
          <w:tcPr>
            <w:tcW w:w="707" w:type="dxa"/>
            <w:shd w:val="clear" w:color="auto" w:fill="9CC2E5" w:themeFill="accent1" w:themeFillTint="99"/>
            <w:vAlign w:val="center"/>
          </w:tcPr>
          <w:p w:rsidR="00EA4C79" w:rsidRPr="00EA4C79" w:rsidRDefault="00EA4C79" w:rsidP="00EA4C79">
            <w:pPr>
              <w:contextualSpacing/>
              <w:jc w:val="center"/>
              <w:rPr>
                <w:rFonts w:ascii="Calibri" w:eastAsia="Calibri" w:hAnsi="Calibri" w:cs="B Lotus"/>
                <w:b/>
                <w:bCs/>
                <w:rtl/>
                <w:lang w:bidi="fa-IR"/>
              </w:rPr>
            </w:pPr>
            <w:r w:rsidRPr="00EA4C79">
              <w:rPr>
                <w:rFonts w:ascii="Calibri" w:eastAsia="Calibri" w:hAnsi="Calibri" w:cs="B Lotus" w:hint="cs"/>
                <w:b/>
                <w:bCs/>
                <w:rtl/>
                <w:lang w:bidi="fa-IR"/>
              </w:rPr>
              <w:t>کم</w:t>
            </w:r>
          </w:p>
        </w:tc>
        <w:tc>
          <w:tcPr>
            <w:tcW w:w="907" w:type="dxa"/>
            <w:shd w:val="clear" w:color="auto" w:fill="9CC2E5" w:themeFill="accent1" w:themeFillTint="99"/>
            <w:vAlign w:val="center"/>
          </w:tcPr>
          <w:p w:rsidR="00EA4C79" w:rsidRPr="00EA4C79" w:rsidRDefault="00EA4C79" w:rsidP="00EA4C79">
            <w:pPr>
              <w:contextualSpacing/>
              <w:jc w:val="center"/>
              <w:rPr>
                <w:rFonts w:ascii="Calibri" w:eastAsia="Calibri" w:hAnsi="Calibri" w:cs="B Lotus"/>
                <w:b/>
                <w:bCs/>
                <w:rtl/>
                <w:lang w:bidi="fa-IR"/>
              </w:rPr>
            </w:pPr>
            <w:r w:rsidRPr="00EA4C79">
              <w:rPr>
                <w:rFonts w:ascii="Calibri" w:eastAsia="Calibri" w:hAnsi="Calibri" w:cs="B Lotus" w:hint="cs"/>
                <w:b/>
                <w:bCs/>
                <w:rtl/>
                <w:lang w:bidi="fa-IR"/>
              </w:rPr>
              <w:t>تاحدودی</w:t>
            </w:r>
          </w:p>
        </w:tc>
        <w:tc>
          <w:tcPr>
            <w:tcW w:w="847" w:type="dxa"/>
            <w:shd w:val="clear" w:color="auto" w:fill="9CC2E5" w:themeFill="accent1" w:themeFillTint="99"/>
            <w:vAlign w:val="center"/>
          </w:tcPr>
          <w:p w:rsidR="00EA4C79" w:rsidRPr="00EA4C79" w:rsidRDefault="00EA4C79" w:rsidP="00EA4C79">
            <w:pPr>
              <w:contextualSpacing/>
              <w:jc w:val="center"/>
              <w:rPr>
                <w:rFonts w:ascii="Calibri" w:eastAsia="Calibri" w:hAnsi="Calibri" w:cs="B Lotus"/>
                <w:b/>
                <w:bCs/>
                <w:rtl/>
                <w:lang w:bidi="fa-IR"/>
              </w:rPr>
            </w:pPr>
            <w:r w:rsidRPr="00EA4C79">
              <w:rPr>
                <w:rFonts w:ascii="Calibri" w:eastAsia="Calibri" w:hAnsi="Calibri" w:cs="B Lotus" w:hint="cs"/>
                <w:b/>
                <w:bCs/>
                <w:rtl/>
                <w:lang w:bidi="fa-IR"/>
              </w:rPr>
              <w:t>زیاد</w:t>
            </w:r>
          </w:p>
        </w:tc>
        <w:tc>
          <w:tcPr>
            <w:tcW w:w="845" w:type="dxa"/>
            <w:shd w:val="clear" w:color="auto" w:fill="9CC2E5" w:themeFill="accent1" w:themeFillTint="99"/>
            <w:vAlign w:val="center"/>
          </w:tcPr>
          <w:p w:rsidR="00EA4C79" w:rsidRPr="00EA4C79" w:rsidRDefault="00EA4C79" w:rsidP="00EA4C79">
            <w:pPr>
              <w:contextualSpacing/>
              <w:jc w:val="center"/>
              <w:rPr>
                <w:rFonts w:ascii="Calibri" w:eastAsia="Calibri" w:hAnsi="Calibri" w:cs="B Lotus"/>
                <w:b/>
                <w:bCs/>
                <w:rtl/>
                <w:lang w:bidi="fa-IR"/>
              </w:rPr>
            </w:pPr>
            <w:r w:rsidRPr="00EA4C79">
              <w:rPr>
                <w:rFonts w:ascii="Calibri" w:eastAsia="Calibri" w:hAnsi="Calibri" w:cs="B Lotus" w:hint="cs"/>
                <w:b/>
                <w:bCs/>
                <w:rtl/>
                <w:lang w:bidi="fa-IR"/>
              </w:rPr>
              <w:t>خیلی زیاد</w:t>
            </w:r>
          </w:p>
        </w:tc>
      </w:tr>
      <w:tr w:rsidR="00EA4C79" w:rsidRPr="00EA4C79" w:rsidTr="00CB4993">
        <w:trPr>
          <w:jc w:val="center"/>
        </w:trPr>
        <w:tc>
          <w:tcPr>
            <w:tcW w:w="4527" w:type="dxa"/>
            <w:shd w:val="clear" w:color="auto" w:fill="auto"/>
            <w:vAlign w:val="center"/>
          </w:tcPr>
          <w:p w:rsidR="00EA4C79" w:rsidRPr="00EA4C79" w:rsidRDefault="00EA4C79" w:rsidP="00EA4C79">
            <w:pPr>
              <w:jc w:val="both"/>
              <w:rPr>
                <w:rFonts w:ascii="Calibri" w:eastAsia="Calibri" w:hAnsi="Calibri" w:cs="B Lotus"/>
                <w:rtl/>
                <w:lang w:bidi="fa-IR"/>
              </w:rPr>
            </w:pPr>
            <w:r w:rsidRPr="00EA4C79">
              <w:rPr>
                <w:rFonts w:ascii="Calibri" w:eastAsia="Calibri" w:hAnsi="Calibri" w:cs="B Lotus" w:hint="cs"/>
                <w:rtl/>
                <w:lang w:bidi="fa-IR"/>
              </w:rPr>
              <w:t>1- تا چه اندازه مدیران وظايف کاریشان را با احتياط و مراقبت كامل انجام می دهند.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</w:tr>
      <w:tr w:rsidR="00EA4C79" w:rsidRPr="00EA4C79" w:rsidTr="00CB4993">
        <w:trPr>
          <w:jc w:val="center"/>
        </w:trPr>
        <w:tc>
          <w:tcPr>
            <w:tcW w:w="4527" w:type="dxa"/>
            <w:shd w:val="clear" w:color="auto" w:fill="auto"/>
            <w:vAlign w:val="center"/>
          </w:tcPr>
          <w:p w:rsidR="00EA4C79" w:rsidRPr="00EA4C79" w:rsidRDefault="00EA4C79" w:rsidP="00EA4C79">
            <w:pPr>
              <w:jc w:val="both"/>
              <w:rPr>
                <w:rFonts w:ascii="Calibri" w:eastAsia="Calibri" w:hAnsi="Calibri" w:cs="B Lotus"/>
                <w:rtl/>
                <w:lang w:bidi="fa-IR"/>
              </w:rPr>
            </w:pPr>
            <w:r w:rsidRPr="00EA4C79">
              <w:rPr>
                <w:rFonts w:ascii="Calibri" w:eastAsia="Calibri" w:hAnsi="Calibri" w:cs="B Lotus" w:hint="cs"/>
                <w:rtl/>
                <w:lang w:bidi="fa-IR"/>
              </w:rPr>
              <w:t>2- مدیران تا چه اندازه در محيط کارشان نقش مهم و موثري دارند.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</w:tr>
      <w:tr w:rsidR="00EA4C79" w:rsidRPr="00EA4C79" w:rsidTr="00CB4993">
        <w:trPr>
          <w:jc w:val="center"/>
        </w:trPr>
        <w:tc>
          <w:tcPr>
            <w:tcW w:w="4527" w:type="dxa"/>
            <w:shd w:val="clear" w:color="auto" w:fill="auto"/>
            <w:vAlign w:val="center"/>
          </w:tcPr>
          <w:p w:rsidR="00EA4C79" w:rsidRPr="00EA4C79" w:rsidRDefault="00EA4C79" w:rsidP="00EA4C79">
            <w:pPr>
              <w:jc w:val="both"/>
              <w:rPr>
                <w:rFonts w:ascii="Calibri" w:eastAsia="Calibri" w:hAnsi="Calibri" w:cs="B Lotus"/>
                <w:rtl/>
                <w:lang w:bidi="fa-IR"/>
              </w:rPr>
            </w:pPr>
            <w:r w:rsidRPr="00EA4C79">
              <w:rPr>
                <w:rFonts w:ascii="Calibri" w:eastAsia="Calibri" w:hAnsi="Calibri" w:cs="B Lotus" w:hint="cs"/>
                <w:rtl/>
                <w:lang w:bidi="fa-IR"/>
              </w:rPr>
              <w:t>3- مدیران تا چه اندازه سعي مي کنند در انجام وظايف كاريشان ابتكار عمل به خرج دهند.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</w:tr>
      <w:tr w:rsidR="00EA4C79" w:rsidRPr="00EA4C79" w:rsidTr="00CB4993">
        <w:trPr>
          <w:jc w:val="center"/>
        </w:trPr>
        <w:tc>
          <w:tcPr>
            <w:tcW w:w="4527" w:type="dxa"/>
            <w:shd w:val="clear" w:color="auto" w:fill="auto"/>
            <w:vAlign w:val="center"/>
          </w:tcPr>
          <w:p w:rsidR="00EA4C79" w:rsidRPr="00EA4C79" w:rsidRDefault="00EA4C79" w:rsidP="00EA4C79">
            <w:pPr>
              <w:jc w:val="both"/>
              <w:rPr>
                <w:rFonts w:ascii="Calibri" w:eastAsia="Calibri" w:hAnsi="Calibri" w:cs="B Lotus"/>
                <w:rtl/>
              </w:rPr>
            </w:pPr>
            <w:r w:rsidRPr="00EA4C79">
              <w:rPr>
                <w:rFonts w:ascii="Calibri" w:eastAsia="Calibri" w:hAnsi="Calibri" w:cs="B Lotus" w:hint="cs"/>
                <w:rtl/>
              </w:rPr>
              <w:t>4-</w:t>
            </w:r>
            <w:r w:rsidRPr="00EA4C79">
              <w:rPr>
                <w:rFonts w:ascii="Calibri" w:eastAsia="Calibri" w:hAnsi="Calibri" w:cs="B Lotus" w:hint="cs"/>
                <w:rtl/>
                <w:lang w:bidi="fa-IR"/>
              </w:rPr>
              <w:t xml:space="preserve"> تا چه اندازه راغب به انجام وظايف كاريشان هستند.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</w:tr>
      <w:tr w:rsidR="00EA4C79" w:rsidRPr="00EA4C79" w:rsidTr="00CB4993">
        <w:trPr>
          <w:jc w:val="center"/>
        </w:trPr>
        <w:tc>
          <w:tcPr>
            <w:tcW w:w="4527" w:type="dxa"/>
            <w:shd w:val="clear" w:color="auto" w:fill="auto"/>
            <w:vAlign w:val="center"/>
          </w:tcPr>
          <w:p w:rsidR="00EA4C79" w:rsidRPr="00EA4C79" w:rsidRDefault="00EA4C79" w:rsidP="00EA4C79">
            <w:pPr>
              <w:jc w:val="both"/>
              <w:rPr>
                <w:rFonts w:ascii="Calibri" w:eastAsia="Calibri" w:hAnsi="Calibri" w:cs="B Lotus"/>
                <w:rtl/>
                <w:lang w:bidi="fa-IR"/>
              </w:rPr>
            </w:pPr>
            <w:r w:rsidRPr="00EA4C79">
              <w:rPr>
                <w:rFonts w:ascii="Calibri" w:eastAsia="Calibri" w:hAnsi="Calibri" w:cs="B Lotus" w:hint="cs"/>
                <w:rtl/>
                <w:lang w:bidi="fa-IR"/>
              </w:rPr>
              <w:t>5- تا چه اندازه در محيط كارشان صادقانه رفتار مي</w:t>
            </w:r>
            <w:r w:rsidRPr="00EA4C79">
              <w:rPr>
                <w:rFonts w:ascii="Calibri" w:eastAsia="Calibri" w:hAnsi="Calibri" w:cs="B Lotus"/>
                <w:rtl/>
                <w:lang w:bidi="fa-IR"/>
              </w:rPr>
              <w:softHyphen/>
            </w:r>
            <w:r w:rsidRPr="00EA4C79">
              <w:rPr>
                <w:rFonts w:ascii="Calibri" w:eastAsia="Calibri" w:hAnsi="Calibri" w:cs="B Lotus" w:hint="cs"/>
                <w:rtl/>
                <w:lang w:bidi="fa-IR"/>
              </w:rPr>
              <w:t>كنند.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</w:tr>
      <w:tr w:rsidR="00EA4C79" w:rsidRPr="00EA4C79" w:rsidTr="00CB4993">
        <w:trPr>
          <w:jc w:val="center"/>
        </w:trPr>
        <w:tc>
          <w:tcPr>
            <w:tcW w:w="4527" w:type="dxa"/>
            <w:shd w:val="clear" w:color="auto" w:fill="auto"/>
            <w:vAlign w:val="center"/>
          </w:tcPr>
          <w:p w:rsidR="00EA4C79" w:rsidRPr="00EA4C79" w:rsidRDefault="00EA4C79" w:rsidP="00EA4C79">
            <w:pPr>
              <w:jc w:val="both"/>
              <w:rPr>
                <w:rFonts w:ascii="Calibri" w:eastAsia="Calibri" w:hAnsi="Calibri" w:cs="B Lotus"/>
                <w:rtl/>
                <w:lang w:bidi="fa-IR"/>
              </w:rPr>
            </w:pPr>
            <w:r w:rsidRPr="00EA4C79">
              <w:rPr>
                <w:rFonts w:ascii="Calibri" w:eastAsia="Calibri" w:hAnsi="Calibri" w:cs="B Lotus" w:hint="cs"/>
                <w:rtl/>
                <w:lang w:bidi="fa-IR"/>
              </w:rPr>
              <w:t>6-</w:t>
            </w:r>
            <w:r w:rsidRPr="00EA4C79">
              <w:rPr>
                <w:rFonts w:ascii="Calibri" w:eastAsia="Calibri" w:hAnsi="Calibri" w:cs="B Lotus" w:hint="cs"/>
                <w:rtl/>
              </w:rPr>
              <w:t xml:space="preserve"> تا چه میزان در محیط به هنگام انجام کار صداقت دارند.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</w:tr>
      <w:tr w:rsidR="00EA4C79" w:rsidRPr="00EA4C79" w:rsidTr="00CB4993">
        <w:trPr>
          <w:jc w:val="center"/>
        </w:trPr>
        <w:tc>
          <w:tcPr>
            <w:tcW w:w="4527" w:type="dxa"/>
            <w:shd w:val="clear" w:color="auto" w:fill="auto"/>
            <w:vAlign w:val="center"/>
          </w:tcPr>
          <w:p w:rsidR="00EA4C79" w:rsidRPr="00EA4C79" w:rsidRDefault="00EA4C79" w:rsidP="00EA4C79">
            <w:pPr>
              <w:jc w:val="both"/>
              <w:rPr>
                <w:rFonts w:ascii="Calibri" w:eastAsia="Calibri" w:hAnsi="Calibri" w:cs="B Lotus"/>
                <w:rtl/>
                <w:lang w:bidi="fa-IR"/>
              </w:rPr>
            </w:pPr>
            <w:r w:rsidRPr="00EA4C79">
              <w:rPr>
                <w:rFonts w:ascii="Calibri" w:eastAsia="Calibri" w:hAnsi="Calibri" w:cs="B Lotus" w:hint="cs"/>
                <w:rtl/>
                <w:lang w:bidi="fa-IR"/>
              </w:rPr>
              <w:t>7- تصمیم</w:t>
            </w:r>
            <w:r w:rsidRPr="00EA4C79">
              <w:rPr>
                <w:rFonts w:ascii="Calibri" w:eastAsia="Calibri" w:hAnsi="Calibri" w:cs="B Lotus" w:hint="cs"/>
                <w:rtl/>
                <w:lang w:bidi="fa-IR"/>
              </w:rPr>
              <w:softHyphen/>
              <w:t>گیری</w:t>
            </w:r>
            <w:r w:rsidRPr="00EA4C79">
              <w:rPr>
                <w:rFonts w:ascii="Calibri" w:eastAsia="Calibri" w:hAnsi="Calibri" w:cs="B Lotus"/>
                <w:rtl/>
                <w:lang w:bidi="fa-IR"/>
              </w:rPr>
              <w:softHyphen/>
            </w:r>
            <w:r w:rsidRPr="00EA4C79">
              <w:rPr>
                <w:rFonts w:ascii="Calibri" w:eastAsia="Calibri" w:hAnsi="Calibri" w:cs="B Lotus" w:hint="cs"/>
                <w:rtl/>
                <w:lang w:bidi="fa-IR"/>
              </w:rPr>
              <w:t>هایشان تا چه اندازه از تعصب و جزم</w:t>
            </w:r>
            <w:r w:rsidRPr="00EA4C79">
              <w:rPr>
                <w:rFonts w:ascii="Calibri" w:eastAsia="Calibri" w:hAnsi="Calibri" w:cs="B Lotus" w:hint="cs"/>
                <w:rtl/>
                <w:lang w:bidi="fa-IR"/>
              </w:rPr>
              <w:softHyphen/>
              <w:t>اندیشی به دور است.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</w:tr>
      <w:tr w:rsidR="00EA4C79" w:rsidRPr="00EA4C79" w:rsidTr="00CB4993">
        <w:trPr>
          <w:jc w:val="center"/>
        </w:trPr>
        <w:tc>
          <w:tcPr>
            <w:tcW w:w="4527" w:type="dxa"/>
            <w:shd w:val="clear" w:color="auto" w:fill="auto"/>
            <w:vAlign w:val="center"/>
          </w:tcPr>
          <w:p w:rsidR="00EA4C79" w:rsidRPr="00EA4C79" w:rsidRDefault="00EA4C79" w:rsidP="00EA4C79">
            <w:pPr>
              <w:jc w:val="both"/>
              <w:rPr>
                <w:rFonts w:ascii="Calibri" w:eastAsia="Calibri" w:hAnsi="Calibri" w:cs="B Lotus"/>
                <w:rtl/>
                <w:lang w:bidi="fa-IR"/>
              </w:rPr>
            </w:pPr>
            <w:r w:rsidRPr="00EA4C79">
              <w:rPr>
                <w:rFonts w:ascii="Calibri" w:eastAsia="Calibri" w:hAnsi="Calibri" w:cs="B Lotus" w:hint="cs"/>
                <w:rtl/>
                <w:lang w:bidi="fa-IR"/>
              </w:rPr>
              <w:t>8- تا چه اندازه برخوردهایشان متاثر از بحث</w:t>
            </w:r>
            <w:r w:rsidRPr="00EA4C79">
              <w:rPr>
                <w:rFonts w:ascii="Calibri" w:eastAsia="Calibri" w:hAnsi="Calibri" w:cs="B Lotus" w:hint="cs"/>
                <w:rtl/>
                <w:lang w:bidi="fa-IR"/>
              </w:rPr>
              <w:softHyphen/>
              <w:t>های قومیتی، ارزشی و غیره است.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</w:tr>
      <w:tr w:rsidR="00EA4C79" w:rsidRPr="00EA4C79" w:rsidTr="00CB4993">
        <w:trPr>
          <w:jc w:val="center"/>
        </w:trPr>
        <w:tc>
          <w:tcPr>
            <w:tcW w:w="4527" w:type="dxa"/>
            <w:shd w:val="clear" w:color="auto" w:fill="auto"/>
            <w:vAlign w:val="center"/>
          </w:tcPr>
          <w:p w:rsidR="00EA4C79" w:rsidRPr="00EA4C79" w:rsidRDefault="00EA4C79" w:rsidP="00EA4C79">
            <w:pPr>
              <w:jc w:val="both"/>
              <w:rPr>
                <w:rFonts w:ascii="Calibri" w:eastAsia="Calibri" w:hAnsi="Calibri" w:cs="B Lotus"/>
                <w:rtl/>
                <w:lang w:bidi="fa-IR"/>
              </w:rPr>
            </w:pPr>
            <w:r w:rsidRPr="00EA4C79">
              <w:rPr>
                <w:rFonts w:ascii="Calibri" w:eastAsia="Calibri" w:hAnsi="Calibri" w:cs="B Lotus" w:hint="cs"/>
                <w:rtl/>
                <w:lang w:bidi="fa-IR"/>
              </w:rPr>
              <w:t>9- مدیران در پستی که هم اکنون مشغول آن هستند تا چه اندازه در پی کسب مرتبه و جایگاه بالاتر می باشند.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</w:tr>
      <w:tr w:rsidR="00EA4C79" w:rsidRPr="00EA4C79" w:rsidTr="00CB4993">
        <w:trPr>
          <w:jc w:val="center"/>
        </w:trPr>
        <w:tc>
          <w:tcPr>
            <w:tcW w:w="4527" w:type="dxa"/>
            <w:shd w:val="clear" w:color="auto" w:fill="auto"/>
            <w:vAlign w:val="center"/>
          </w:tcPr>
          <w:p w:rsidR="00EA4C79" w:rsidRPr="00EA4C79" w:rsidRDefault="00EA4C79" w:rsidP="00EA4C79">
            <w:pPr>
              <w:jc w:val="both"/>
              <w:rPr>
                <w:rFonts w:ascii="Calibri" w:eastAsia="Calibri" w:hAnsi="Calibri" w:cs="B Lotus"/>
                <w:rtl/>
                <w:lang w:bidi="fa-IR"/>
              </w:rPr>
            </w:pPr>
            <w:r w:rsidRPr="00EA4C79">
              <w:rPr>
                <w:rFonts w:ascii="Calibri" w:eastAsia="Calibri" w:hAnsi="Calibri" w:cs="B Lotus" w:hint="cs"/>
                <w:rtl/>
                <w:lang w:bidi="fa-IR"/>
              </w:rPr>
              <w:t>10-تا چه اندازه دوست دارند که در محیط کار و شغلی فعلی از دیگران پیشی بگیرند و پیشرفت نمایند.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</w:tr>
      <w:tr w:rsidR="00EA4C79" w:rsidRPr="00EA4C79" w:rsidTr="00CB4993">
        <w:trPr>
          <w:jc w:val="center"/>
        </w:trPr>
        <w:tc>
          <w:tcPr>
            <w:tcW w:w="4527" w:type="dxa"/>
            <w:shd w:val="clear" w:color="auto" w:fill="auto"/>
            <w:vAlign w:val="center"/>
          </w:tcPr>
          <w:p w:rsidR="00EA4C79" w:rsidRPr="00EA4C79" w:rsidRDefault="00EA4C79" w:rsidP="00EA4C79">
            <w:pPr>
              <w:jc w:val="both"/>
              <w:rPr>
                <w:rFonts w:ascii="Calibri" w:eastAsia="Calibri" w:hAnsi="Calibri" w:cs="B Lotus"/>
                <w:rtl/>
                <w:lang w:bidi="fa-IR"/>
              </w:rPr>
            </w:pPr>
            <w:r w:rsidRPr="00EA4C79">
              <w:rPr>
                <w:rFonts w:ascii="Calibri" w:eastAsia="Calibri" w:hAnsi="Calibri" w:cs="B Lotus" w:hint="cs"/>
                <w:rtl/>
                <w:lang w:bidi="fa-IR"/>
              </w:rPr>
              <w:t>11-تا چه اندازه در محیط کار نسبت به همکاران ایثار و گذشت دارند.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</w:tr>
      <w:tr w:rsidR="00EA4C79" w:rsidRPr="00EA4C79" w:rsidTr="00CB4993">
        <w:trPr>
          <w:jc w:val="center"/>
        </w:trPr>
        <w:tc>
          <w:tcPr>
            <w:tcW w:w="4527" w:type="dxa"/>
            <w:shd w:val="clear" w:color="auto" w:fill="auto"/>
            <w:vAlign w:val="center"/>
          </w:tcPr>
          <w:p w:rsidR="00EA4C79" w:rsidRPr="00EA4C79" w:rsidRDefault="00EA4C79" w:rsidP="00EA4C79">
            <w:pPr>
              <w:jc w:val="both"/>
              <w:rPr>
                <w:rFonts w:ascii="Calibri" w:eastAsia="Calibri" w:hAnsi="Calibri" w:cs="B Lotus"/>
                <w:rtl/>
                <w:lang w:bidi="fa-IR"/>
              </w:rPr>
            </w:pPr>
            <w:r w:rsidRPr="00EA4C79">
              <w:rPr>
                <w:rFonts w:ascii="Calibri" w:eastAsia="Calibri" w:hAnsi="Calibri" w:cs="B Lotus" w:hint="cs"/>
                <w:rtl/>
                <w:lang w:bidi="fa-IR"/>
              </w:rPr>
              <w:t>12-تا چه اندازه به ديگران كمك و ياري مي</w:t>
            </w:r>
            <w:r w:rsidRPr="00EA4C79">
              <w:rPr>
                <w:rFonts w:ascii="Calibri" w:eastAsia="Calibri" w:hAnsi="Calibri" w:cs="B Lotus"/>
                <w:rtl/>
                <w:lang w:bidi="fa-IR"/>
              </w:rPr>
              <w:softHyphen/>
            </w:r>
            <w:r w:rsidRPr="00EA4C79">
              <w:rPr>
                <w:rFonts w:ascii="Calibri" w:eastAsia="Calibri" w:hAnsi="Calibri" w:cs="B Lotus" w:hint="cs"/>
                <w:rtl/>
                <w:lang w:bidi="fa-IR"/>
              </w:rPr>
              <w:t>رسانند.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</w:tr>
      <w:tr w:rsidR="00EA4C79" w:rsidRPr="00EA4C79" w:rsidTr="00CB4993">
        <w:trPr>
          <w:jc w:val="center"/>
        </w:trPr>
        <w:tc>
          <w:tcPr>
            <w:tcW w:w="4527" w:type="dxa"/>
            <w:shd w:val="clear" w:color="auto" w:fill="auto"/>
            <w:vAlign w:val="center"/>
          </w:tcPr>
          <w:p w:rsidR="00EA4C79" w:rsidRPr="00EA4C79" w:rsidRDefault="00EA4C79" w:rsidP="00EA4C79">
            <w:pPr>
              <w:jc w:val="both"/>
              <w:rPr>
                <w:rFonts w:ascii="Calibri" w:eastAsia="Calibri" w:hAnsi="Calibri" w:cs="B Lotus"/>
                <w:rtl/>
                <w:lang w:bidi="fa-IR"/>
              </w:rPr>
            </w:pPr>
            <w:r w:rsidRPr="00EA4C79">
              <w:rPr>
                <w:rFonts w:ascii="Calibri" w:eastAsia="Calibri" w:hAnsi="Calibri" w:cs="B Lotus" w:hint="cs"/>
                <w:rtl/>
                <w:lang w:bidi="fa-IR"/>
              </w:rPr>
              <w:t>13-تا چه اندازه قدرشناس محبت</w:t>
            </w:r>
            <w:r w:rsidRPr="00EA4C79">
              <w:rPr>
                <w:rFonts w:ascii="Calibri" w:eastAsia="Calibri" w:hAnsi="Calibri" w:cs="B Lotus"/>
                <w:rtl/>
                <w:lang w:bidi="fa-IR"/>
              </w:rPr>
              <w:softHyphen/>
            </w:r>
            <w:r w:rsidRPr="00EA4C79">
              <w:rPr>
                <w:rFonts w:ascii="Calibri" w:eastAsia="Calibri" w:hAnsi="Calibri" w:cs="B Lotus" w:hint="cs"/>
                <w:rtl/>
                <w:lang w:bidi="fa-IR"/>
              </w:rPr>
              <w:t>هاي ديگران هستند.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</w:tr>
      <w:tr w:rsidR="00EA4C79" w:rsidRPr="00EA4C79" w:rsidTr="00CB4993">
        <w:trPr>
          <w:jc w:val="center"/>
        </w:trPr>
        <w:tc>
          <w:tcPr>
            <w:tcW w:w="4527" w:type="dxa"/>
            <w:shd w:val="clear" w:color="auto" w:fill="auto"/>
            <w:vAlign w:val="center"/>
          </w:tcPr>
          <w:p w:rsidR="00EA4C79" w:rsidRPr="00EA4C79" w:rsidRDefault="00EA4C79" w:rsidP="00EA4C79">
            <w:pPr>
              <w:jc w:val="both"/>
              <w:rPr>
                <w:rFonts w:ascii="Calibri" w:eastAsia="Calibri" w:hAnsi="Calibri" w:cs="B Lotus"/>
                <w:rtl/>
                <w:lang w:bidi="fa-IR"/>
              </w:rPr>
            </w:pPr>
            <w:r w:rsidRPr="00EA4C79">
              <w:rPr>
                <w:rFonts w:ascii="Calibri" w:eastAsia="Calibri" w:hAnsi="Calibri" w:cs="B Lotus" w:hint="cs"/>
                <w:rtl/>
                <w:lang w:bidi="fa-IR"/>
              </w:rPr>
              <w:t>14-در اتفاقاتی که برای همکاران می</w:t>
            </w:r>
            <w:r w:rsidRPr="00EA4C79">
              <w:rPr>
                <w:rFonts w:ascii="Calibri" w:eastAsia="Calibri" w:hAnsi="Calibri" w:cs="B Lotus" w:hint="cs"/>
                <w:rtl/>
                <w:lang w:bidi="fa-IR"/>
              </w:rPr>
              <w:softHyphen/>
              <w:t>افتد تا چه اندازه احساس مشترک داشته و همدردی می</w:t>
            </w:r>
            <w:r w:rsidRPr="00EA4C79">
              <w:rPr>
                <w:rFonts w:ascii="Calibri" w:eastAsia="Calibri" w:hAnsi="Calibri" w:cs="B Lotus" w:hint="cs"/>
                <w:rtl/>
                <w:lang w:bidi="fa-IR"/>
              </w:rPr>
              <w:softHyphen/>
              <w:t>کنند.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</w:tr>
      <w:tr w:rsidR="00EA4C79" w:rsidRPr="00EA4C79" w:rsidTr="00CB4993">
        <w:trPr>
          <w:jc w:val="center"/>
        </w:trPr>
        <w:tc>
          <w:tcPr>
            <w:tcW w:w="4527" w:type="dxa"/>
            <w:shd w:val="clear" w:color="auto" w:fill="auto"/>
            <w:vAlign w:val="center"/>
          </w:tcPr>
          <w:p w:rsidR="00EA4C79" w:rsidRPr="00EA4C79" w:rsidRDefault="00EA4C79" w:rsidP="00EA4C79">
            <w:pPr>
              <w:jc w:val="both"/>
              <w:rPr>
                <w:rFonts w:ascii="Calibri" w:eastAsia="Calibri" w:hAnsi="Calibri" w:cs="B Lotus"/>
                <w:rtl/>
                <w:lang w:bidi="fa-IR"/>
              </w:rPr>
            </w:pPr>
            <w:r w:rsidRPr="00EA4C79">
              <w:rPr>
                <w:rFonts w:ascii="Calibri" w:eastAsia="Calibri" w:hAnsi="Calibri" w:cs="B Lotus" w:hint="cs"/>
                <w:rtl/>
                <w:lang w:bidi="fa-IR"/>
              </w:rPr>
              <w:t>15-تا چه اندازه اعتقادات و باورهای خود را در انجام کارها و فعالیت</w:t>
            </w:r>
            <w:r w:rsidRPr="00EA4C79">
              <w:rPr>
                <w:rFonts w:ascii="Calibri" w:eastAsia="Calibri" w:hAnsi="Calibri" w:cs="B Lotus" w:hint="cs"/>
                <w:rtl/>
                <w:lang w:bidi="fa-IR"/>
              </w:rPr>
              <w:softHyphen/>
              <w:t>ها محترم شمرده و به مرحله عمل می</w:t>
            </w:r>
            <w:r w:rsidRPr="00EA4C79">
              <w:rPr>
                <w:rFonts w:ascii="Calibri" w:eastAsia="Calibri" w:hAnsi="Calibri" w:cs="B Lotus" w:hint="cs"/>
                <w:rtl/>
                <w:lang w:bidi="fa-IR"/>
              </w:rPr>
              <w:softHyphen/>
              <w:t>رسانند.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EA4C79" w:rsidRPr="00EA4C79" w:rsidRDefault="00EA4C79" w:rsidP="00EA4C79">
            <w:pPr>
              <w:contextualSpacing/>
              <w:jc w:val="lowKashida"/>
              <w:rPr>
                <w:rFonts w:ascii="Calibri" w:eastAsia="Calibri" w:hAnsi="Calibri" w:cs="B Lotus"/>
                <w:rtl/>
                <w:lang w:bidi="fa-IR"/>
              </w:rPr>
            </w:pPr>
          </w:p>
        </w:tc>
      </w:tr>
      <w:tr w:rsidR="00EA4C79" w:rsidRPr="00EA4C79" w:rsidTr="00CB4993">
        <w:trPr>
          <w:jc w:val="center"/>
        </w:trPr>
        <w:tc>
          <w:tcPr>
            <w:tcW w:w="4527" w:type="dxa"/>
            <w:shd w:val="clear" w:color="auto" w:fill="FFFFFF"/>
            <w:vAlign w:val="center"/>
          </w:tcPr>
          <w:p w:rsidR="00EA4C79" w:rsidRPr="00EA4C79" w:rsidRDefault="00EA4C79" w:rsidP="00EA4C79">
            <w:pPr>
              <w:jc w:val="both"/>
              <w:rPr>
                <w:rFonts w:ascii="Calibri" w:eastAsia="Calibri" w:hAnsi="Calibri" w:cs="B Lotus"/>
                <w:rtl/>
                <w:lang w:bidi="fa-IR"/>
              </w:rPr>
            </w:pPr>
            <w:r w:rsidRPr="00EA4C79">
              <w:rPr>
                <w:rFonts w:ascii="Calibri" w:eastAsia="Calibri" w:hAnsi="Calibri" w:cs="B Lotus" w:hint="cs"/>
                <w:rtl/>
                <w:lang w:bidi="fa-IR"/>
              </w:rPr>
              <w:t>16-تا چه اندازه رعایت هنجارها و اصول اجتماعی را در انجام فعالیت</w:t>
            </w:r>
            <w:r w:rsidRPr="00EA4C79">
              <w:rPr>
                <w:rFonts w:ascii="Calibri" w:eastAsia="Calibri" w:hAnsi="Calibri" w:cs="B Lotus" w:hint="cs"/>
                <w:rtl/>
                <w:lang w:bidi="fa-IR"/>
              </w:rPr>
              <w:softHyphen/>
              <w:t>ها مهم قلمداد می</w:t>
            </w:r>
            <w:r w:rsidRPr="00EA4C79">
              <w:rPr>
                <w:rFonts w:ascii="Calibri" w:eastAsia="Calibri" w:hAnsi="Calibri" w:cs="B Lotus" w:hint="cs"/>
                <w:rtl/>
                <w:lang w:bidi="fa-IR"/>
              </w:rPr>
              <w:softHyphen/>
              <w:t>کنند.</w:t>
            </w:r>
          </w:p>
        </w:tc>
        <w:tc>
          <w:tcPr>
            <w:tcW w:w="736" w:type="dxa"/>
            <w:shd w:val="clear" w:color="auto" w:fill="FFFFFF"/>
            <w:vAlign w:val="center"/>
          </w:tcPr>
          <w:p w:rsidR="00EA4C79" w:rsidRPr="00EA4C79" w:rsidRDefault="00EA4C79" w:rsidP="00EA4C79">
            <w:pPr>
              <w:jc w:val="center"/>
              <w:rPr>
                <w:rFonts w:ascii="Calibri" w:eastAsia="Calibri" w:hAnsi="Calibri" w:cs="B Lotus"/>
                <w:b/>
                <w:bCs/>
                <w:rtl/>
                <w:lang w:bidi="fa-IR"/>
              </w:rPr>
            </w:pPr>
          </w:p>
        </w:tc>
        <w:tc>
          <w:tcPr>
            <w:tcW w:w="707" w:type="dxa"/>
            <w:shd w:val="clear" w:color="auto" w:fill="FFFFFF"/>
            <w:vAlign w:val="center"/>
          </w:tcPr>
          <w:p w:rsidR="00EA4C79" w:rsidRPr="00EA4C79" w:rsidRDefault="00EA4C79" w:rsidP="00EA4C79">
            <w:pPr>
              <w:jc w:val="center"/>
              <w:rPr>
                <w:rFonts w:ascii="Calibri" w:eastAsia="Calibri" w:hAnsi="Calibri" w:cs="B Lotus"/>
                <w:b/>
                <w:bCs/>
                <w:rtl/>
                <w:lang w:bidi="fa-IR"/>
              </w:rPr>
            </w:pPr>
          </w:p>
        </w:tc>
        <w:tc>
          <w:tcPr>
            <w:tcW w:w="907" w:type="dxa"/>
            <w:shd w:val="clear" w:color="auto" w:fill="FFFFFF"/>
            <w:vAlign w:val="center"/>
          </w:tcPr>
          <w:p w:rsidR="00EA4C79" w:rsidRPr="00EA4C79" w:rsidRDefault="00EA4C79" w:rsidP="00EA4C79">
            <w:pPr>
              <w:jc w:val="center"/>
              <w:rPr>
                <w:rFonts w:ascii="Calibri" w:eastAsia="Calibri" w:hAnsi="Calibri" w:cs="B Lotus"/>
                <w:b/>
                <w:bCs/>
                <w:rtl/>
                <w:lang w:bidi="fa-IR"/>
              </w:rPr>
            </w:pPr>
          </w:p>
        </w:tc>
        <w:tc>
          <w:tcPr>
            <w:tcW w:w="847" w:type="dxa"/>
            <w:shd w:val="clear" w:color="auto" w:fill="FFFFFF"/>
            <w:vAlign w:val="center"/>
          </w:tcPr>
          <w:p w:rsidR="00EA4C79" w:rsidRPr="00EA4C79" w:rsidRDefault="00EA4C79" w:rsidP="00EA4C79">
            <w:pPr>
              <w:jc w:val="center"/>
              <w:rPr>
                <w:rFonts w:ascii="Calibri" w:eastAsia="Calibri" w:hAnsi="Calibri" w:cs="B Lotus"/>
                <w:b/>
                <w:bCs/>
                <w:rtl/>
                <w:lang w:bidi="fa-IR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EA4C79" w:rsidRPr="00EA4C79" w:rsidRDefault="00EA4C79" w:rsidP="00EA4C79">
            <w:pPr>
              <w:jc w:val="center"/>
              <w:rPr>
                <w:rFonts w:ascii="Calibri" w:eastAsia="Calibri" w:hAnsi="Calibri" w:cs="B Lotus"/>
                <w:b/>
                <w:bCs/>
                <w:rtl/>
                <w:lang w:bidi="fa-IR"/>
              </w:rPr>
            </w:pPr>
          </w:p>
        </w:tc>
      </w:tr>
    </w:tbl>
    <w:p w:rsidR="00C961C6" w:rsidRPr="00903C99" w:rsidRDefault="00903C99" w:rsidP="00903C99">
      <w:pPr>
        <w:tabs>
          <w:tab w:val="left" w:pos="4715"/>
        </w:tabs>
        <w:rPr>
          <w:rtl/>
          <w:lang w:bidi="fa-IR"/>
        </w:rPr>
      </w:pPr>
      <w:r>
        <w:rPr>
          <w:rtl/>
          <w:lang w:bidi="fa-IR"/>
        </w:rPr>
        <w:tab/>
      </w:r>
    </w:p>
    <w:sectPr w:rsidR="00C961C6" w:rsidRPr="00903C99" w:rsidSect="00481E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324" w:rsidRDefault="00A26324" w:rsidP="005D4F63">
      <w:r>
        <w:separator/>
      </w:r>
    </w:p>
  </w:endnote>
  <w:endnote w:type="continuationSeparator" w:id="0">
    <w:p w:rsidR="00A26324" w:rsidRDefault="00A26324" w:rsidP="005D4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012" w:rsidRDefault="006530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012" w:rsidRPr="00415172" w:rsidRDefault="00653012" w:rsidP="004151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012" w:rsidRDefault="006530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324" w:rsidRDefault="00A26324" w:rsidP="005D4F63">
      <w:r>
        <w:separator/>
      </w:r>
    </w:p>
  </w:footnote>
  <w:footnote w:type="continuationSeparator" w:id="0">
    <w:p w:rsidR="00A26324" w:rsidRDefault="00A26324" w:rsidP="005D4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012" w:rsidRDefault="006530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012" w:rsidRDefault="006530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012" w:rsidRDefault="006530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629"/>
    <w:rsid w:val="00012A86"/>
    <w:rsid w:val="0003285D"/>
    <w:rsid w:val="000E3F7A"/>
    <w:rsid w:val="00122B3E"/>
    <w:rsid w:val="002330B3"/>
    <w:rsid w:val="00287D96"/>
    <w:rsid w:val="002B1B6E"/>
    <w:rsid w:val="003D16B9"/>
    <w:rsid w:val="003D2E9B"/>
    <w:rsid w:val="00415172"/>
    <w:rsid w:val="00466629"/>
    <w:rsid w:val="0048132F"/>
    <w:rsid w:val="00481E12"/>
    <w:rsid w:val="004A615F"/>
    <w:rsid w:val="005020B9"/>
    <w:rsid w:val="005D4F63"/>
    <w:rsid w:val="005F30BF"/>
    <w:rsid w:val="00653012"/>
    <w:rsid w:val="007078A7"/>
    <w:rsid w:val="0075417E"/>
    <w:rsid w:val="007D7550"/>
    <w:rsid w:val="007F7942"/>
    <w:rsid w:val="00896856"/>
    <w:rsid w:val="008B3251"/>
    <w:rsid w:val="008C73F7"/>
    <w:rsid w:val="00903C99"/>
    <w:rsid w:val="00964B95"/>
    <w:rsid w:val="00992577"/>
    <w:rsid w:val="009C1FF7"/>
    <w:rsid w:val="009D1343"/>
    <w:rsid w:val="009F4D4B"/>
    <w:rsid w:val="00A26324"/>
    <w:rsid w:val="00A52141"/>
    <w:rsid w:val="00A73735"/>
    <w:rsid w:val="00B2245B"/>
    <w:rsid w:val="00B25747"/>
    <w:rsid w:val="00B37189"/>
    <w:rsid w:val="00C0362E"/>
    <w:rsid w:val="00C14817"/>
    <w:rsid w:val="00C1540A"/>
    <w:rsid w:val="00C3083B"/>
    <w:rsid w:val="00C308BF"/>
    <w:rsid w:val="00C44D42"/>
    <w:rsid w:val="00C704AA"/>
    <w:rsid w:val="00C8136E"/>
    <w:rsid w:val="00C860B2"/>
    <w:rsid w:val="00C961C6"/>
    <w:rsid w:val="00CA7938"/>
    <w:rsid w:val="00CE6994"/>
    <w:rsid w:val="00CF4A7C"/>
    <w:rsid w:val="00D01C15"/>
    <w:rsid w:val="00E061DE"/>
    <w:rsid w:val="00EA4C79"/>
    <w:rsid w:val="00EB52F7"/>
    <w:rsid w:val="00FB7B6A"/>
    <w:rsid w:val="00FD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5875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61C6"/>
    <w:pPr>
      <w:bidi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D18B8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D1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7B6A"/>
    <w:pPr>
      <w:ind w:left="720"/>
      <w:contextualSpacing/>
    </w:pPr>
  </w:style>
  <w:style w:type="paragraph" w:styleId="Header">
    <w:name w:val="header"/>
    <w:basedOn w:val="Normal"/>
    <w:link w:val="HeaderChar"/>
    <w:rsid w:val="005D4F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D4F63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5D4F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4F63"/>
    <w:rPr>
      <w:sz w:val="24"/>
      <w:szCs w:val="24"/>
      <w:lang w:bidi="ar-SA"/>
    </w:rPr>
  </w:style>
  <w:style w:type="paragraph" w:styleId="BalloonText">
    <w:name w:val="Balloon Text"/>
    <w:basedOn w:val="Normal"/>
    <w:link w:val="BalloonTextChar"/>
    <w:rsid w:val="000328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3285D"/>
    <w:rPr>
      <w:rFonts w:ascii="Tahoma" w:hAnsi="Tahoma" w:cs="Tahoma"/>
      <w:sz w:val="16"/>
      <w:szCs w:val="16"/>
      <w:lang w:bidi="ar-SA"/>
    </w:rPr>
  </w:style>
  <w:style w:type="table" w:customStyle="1" w:styleId="TableGrid1">
    <w:name w:val="Table Grid1"/>
    <w:basedOn w:val="TableNormal"/>
    <w:next w:val="TableGrid"/>
    <w:uiPriority w:val="59"/>
    <w:rsid w:val="00C14817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2021-01-15T13:49:00Z</dcterms:created>
  <dcterms:modified xsi:type="dcterms:W3CDTF">2021-01-15T14:03:00Z</dcterms:modified>
</cp:coreProperties>
</file>