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244" w:rsidRPr="00473244" w:rsidRDefault="00473244" w:rsidP="00C92BC3">
      <w:pPr>
        <w:spacing w:after="0" w:line="240" w:lineRule="auto"/>
        <w:jc w:val="right"/>
        <w:rPr>
          <w:rFonts w:cs="B Nazanin"/>
          <w:b/>
          <w:bCs/>
          <w:sz w:val="26"/>
          <w:szCs w:val="26"/>
          <w:rtl/>
        </w:rPr>
      </w:pPr>
      <w:r w:rsidRPr="00473244">
        <w:rPr>
          <w:rFonts w:cs="B Nazanin"/>
          <w:b/>
          <w:bCs/>
          <w:sz w:val="26"/>
          <w:szCs w:val="26"/>
          <w:rtl/>
        </w:rPr>
        <w:t>پرسشنامه استاندارد اخلاق حرفه اي</w:t>
      </w:r>
      <w:bookmarkStart w:id="0" w:name="_GoBack"/>
      <w:bookmarkEnd w:id="0"/>
    </w:p>
    <w:p w:rsidR="00473244" w:rsidRDefault="00473244" w:rsidP="00C92BC3">
      <w:pPr>
        <w:spacing w:after="0" w:line="240" w:lineRule="auto"/>
        <w:jc w:val="right"/>
        <w:rPr>
          <w:rFonts w:cs="B Nazanin"/>
          <w:b/>
          <w:bCs/>
          <w:sz w:val="26"/>
          <w:szCs w:val="26"/>
          <w:rtl/>
        </w:rPr>
      </w:pPr>
    </w:p>
    <w:p w:rsidR="00C92BC3" w:rsidRDefault="00C92BC3" w:rsidP="00C92BC3">
      <w:pPr>
        <w:spacing w:after="0" w:line="240" w:lineRule="auto"/>
        <w:jc w:val="right"/>
        <w:rPr>
          <w:rFonts w:cs="B Nazanin"/>
          <w:sz w:val="26"/>
          <w:szCs w:val="26"/>
          <w:rtl/>
          <w:lang w:bidi="fa-IR"/>
        </w:rPr>
      </w:pPr>
      <w:r w:rsidRPr="00C92BC3">
        <w:rPr>
          <w:rFonts w:cs="B Nazanin" w:hint="cs"/>
          <w:sz w:val="26"/>
          <w:szCs w:val="26"/>
          <w:rtl/>
          <w:lang w:bidi="fa-IR"/>
        </w:rPr>
        <w:t>پرسشنامه</w:t>
      </w:r>
      <w:r w:rsidRPr="00C92BC3">
        <w:rPr>
          <w:rFonts w:cs="B Nazanin"/>
          <w:sz w:val="26"/>
          <w:szCs w:val="26"/>
          <w:rtl/>
          <w:lang w:bidi="fa-IR"/>
        </w:rPr>
        <w:t xml:space="preserve"> </w:t>
      </w:r>
      <w:r w:rsidRPr="00C92BC3">
        <w:rPr>
          <w:rFonts w:cs="B Nazanin" w:hint="cs"/>
          <w:sz w:val="26"/>
          <w:szCs w:val="26"/>
          <w:rtl/>
          <w:lang w:bidi="fa-IR"/>
        </w:rPr>
        <w:t>استاندارد</w:t>
      </w:r>
      <w:r w:rsidRPr="00C92BC3">
        <w:rPr>
          <w:rFonts w:cs="B Nazanin"/>
          <w:sz w:val="26"/>
          <w:szCs w:val="26"/>
          <w:rtl/>
          <w:lang w:bidi="fa-IR"/>
        </w:rPr>
        <w:t xml:space="preserve"> </w:t>
      </w:r>
      <w:r w:rsidRPr="00C92BC3">
        <w:rPr>
          <w:rFonts w:cs="B Nazanin" w:hint="cs"/>
          <w:sz w:val="26"/>
          <w:szCs w:val="26"/>
          <w:rtl/>
          <w:lang w:bidi="fa-IR"/>
        </w:rPr>
        <w:t>اخلاق</w:t>
      </w:r>
      <w:r w:rsidRPr="00C92BC3">
        <w:rPr>
          <w:rFonts w:cs="B Nazanin"/>
          <w:sz w:val="26"/>
          <w:szCs w:val="26"/>
          <w:rtl/>
          <w:lang w:bidi="fa-IR"/>
        </w:rPr>
        <w:t xml:space="preserve"> </w:t>
      </w:r>
      <w:r w:rsidRPr="00C92BC3">
        <w:rPr>
          <w:rFonts w:cs="B Nazanin" w:hint="cs"/>
          <w:sz w:val="26"/>
          <w:szCs w:val="26"/>
          <w:rtl/>
          <w:lang w:bidi="fa-IR"/>
        </w:rPr>
        <w:t>حرفه</w:t>
      </w:r>
      <w:r w:rsidRPr="00C92BC3">
        <w:rPr>
          <w:rFonts w:cs="B Nazanin"/>
          <w:sz w:val="26"/>
          <w:szCs w:val="26"/>
          <w:rtl/>
          <w:lang w:bidi="fa-IR"/>
        </w:rPr>
        <w:t xml:space="preserve"> </w:t>
      </w:r>
      <w:r w:rsidRPr="00C92BC3">
        <w:rPr>
          <w:rFonts w:cs="B Nazanin" w:hint="cs"/>
          <w:sz w:val="26"/>
          <w:szCs w:val="26"/>
          <w:rtl/>
          <w:lang w:bidi="fa-IR"/>
        </w:rPr>
        <w:t>اي</w:t>
      </w:r>
      <w:r>
        <w:rPr>
          <w:rFonts w:cs="B Nazanin" w:hint="cs"/>
          <w:sz w:val="26"/>
          <w:szCs w:val="26"/>
          <w:rtl/>
          <w:lang w:bidi="fa-IR"/>
        </w:rPr>
        <w:t xml:space="preserve"> توسط قاسم زاده در سال 1393 طراحی شده است. و دارای 16 سوال در 8 بعد می باشد.</w:t>
      </w:r>
    </w:p>
    <w:p w:rsidR="005556F0" w:rsidRDefault="005556F0" w:rsidP="00C92BC3">
      <w:pPr>
        <w:spacing w:after="0" w:line="240" w:lineRule="auto"/>
        <w:jc w:val="right"/>
        <w:rPr>
          <w:rFonts w:cs="B Nazanin"/>
          <w:sz w:val="26"/>
          <w:szCs w:val="26"/>
          <w:rtl/>
          <w:lang w:bidi="fa-IR"/>
        </w:rPr>
      </w:pPr>
    </w:p>
    <w:p w:rsidR="00C92BC3" w:rsidRPr="001B18B3" w:rsidRDefault="00C92BC3" w:rsidP="00C92BC3">
      <w:pPr>
        <w:spacing w:after="0" w:line="240" w:lineRule="auto"/>
        <w:jc w:val="right"/>
        <w:rPr>
          <w:rFonts w:cs="B Nazanin"/>
          <w:b/>
          <w:bCs/>
          <w:sz w:val="26"/>
          <w:szCs w:val="26"/>
          <w:lang w:bidi="fa-IR"/>
        </w:rPr>
      </w:pPr>
      <w:r w:rsidRPr="001B18B3">
        <w:rPr>
          <w:rFonts w:cs="B Nazanin" w:hint="cs"/>
          <w:b/>
          <w:bCs/>
          <w:sz w:val="26"/>
          <w:szCs w:val="26"/>
          <w:rtl/>
          <w:lang w:bidi="fa-IR"/>
        </w:rPr>
        <w:t>تعریف مفهومی متغییر پرسشنامه :</w:t>
      </w:r>
    </w:p>
    <w:p w:rsidR="00C92BC3" w:rsidRDefault="00C92BC3" w:rsidP="00C92BC3">
      <w:pPr>
        <w:bidi/>
        <w:spacing w:after="0" w:line="240" w:lineRule="auto"/>
        <w:jc w:val="both"/>
        <w:rPr>
          <w:rFonts w:ascii="BZar" w:eastAsia="BZar" w:hAnsiTheme="minorHAnsi" w:cs="B Nazanin"/>
          <w:sz w:val="26"/>
          <w:szCs w:val="26"/>
          <w:rtl/>
        </w:rPr>
      </w:pPr>
      <w:r w:rsidRPr="00C92BC3">
        <w:rPr>
          <w:rFonts w:ascii="BZar" w:eastAsia="BZar" w:hAnsiTheme="minorHAnsi" w:cs="B Nazanin" w:hint="cs"/>
          <w:sz w:val="26"/>
          <w:szCs w:val="26"/>
          <w:rtl/>
        </w:rPr>
        <w:t>اخلاق</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حرفه</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ای،</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مجموعه</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ای</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از</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اصول</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و</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استانداردهای</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سلوک</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بشری</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است</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که</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رفتار</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افراد</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و</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گروهها</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را</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تعیین</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می</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کند</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در</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حقيقت،</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اخلاق</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حرفه</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اي،</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يك</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فرايند</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تفكر</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عقلاني</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است</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كه</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هدف</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آن</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محقق</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كردن</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اين</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امر</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است</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كه</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در</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سازمان</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چه</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ارزش</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هايي</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را</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چه</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موقع</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بايد</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حفظ</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و</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اشاعه</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نمود</w:t>
      </w:r>
      <w:r w:rsidRPr="00C92BC3">
        <w:rPr>
          <w:rFonts w:ascii="BZar" w:eastAsia="BZar" w:hAnsiTheme="minorHAnsi" w:cs="B Nazanin"/>
          <w:sz w:val="26"/>
          <w:szCs w:val="26"/>
          <w:rtl/>
        </w:rPr>
        <w:t>(</w:t>
      </w:r>
      <w:r w:rsidRPr="00C92BC3">
        <w:rPr>
          <w:rFonts w:ascii="BZar" w:eastAsia="BZar" w:hAnsiTheme="minorHAnsi" w:cs="B Nazanin" w:hint="cs"/>
          <w:sz w:val="26"/>
          <w:szCs w:val="26"/>
          <w:rtl/>
        </w:rPr>
        <w:t>فرامرز</w:t>
      </w:r>
      <w:r w:rsidRPr="00C92BC3">
        <w:rPr>
          <w:rFonts w:ascii="BZar" w:eastAsia="BZar" w:hAnsiTheme="minorHAnsi" w:cs="B Nazanin"/>
          <w:sz w:val="26"/>
          <w:szCs w:val="26"/>
          <w:rtl/>
        </w:rPr>
        <w:t xml:space="preserve"> </w:t>
      </w:r>
      <w:r w:rsidRPr="00C92BC3">
        <w:rPr>
          <w:rFonts w:ascii="BZar" w:eastAsia="BZar" w:hAnsiTheme="minorHAnsi" w:cs="B Nazanin" w:hint="cs"/>
          <w:sz w:val="26"/>
          <w:szCs w:val="26"/>
          <w:rtl/>
        </w:rPr>
        <w:t>قراملکی،</w:t>
      </w:r>
      <w:r w:rsidRPr="00C92BC3">
        <w:rPr>
          <w:rFonts w:ascii="BZar" w:eastAsia="BZar" w:hAnsiTheme="minorHAnsi" w:cs="B Nazanin"/>
          <w:sz w:val="26"/>
          <w:szCs w:val="26"/>
          <w:rtl/>
        </w:rPr>
        <w:t>1382).</w:t>
      </w:r>
    </w:p>
    <w:p w:rsidR="00C92BC3" w:rsidRPr="001B18B3" w:rsidRDefault="00C92BC3" w:rsidP="00C92BC3">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C92BC3" w:rsidRDefault="00C92BC3" w:rsidP="00C92BC3">
      <w:pPr>
        <w:bidi/>
        <w:spacing w:after="0" w:line="240" w:lineRule="auto"/>
        <w:jc w:val="both"/>
        <w:rPr>
          <w:rFonts w:cs="B Nazanin"/>
          <w:sz w:val="28"/>
          <w:szCs w:val="28"/>
          <w:rtl/>
          <w:lang w:val="sr-Cyrl-CS"/>
        </w:rPr>
      </w:pPr>
      <w:r w:rsidRPr="001B18B3">
        <w:rPr>
          <w:rFonts w:ascii="Tahoma" w:hAnsi="Tahoma" w:cs="B Nazanin" w:hint="cs"/>
          <w:color w:val="000000"/>
          <w:sz w:val="26"/>
          <w:szCs w:val="26"/>
          <w:rtl/>
          <w:lang w:val="sr-Cyrl-CS"/>
        </w:rPr>
        <w:t xml:space="preserve">در این پژوهش منظور از  </w:t>
      </w:r>
      <w:r w:rsidRPr="00C92BC3">
        <w:rPr>
          <w:rFonts w:cs="B Nazanin" w:hint="cs"/>
          <w:sz w:val="26"/>
          <w:szCs w:val="26"/>
          <w:rtl/>
          <w:lang w:bidi="fa-IR"/>
        </w:rPr>
        <w:t>اخلاق</w:t>
      </w:r>
      <w:r w:rsidRPr="00C92BC3">
        <w:rPr>
          <w:rFonts w:cs="B Nazanin"/>
          <w:sz w:val="26"/>
          <w:szCs w:val="26"/>
          <w:rtl/>
          <w:lang w:bidi="fa-IR"/>
        </w:rPr>
        <w:t xml:space="preserve"> </w:t>
      </w:r>
      <w:r w:rsidRPr="00C92BC3">
        <w:rPr>
          <w:rFonts w:cs="B Nazanin" w:hint="cs"/>
          <w:sz w:val="26"/>
          <w:szCs w:val="26"/>
          <w:rtl/>
          <w:lang w:bidi="fa-IR"/>
        </w:rPr>
        <w:t>حرفه</w:t>
      </w:r>
      <w:r w:rsidRPr="00C92BC3">
        <w:rPr>
          <w:rFonts w:cs="B Nazanin"/>
          <w:sz w:val="26"/>
          <w:szCs w:val="26"/>
          <w:rtl/>
          <w:lang w:bidi="fa-IR"/>
        </w:rPr>
        <w:t xml:space="preserve"> </w:t>
      </w:r>
      <w:r w:rsidRPr="00C92BC3">
        <w:rPr>
          <w:rFonts w:cs="B Nazanin" w:hint="cs"/>
          <w:sz w:val="26"/>
          <w:szCs w:val="26"/>
          <w:rtl/>
          <w:lang w:bidi="fa-IR"/>
        </w:rPr>
        <w:t>اي</w:t>
      </w:r>
      <w:r>
        <w:rPr>
          <w:rFonts w:cs="B Nazanin" w:hint="cs"/>
          <w:sz w:val="26"/>
          <w:szCs w:val="26"/>
          <w:rtl/>
          <w:lang w:bidi="fa-IR"/>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 16 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C92BC3">
        <w:rPr>
          <w:rFonts w:cs="B Nazanin" w:hint="cs"/>
          <w:sz w:val="26"/>
          <w:szCs w:val="26"/>
          <w:rtl/>
          <w:lang w:bidi="fa-IR"/>
        </w:rPr>
        <w:t>اخلاق</w:t>
      </w:r>
      <w:r w:rsidRPr="00C92BC3">
        <w:rPr>
          <w:rFonts w:cs="B Nazanin"/>
          <w:sz w:val="26"/>
          <w:szCs w:val="26"/>
          <w:rtl/>
          <w:lang w:bidi="fa-IR"/>
        </w:rPr>
        <w:t xml:space="preserve"> </w:t>
      </w:r>
      <w:r w:rsidRPr="00C92BC3">
        <w:rPr>
          <w:rFonts w:cs="B Nazanin" w:hint="cs"/>
          <w:sz w:val="26"/>
          <w:szCs w:val="26"/>
          <w:rtl/>
          <w:lang w:bidi="fa-IR"/>
        </w:rPr>
        <w:t>حرفه</w:t>
      </w:r>
      <w:r w:rsidRPr="00C92BC3">
        <w:rPr>
          <w:rFonts w:cs="B Nazanin"/>
          <w:sz w:val="26"/>
          <w:szCs w:val="26"/>
          <w:rtl/>
          <w:lang w:bidi="fa-IR"/>
        </w:rPr>
        <w:t xml:space="preserve"> </w:t>
      </w:r>
      <w:r w:rsidRPr="00C92BC3">
        <w:rPr>
          <w:rFonts w:cs="B Nazanin" w:hint="cs"/>
          <w:sz w:val="26"/>
          <w:szCs w:val="26"/>
          <w:rtl/>
          <w:lang w:bidi="fa-IR"/>
        </w:rPr>
        <w:t>اي</w:t>
      </w:r>
      <w:r w:rsidRPr="001B18B3">
        <w:rPr>
          <w:rFonts w:cs="B Nazanin" w:hint="cs"/>
          <w:sz w:val="26"/>
          <w:szCs w:val="26"/>
          <w:rtl/>
          <w:lang w:bidi="fa-IR"/>
        </w:rPr>
        <w:t xml:space="preserve"> </w:t>
      </w:r>
      <w:r w:rsidRPr="001B18B3">
        <w:rPr>
          <w:rFonts w:cs="B Nazanin" w:hint="cs"/>
          <w:sz w:val="26"/>
          <w:szCs w:val="26"/>
          <w:rtl/>
          <w:lang w:val="sr-Cyrl-CS"/>
        </w:rPr>
        <w:t>می</w:t>
      </w:r>
      <w:r w:rsidRPr="001B18B3">
        <w:rPr>
          <w:rFonts w:cs="B Nazanin"/>
          <w:sz w:val="26"/>
          <w:szCs w:val="26"/>
          <w:rtl/>
          <w:lang w:val="sr-Cyrl-CS"/>
        </w:rPr>
        <w:softHyphen/>
      </w:r>
      <w:r w:rsidRPr="001B18B3">
        <w:rPr>
          <w:rFonts w:cs="B Nazanin" w:hint="cs"/>
          <w:sz w:val="26"/>
          <w:szCs w:val="26"/>
          <w:rtl/>
          <w:lang w:val="sr-Cyrl-CS"/>
        </w:rPr>
        <w:t xml:space="preserve">دهند </w:t>
      </w:r>
      <w:r w:rsidRPr="004360C7">
        <w:rPr>
          <w:rFonts w:cs="B Nazanin" w:hint="cs"/>
          <w:sz w:val="28"/>
          <w:szCs w:val="28"/>
          <w:rtl/>
          <w:lang w:val="sr-Cyrl-CS"/>
        </w:rPr>
        <w:t>.</w:t>
      </w:r>
    </w:p>
    <w:p w:rsidR="00C92BC3" w:rsidRPr="003F03C1" w:rsidRDefault="00C92BC3" w:rsidP="00C92BC3">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C92BC3" w:rsidTr="009210B6">
        <w:tc>
          <w:tcPr>
            <w:tcW w:w="4675" w:type="dxa"/>
            <w:shd w:val="clear" w:color="auto" w:fill="BFBFBF" w:themeFill="background1" w:themeFillShade="BF"/>
          </w:tcPr>
          <w:p w:rsidR="00C92BC3" w:rsidRPr="00DD60BD" w:rsidRDefault="00C92BC3" w:rsidP="009210B6">
            <w:pPr>
              <w:bidi/>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C92BC3" w:rsidRPr="00DD60BD" w:rsidRDefault="00C92BC3" w:rsidP="009210B6">
            <w:pPr>
              <w:tabs>
                <w:tab w:val="left" w:pos="1009"/>
                <w:tab w:val="center" w:pos="2229"/>
              </w:tabs>
              <w:bidi/>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C92BC3" w:rsidTr="009210B6">
        <w:tc>
          <w:tcPr>
            <w:tcW w:w="4675" w:type="dxa"/>
          </w:tcPr>
          <w:p w:rsidR="00C92BC3" w:rsidRPr="00C92BC3" w:rsidRDefault="00C92BC3" w:rsidP="00C92BC3">
            <w:pPr>
              <w:pStyle w:val="NoSpacing"/>
              <w:bidi/>
              <w:jc w:val="center"/>
              <w:rPr>
                <w:rFonts w:cs="B Nazanin"/>
                <w:b/>
                <w:bCs/>
              </w:rPr>
            </w:pPr>
            <w:r w:rsidRPr="00C92BC3">
              <w:rPr>
                <w:rFonts w:cs="B Nazanin" w:hint="cs"/>
                <w:b/>
                <w:bCs/>
                <w:rtl/>
              </w:rPr>
              <w:t>اخلاق حرفه اي</w:t>
            </w:r>
          </w:p>
        </w:tc>
        <w:tc>
          <w:tcPr>
            <w:tcW w:w="4675" w:type="dxa"/>
          </w:tcPr>
          <w:p w:rsidR="00C92BC3" w:rsidRPr="001B18B3" w:rsidRDefault="00C92BC3" w:rsidP="00C92BC3">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1 تا 2</w:t>
            </w:r>
          </w:p>
        </w:tc>
      </w:tr>
      <w:tr w:rsidR="00C92BC3" w:rsidTr="009210B6">
        <w:tc>
          <w:tcPr>
            <w:tcW w:w="4675" w:type="dxa"/>
          </w:tcPr>
          <w:p w:rsidR="00C92BC3" w:rsidRPr="00C92BC3" w:rsidRDefault="00C92BC3" w:rsidP="00C92BC3">
            <w:pPr>
              <w:pStyle w:val="NoSpacing"/>
              <w:bidi/>
              <w:jc w:val="center"/>
              <w:rPr>
                <w:rFonts w:cs="B Nazanin"/>
                <w:b/>
                <w:bCs/>
              </w:rPr>
            </w:pPr>
            <w:r w:rsidRPr="00C92BC3">
              <w:rPr>
                <w:rFonts w:cs="B Nazanin" w:hint="cs"/>
                <w:b/>
                <w:bCs/>
                <w:rtl/>
                <w:lang w:bidi="fa-IR"/>
              </w:rPr>
              <w:t>مسئولیت</w:t>
            </w:r>
            <w:r w:rsidRPr="00C92BC3">
              <w:rPr>
                <w:rFonts w:cs="B Nazanin" w:hint="cs"/>
                <w:b/>
                <w:bCs/>
                <w:rtl/>
                <w:lang w:bidi="fa-IR"/>
              </w:rPr>
              <w:softHyphen/>
              <w:t>پذیری</w:t>
            </w:r>
          </w:p>
        </w:tc>
        <w:tc>
          <w:tcPr>
            <w:tcW w:w="4675" w:type="dxa"/>
          </w:tcPr>
          <w:p w:rsidR="00C92BC3" w:rsidRPr="001B18B3" w:rsidRDefault="00C92BC3" w:rsidP="00C92BC3">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3 تا 4</w:t>
            </w:r>
          </w:p>
        </w:tc>
      </w:tr>
      <w:tr w:rsidR="00C92BC3" w:rsidTr="009210B6">
        <w:tc>
          <w:tcPr>
            <w:tcW w:w="4675" w:type="dxa"/>
          </w:tcPr>
          <w:p w:rsidR="00C92BC3" w:rsidRPr="00C92BC3" w:rsidRDefault="00C92BC3" w:rsidP="00C92BC3">
            <w:pPr>
              <w:pStyle w:val="NoSpacing"/>
              <w:bidi/>
              <w:jc w:val="center"/>
              <w:rPr>
                <w:rFonts w:cs="B Nazanin"/>
                <w:b/>
                <w:bCs/>
              </w:rPr>
            </w:pPr>
            <w:r w:rsidRPr="00C92BC3">
              <w:rPr>
                <w:rFonts w:cs="B Nazanin" w:hint="cs"/>
                <w:b/>
                <w:bCs/>
                <w:rtl/>
                <w:lang w:bidi="fa-IR"/>
              </w:rPr>
              <w:t>صادق بودن</w:t>
            </w:r>
          </w:p>
        </w:tc>
        <w:tc>
          <w:tcPr>
            <w:tcW w:w="4675" w:type="dxa"/>
          </w:tcPr>
          <w:p w:rsidR="00C92BC3" w:rsidRPr="001B18B3" w:rsidRDefault="00C92BC3" w:rsidP="00C92BC3">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5 تا 6</w:t>
            </w:r>
          </w:p>
        </w:tc>
      </w:tr>
      <w:tr w:rsidR="00C92BC3" w:rsidTr="009210B6">
        <w:tc>
          <w:tcPr>
            <w:tcW w:w="4675" w:type="dxa"/>
          </w:tcPr>
          <w:p w:rsidR="00C92BC3" w:rsidRPr="00C92BC3" w:rsidRDefault="00C92BC3" w:rsidP="00C92BC3">
            <w:pPr>
              <w:pStyle w:val="NoSpacing"/>
              <w:bidi/>
              <w:jc w:val="center"/>
              <w:rPr>
                <w:rFonts w:cs="B Nazanin"/>
                <w:b/>
                <w:bCs/>
              </w:rPr>
            </w:pPr>
            <w:r w:rsidRPr="00C92BC3">
              <w:rPr>
                <w:rFonts w:cs="B Nazanin" w:hint="cs"/>
                <w:b/>
                <w:bCs/>
                <w:rtl/>
                <w:lang w:bidi="fa-IR"/>
              </w:rPr>
              <w:t>عدالت و انصاف</w:t>
            </w:r>
          </w:p>
        </w:tc>
        <w:tc>
          <w:tcPr>
            <w:tcW w:w="4675" w:type="dxa"/>
          </w:tcPr>
          <w:p w:rsidR="00C92BC3" w:rsidRPr="001B18B3" w:rsidRDefault="00C92BC3" w:rsidP="00C92BC3">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7 تا 8</w:t>
            </w:r>
          </w:p>
        </w:tc>
      </w:tr>
      <w:tr w:rsidR="00C92BC3" w:rsidTr="009210B6">
        <w:tc>
          <w:tcPr>
            <w:tcW w:w="4675" w:type="dxa"/>
          </w:tcPr>
          <w:p w:rsidR="00C92BC3" w:rsidRPr="00C92BC3" w:rsidRDefault="00C92BC3" w:rsidP="00C92BC3">
            <w:pPr>
              <w:pStyle w:val="NoSpacing"/>
              <w:bidi/>
              <w:jc w:val="center"/>
              <w:rPr>
                <w:rFonts w:cs="B Nazanin"/>
                <w:b/>
                <w:bCs/>
              </w:rPr>
            </w:pPr>
            <w:r w:rsidRPr="00C92BC3">
              <w:rPr>
                <w:rFonts w:cs="B Nazanin" w:hint="cs"/>
                <w:b/>
                <w:bCs/>
                <w:rtl/>
                <w:lang w:bidi="fa-IR"/>
              </w:rPr>
              <w:t>وفاداری</w:t>
            </w:r>
          </w:p>
        </w:tc>
        <w:tc>
          <w:tcPr>
            <w:tcW w:w="4675" w:type="dxa"/>
          </w:tcPr>
          <w:p w:rsidR="00C92BC3" w:rsidRPr="001B18B3" w:rsidRDefault="00C92BC3" w:rsidP="00C92BC3">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9 تا 10</w:t>
            </w:r>
          </w:p>
        </w:tc>
      </w:tr>
      <w:tr w:rsidR="00C92BC3" w:rsidTr="009210B6">
        <w:tc>
          <w:tcPr>
            <w:tcW w:w="4675" w:type="dxa"/>
          </w:tcPr>
          <w:p w:rsidR="00C92BC3" w:rsidRPr="00C92BC3" w:rsidRDefault="00C92BC3" w:rsidP="00C92BC3">
            <w:pPr>
              <w:pStyle w:val="NoSpacing"/>
              <w:bidi/>
              <w:jc w:val="center"/>
              <w:rPr>
                <w:rFonts w:cs="B Nazanin"/>
                <w:b/>
                <w:bCs/>
              </w:rPr>
            </w:pPr>
            <w:r w:rsidRPr="00C92BC3">
              <w:rPr>
                <w:rFonts w:cs="B Nazanin" w:hint="cs"/>
                <w:b/>
                <w:bCs/>
                <w:rtl/>
                <w:lang w:bidi="fa-IR"/>
              </w:rPr>
              <w:t>برتری</w:t>
            </w:r>
            <w:r w:rsidRPr="00C92BC3">
              <w:rPr>
                <w:rFonts w:cs="B Nazanin"/>
                <w:b/>
                <w:bCs/>
                <w:rtl/>
                <w:lang w:bidi="fa-IR"/>
              </w:rPr>
              <w:softHyphen/>
            </w:r>
            <w:r w:rsidRPr="00C92BC3">
              <w:rPr>
                <w:rFonts w:cs="B Nazanin" w:hint="cs"/>
                <w:b/>
                <w:bCs/>
                <w:rtl/>
                <w:lang w:bidi="fa-IR"/>
              </w:rPr>
              <w:t>جویی و رقابت طلبی</w:t>
            </w:r>
          </w:p>
        </w:tc>
        <w:tc>
          <w:tcPr>
            <w:tcW w:w="4675" w:type="dxa"/>
          </w:tcPr>
          <w:p w:rsidR="00C92BC3" w:rsidRPr="001B18B3" w:rsidRDefault="00C92BC3" w:rsidP="00C92BC3">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11 تا 12</w:t>
            </w:r>
          </w:p>
        </w:tc>
      </w:tr>
      <w:tr w:rsidR="00C92BC3" w:rsidTr="009210B6">
        <w:tc>
          <w:tcPr>
            <w:tcW w:w="4675" w:type="dxa"/>
          </w:tcPr>
          <w:p w:rsidR="00C92BC3" w:rsidRPr="00C92BC3" w:rsidRDefault="00C92BC3" w:rsidP="00C92BC3">
            <w:pPr>
              <w:pStyle w:val="NoSpacing"/>
              <w:bidi/>
              <w:jc w:val="center"/>
              <w:rPr>
                <w:rFonts w:cs="B Nazanin"/>
                <w:b/>
                <w:bCs/>
              </w:rPr>
            </w:pPr>
            <w:r w:rsidRPr="00C92BC3">
              <w:rPr>
                <w:rFonts w:cs="B Nazanin" w:hint="cs"/>
                <w:b/>
                <w:bCs/>
                <w:rtl/>
                <w:lang w:bidi="fa-IR"/>
              </w:rPr>
              <w:t>احترام به دیگران</w:t>
            </w:r>
          </w:p>
        </w:tc>
        <w:tc>
          <w:tcPr>
            <w:tcW w:w="4675" w:type="dxa"/>
          </w:tcPr>
          <w:p w:rsidR="00C92BC3" w:rsidRPr="001B18B3" w:rsidRDefault="00C92BC3" w:rsidP="00C92BC3">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13 تا 14</w:t>
            </w:r>
          </w:p>
        </w:tc>
      </w:tr>
      <w:tr w:rsidR="00C92BC3" w:rsidTr="009210B6">
        <w:tc>
          <w:tcPr>
            <w:tcW w:w="4675" w:type="dxa"/>
          </w:tcPr>
          <w:p w:rsidR="00C92BC3" w:rsidRPr="00C92BC3" w:rsidRDefault="00C92BC3" w:rsidP="00C92BC3">
            <w:pPr>
              <w:pStyle w:val="NoSpacing"/>
              <w:bidi/>
              <w:jc w:val="center"/>
              <w:rPr>
                <w:rFonts w:cs="B Nazanin"/>
                <w:b/>
                <w:bCs/>
              </w:rPr>
            </w:pPr>
            <w:r w:rsidRPr="00C92BC3">
              <w:rPr>
                <w:rFonts w:cs="B Nazanin" w:hint="cs"/>
                <w:b/>
                <w:bCs/>
                <w:rtl/>
                <w:lang w:bidi="fa-IR"/>
              </w:rPr>
              <w:t>همدردی با دیگران</w:t>
            </w:r>
          </w:p>
        </w:tc>
        <w:tc>
          <w:tcPr>
            <w:tcW w:w="4675" w:type="dxa"/>
          </w:tcPr>
          <w:p w:rsidR="00C92BC3" w:rsidRPr="001B18B3" w:rsidRDefault="00C92BC3" w:rsidP="00C92BC3">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15 تا 16</w:t>
            </w:r>
          </w:p>
        </w:tc>
      </w:tr>
    </w:tbl>
    <w:p w:rsidR="005556F0" w:rsidRDefault="005556F0" w:rsidP="00C92BC3">
      <w:pPr>
        <w:bidi/>
        <w:spacing w:line="360" w:lineRule="auto"/>
        <w:rPr>
          <w:rFonts w:cs="B Mitra"/>
          <w:b/>
          <w:bCs/>
          <w:sz w:val="26"/>
          <w:szCs w:val="26"/>
          <w:rtl/>
          <w:lang w:bidi="fa-IR"/>
        </w:rPr>
      </w:pPr>
    </w:p>
    <w:p w:rsidR="005556F0" w:rsidRDefault="00C92BC3" w:rsidP="005556F0">
      <w:pPr>
        <w:bidi/>
        <w:spacing w:line="360" w:lineRule="auto"/>
        <w:rPr>
          <w:rFonts w:cs="B Mitra"/>
          <w:b/>
          <w:bCs/>
          <w:sz w:val="26"/>
          <w:szCs w:val="26"/>
          <w:rtl/>
          <w:lang w:bidi="fa-IR"/>
        </w:rPr>
      </w:pPr>
      <w:r w:rsidRPr="00FE130E">
        <w:rPr>
          <w:rFonts w:cs="B Mitra" w:hint="cs"/>
          <w:b/>
          <w:bCs/>
          <w:sz w:val="26"/>
          <w:szCs w:val="26"/>
          <w:rtl/>
          <w:lang w:bidi="fa-IR"/>
        </w:rPr>
        <w:t>پاسخگوی گرامی</w:t>
      </w:r>
    </w:p>
    <w:p w:rsidR="00C92BC3" w:rsidRPr="005556F0" w:rsidRDefault="00C92BC3" w:rsidP="005556F0">
      <w:pPr>
        <w:bidi/>
        <w:spacing w:line="360" w:lineRule="auto"/>
        <w:rPr>
          <w:rFonts w:cs="B Mitra"/>
          <w:b/>
          <w:bCs/>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C92BC3" w:rsidRPr="004F71CF" w:rsidTr="009210B6">
        <w:tc>
          <w:tcPr>
            <w:tcW w:w="9590" w:type="dxa"/>
            <w:gridSpan w:val="8"/>
            <w:shd w:val="clear" w:color="auto" w:fill="BFBFBF" w:themeFill="background1" w:themeFillShade="BF"/>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C92BC3" w:rsidRPr="004F71CF" w:rsidTr="009210B6">
        <w:tc>
          <w:tcPr>
            <w:tcW w:w="1888"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C92BC3" w:rsidRPr="004F71CF" w:rsidRDefault="00C92BC3" w:rsidP="009210B6">
            <w:pPr>
              <w:tabs>
                <w:tab w:val="left" w:pos="7585"/>
              </w:tabs>
              <w:bidi/>
              <w:jc w:val="center"/>
              <w:rPr>
                <w:rFonts w:cs="B Nazanin"/>
                <w:sz w:val="26"/>
                <w:szCs w:val="26"/>
                <w:rtl/>
              </w:rPr>
            </w:pPr>
          </w:p>
        </w:tc>
        <w:tc>
          <w:tcPr>
            <w:tcW w:w="1171"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C92BC3" w:rsidRPr="004F71CF" w:rsidRDefault="00C92BC3" w:rsidP="009210B6">
            <w:pPr>
              <w:tabs>
                <w:tab w:val="left" w:pos="7585"/>
              </w:tabs>
              <w:bidi/>
              <w:jc w:val="center"/>
              <w:rPr>
                <w:rFonts w:cs="B Nazanin"/>
                <w:sz w:val="26"/>
                <w:szCs w:val="26"/>
                <w:rtl/>
              </w:rPr>
            </w:pPr>
          </w:p>
        </w:tc>
        <w:tc>
          <w:tcPr>
            <w:tcW w:w="1710"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C92BC3" w:rsidRPr="004F71CF" w:rsidRDefault="00C92BC3" w:rsidP="009210B6">
            <w:pPr>
              <w:tabs>
                <w:tab w:val="left" w:pos="7585"/>
              </w:tabs>
              <w:bidi/>
              <w:jc w:val="center"/>
              <w:rPr>
                <w:rFonts w:cs="B Nazanin"/>
                <w:sz w:val="26"/>
                <w:szCs w:val="26"/>
                <w:rtl/>
              </w:rPr>
            </w:pPr>
          </w:p>
        </w:tc>
        <w:tc>
          <w:tcPr>
            <w:tcW w:w="1940"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35 به بالا</w:t>
            </w:r>
          </w:p>
        </w:tc>
      </w:tr>
      <w:tr w:rsidR="00C92BC3" w:rsidRPr="004F71CF" w:rsidTr="009210B6">
        <w:tc>
          <w:tcPr>
            <w:tcW w:w="1888"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C92BC3" w:rsidRPr="004F71CF" w:rsidRDefault="00C92BC3" w:rsidP="009210B6">
            <w:pPr>
              <w:tabs>
                <w:tab w:val="left" w:pos="7585"/>
              </w:tabs>
              <w:bidi/>
              <w:jc w:val="center"/>
              <w:rPr>
                <w:rFonts w:cs="B Nazanin"/>
                <w:sz w:val="26"/>
                <w:szCs w:val="26"/>
                <w:rtl/>
              </w:rPr>
            </w:pPr>
          </w:p>
        </w:tc>
        <w:tc>
          <w:tcPr>
            <w:tcW w:w="1171"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C92BC3" w:rsidRPr="004F71CF" w:rsidRDefault="00C92BC3" w:rsidP="009210B6">
            <w:pPr>
              <w:tabs>
                <w:tab w:val="left" w:pos="7585"/>
              </w:tabs>
              <w:bidi/>
              <w:jc w:val="center"/>
              <w:rPr>
                <w:rFonts w:cs="B Nazanin"/>
                <w:sz w:val="26"/>
                <w:szCs w:val="26"/>
                <w:rtl/>
              </w:rPr>
            </w:pPr>
          </w:p>
        </w:tc>
        <w:tc>
          <w:tcPr>
            <w:tcW w:w="1710"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C92BC3" w:rsidRPr="004F71CF" w:rsidRDefault="00C92BC3" w:rsidP="009210B6">
            <w:pPr>
              <w:tabs>
                <w:tab w:val="left" w:pos="7585"/>
              </w:tabs>
              <w:bidi/>
              <w:jc w:val="center"/>
              <w:rPr>
                <w:rFonts w:cs="B Nazanin"/>
                <w:sz w:val="26"/>
                <w:szCs w:val="26"/>
                <w:rtl/>
              </w:rPr>
            </w:pPr>
          </w:p>
        </w:tc>
        <w:tc>
          <w:tcPr>
            <w:tcW w:w="1940"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کارشناسی و بالاتر</w:t>
            </w:r>
          </w:p>
        </w:tc>
      </w:tr>
      <w:tr w:rsidR="00C92BC3" w:rsidRPr="004F71CF" w:rsidTr="009210B6">
        <w:tc>
          <w:tcPr>
            <w:tcW w:w="1888"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C92BC3" w:rsidRPr="004F71CF" w:rsidRDefault="00C92BC3" w:rsidP="009210B6">
            <w:pPr>
              <w:tabs>
                <w:tab w:val="left" w:pos="7585"/>
              </w:tabs>
              <w:bidi/>
              <w:jc w:val="center"/>
              <w:rPr>
                <w:rFonts w:cs="B Nazanin"/>
                <w:sz w:val="26"/>
                <w:szCs w:val="26"/>
                <w:rtl/>
              </w:rPr>
            </w:pPr>
          </w:p>
        </w:tc>
        <w:tc>
          <w:tcPr>
            <w:tcW w:w="1171"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C92BC3" w:rsidRPr="004F71CF" w:rsidRDefault="00C92BC3" w:rsidP="009210B6">
            <w:pPr>
              <w:tabs>
                <w:tab w:val="left" w:pos="7585"/>
              </w:tabs>
              <w:bidi/>
              <w:jc w:val="center"/>
              <w:rPr>
                <w:rFonts w:cs="B Nazanin"/>
                <w:sz w:val="26"/>
                <w:szCs w:val="26"/>
                <w:rtl/>
              </w:rPr>
            </w:pPr>
          </w:p>
        </w:tc>
        <w:tc>
          <w:tcPr>
            <w:tcW w:w="1710"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C92BC3" w:rsidRPr="004F71CF" w:rsidRDefault="00C92BC3" w:rsidP="009210B6">
            <w:pPr>
              <w:tabs>
                <w:tab w:val="left" w:pos="7585"/>
              </w:tabs>
              <w:bidi/>
              <w:jc w:val="center"/>
              <w:rPr>
                <w:rFonts w:cs="B Nazanin"/>
                <w:sz w:val="26"/>
                <w:szCs w:val="26"/>
                <w:rtl/>
              </w:rPr>
            </w:pPr>
          </w:p>
        </w:tc>
        <w:tc>
          <w:tcPr>
            <w:tcW w:w="1940"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بیشتر از 15 سال</w:t>
            </w:r>
          </w:p>
        </w:tc>
      </w:tr>
      <w:tr w:rsidR="00C92BC3" w:rsidRPr="004F71CF" w:rsidTr="009210B6">
        <w:tc>
          <w:tcPr>
            <w:tcW w:w="1888"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C92BC3" w:rsidRPr="004F71CF" w:rsidRDefault="00C92BC3" w:rsidP="009210B6">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C92BC3" w:rsidRPr="004F71CF" w:rsidRDefault="00C92BC3" w:rsidP="009210B6">
            <w:pPr>
              <w:tabs>
                <w:tab w:val="left" w:pos="880"/>
              </w:tabs>
              <w:bidi/>
              <w:jc w:val="center"/>
              <w:rPr>
                <w:rFonts w:cs="B Nazanin"/>
                <w:sz w:val="26"/>
                <w:szCs w:val="26"/>
                <w:rtl/>
              </w:rPr>
            </w:pPr>
          </w:p>
        </w:tc>
        <w:tc>
          <w:tcPr>
            <w:tcW w:w="4280" w:type="dxa"/>
            <w:gridSpan w:val="3"/>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مرد</w:t>
            </w:r>
          </w:p>
        </w:tc>
      </w:tr>
      <w:tr w:rsidR="00C92BC3" w:rsidRPr="004F71CF" w:rsidTr="009210B6">
        <w:tc>
          <w:tcPr>
            <w:tcW w:w="1888" w:type="dxa"/>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C92BC3" w:rsidRPr="004F71CF" w:rsidRDefault="00C92BC3" w:rsidP="009210B6">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C92BC3" w:rsidRDefault="00C92BC3" w:rsidP="00C92BC3">
      <w:pPr>
        <w:bidi/>
        <w:rPr>
          <w:rFonts w:cs="B Nazanin"/>
          <w:b/>
          <w:bCs/>
          <w:sz w:val="26"/>
          <w:szCs w:val="26"/>
          <w:rtl/>
          <w:lang w:bidi="fa-IR"/>
        </w:rPr>
      </w:pPr>
    </w:p>
    <w:p w:rsidR="00C92BC3" w:rsidRPr="00C861DB" w:rsidRDefault="00C92BC3" w:rsidP="00C92BC3">
      <w:pPr>
        <w:bidi/>
        <w:rPr>
          <w:rFonts w:cs="B Nazanin"/>
          <w:b/>
          <w:bCs/>
          <w:sz w:val="26"/>
          <w:szCs w:val="26"/>
          <w:rtl/>
        </w:rPr>
      </w:pPr>
      <w:r w:rsidRPr="00C861DB">
        <w:rPr>
          <w:rFonts w:cs="B Nazanin" w:hint="cs"/>
          <w:b/>
          <w:bCs/>
          <w:sz w:val="26"/>
          <w:szCs w:val="26"/>
          <w:rtl/>
          <w:lang w:bidi="fa-IR"/>
        </w:rPr>
        <w:t>سوالات:</w:t>
      </w:r>
    </w:p>
    <w:tbl>
      <w:tblPr>
        <w:bidiVisual/>
        <w:tblW w:w="9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6804"/>
        <w:gridCol w:w="426"/>
        <w:gridCol w:w="425"/>
        <w:gridCol w:w="567"/>
        <w:gridCol w:w="425"/>
        <w:gridCol w:w="658"/>
      </w:tblGrid>
      <w:tr w:rsidR="00C92BC3" w:rsidRPr="00C92BC3" w:rsidTr="00C92BC3">
        <w:trPr>
          <w:cantSplit/>
          <w:trHeight w:val="1134"/>
          <w:jc w:val="center"/>
        </w:trPr>
        <w:tc>
          <w:tcPr>
            <w:tcW w:w="537" w:type="dxa"/>
            <w:shd w:val="clear" w:color="auto" w:fill="A6A6A6" w:themeFill="background1" w:themeFillShade="A6"/>
            <w:textDirection w:val="btLr"/>
          </w:tcPr>
          <w:p w:rsidR="00C92BC3" w:rsidRPr="00C92BC3" w:rsidRDefault="00C92BC3" w:rsidP="00C92BC3">
            <w:pPr>
              <w:spacing w:after="0"/>
              <w:jc w:val="center"/>
              <w:rPr>
                <w:rFonts w:cs="B Nazanin"/>
                <w:b/>
                <w:bCs/>
                <w:rtl/>
              </w:rPr>
            </w:pPr>
            <w:r w:rsidRPr="00C92BC3">
              <w:rPr>
                <w:rFonts w:cs="B Nazanin" w:hint="cs"/>
                <w:b/>
                <w:bCs/>
                <w:rtl/>
              </w:rPr>
              <w:t>ردیف</w:t>
            </w:r>
          </w:p>
        </w:tc>
        <w:tc>
          <w:tcPr>
            <w:tcW w:w="6804" w:type="dxa"/>
            <w:shd w:val="clear" w:color="auto" w:fill="A6A6A6" w:themeFill="background1" w:themeFillShade="A6"/>
            <w:vAlign w:val="center"/>
          </w:tcPr>
          <w:p w:rsidR="00C92BC3" w:rsidRPr="00C92BC3" w:rsidRDefault="00C92BC3" w:rsidP="00C92BC3">
            <w:pPr>
              <w:spacing w:after="0"/>
              <w:jc w:val="center"/>
              <w:rPr>
                <w:rFonts w:cs="B Nazanin"/>
                <w:b/>
                <w:bCs/>
                <w:rtl/>
              </w:rPr>
            </w:pPr>
            <w:r w:rsidRPr="00C92BC3">
              <w:rPr>
                <w:rFonts w:cs="B Nazanin" w:hint="cs"/>
                <w:b/>
                <w:bCs/>
                <w:rtl/>
              </w:rPr>
              <w:t>عوامل</w:t>
            </w:r>
          </w:p>
        </w:tc>
        <w:tc>
          <w:tcPr>
            <w:tcW w:w="426" w:type="dxa"/>
            <w:shd w:val="clear" w:color="auto" w:fill="A6A6A6" w:themeFill="background1" w:themeFillShade="A6"/>
            <w:textDirection w:val="btLr"/>
          </w:tcPr>
          <w:p w:rsidR="00C92BC3" w:rsidRPr="00C92BC3" w:rsidRDefault="00C92BC3" w:rsidP="00C92BC3">
            <w:pPr>
              <w:ind w:left="113" w:right="113"/>
              <w:jc w:val="center"/>
              <w:rPr>
                <w:rFonts w:cs="B Nazanin"/>
                <w:b/>
                <w:bCs/>
                <w:sz w:val="20"/>
                <w:szCs w:val="20"/>
                <w:rtl/>
              </w:rPr>
            </w:pPr>
            <w:r w:rsidRPr="00C92BC3">
              <w:rPr>
                <w:rFonts w:cs="B Nazanin" w:hint="cs"/>
                <w:b/>
                <w:bCs/>
                <w:sz w:val="20"/>
                <w:szCs w:val="20"/>
                <w:rtl/>
              </w:rPr>
              <w:t>خیلی کم</w:t>
            </w:r>
          </w:p>
        </w:tc>
        <w:tc>
          <w:tcPr>
            <w:tcW w:w="425" w:type="dxa"/>
            <w:shd w:val="clear" w:color="auto" w:fill="A6A6A6" w:themeFill="background1" w:themeFillShade="A6"/>
            <w:textDirection w:val="btLr"/>
          </w:tcPr>
          <w:p w:rsidR="00C92BC3" w:rsidRPr="00C92BC3" w:rsidRDefault="00C92BC3" w:rsidP="00C92BC3">
            <w:pPr>
              <w:ind w:left="113" w:right="113"/>
              <w:jc w:val="center"/>
              <w:rPr>
                <w:rFonts w:cs="B Nazanin"/>
                <w:b/>
                <w:bCs/>
                <w:sz w:val="20"/>
                <w:szCs w:val="20"/>
                <w:rtl/>
              </w:rPr>
            </w:pPr>
            <w:r w:rsidRPr="00C92BC3">
              <w:rPr>
                <w:rFonts w:cs="B Nazanin" w:hint="cs"/>
                <w:b/>
                <w:bCs/>
                <w:sz w:val="20"/>
                <w:szCs w:val="20"/>
                <w:rtl/>
              </w:rPr>
              <w:t>کم</w:t>
            </w:r>
          </w:p>
        </w:tc>
        <w:tc>
          <w:tcPr>
            <w:tcW w:w="567" w:type="dxa"/>
            <w:shd w:val="clear" w:color="auto" w:fill="A6A6A6" w:themeFill="background1" w:themeFillShade="A6"/>
            <w:textDirection w:val="btLr"/>
          </w:tcPr>
          <w:p w:rsidR="00C92BC3" w:rsidRPr="00C92BC3" w:rsidRDefault="00C92BC3" w:rsidP="00C92BC3">
            <w:pPr>
              <w:ind w:left="113" w:right="113"/>
              <w:jc w:val="center"/>
              <w:rPr>
                <w:rFonts w:cs="B Nazanin"/>
                <w:b/>
                <w:bCs/>
                <w:sz w:val="20"/>
                <w:szCs w:val="20"/>
                <w:rtl/>
              </w:rPr>
            </w:pPr>
            <w:r w:rsidRPr="00C92BC3">
              <w:rPr>
                <w:rFonts w:cs="B Nazanin" w:hint="cs"/>
                <w:b/>
                <w:bCs/>
                <w:sz w:val="20"/>
                <w:szCs w:val="20"/>
                <w:rtl/>
              </w:rPr>
              <w:t>تاحدی</w:t>
            </w:r>
          </w:p>
        </w:tc>
        <w:tc>
          <w:tcPr>
            <w:tcW w:w="425" w:type="dxa"/>
            <w:shd w:val="clear" w:color="auto" w:fill="A6A6A6" w:themeFill="background1" w:themeFillShade="A6"/>
            <w:textDirection w:val="btLr"/>
          </w:tcPr>
          <w:p w:rsidR="00C92BC3" w:rsidRPr="00C92BC3" w:rsidRDefault="00C92BC3" w:rsidP="00C92BC3">
            <w:pPr>
              <w:ind w:left="113" w:right="113"/>
              <w:jc w:val="center"/>
              <w:rPr>
                <w:rFonts w:cs="B Nazanin"/>
                <w:b/>
                <w:bCs/>
                <w:sz w:val="20"/>
                <w:szCs w:val="20"/>
                <w:rtl/>
              </w:rPr>
            </w:pPr>
            <w:r w:rsidRPr="00C92BC3">
              <w:rPr>
                <w:rFonts w:cs="B Nazanin" w:hint="cs"/>
                <w:b/>
                <w:bCs/>
                <w:sz w:val="20"/>
                <w:szCs w:val="20"/>
                <w:rtl/>
              </w:rPr>
              <w:t>زیاد</w:t>
            </w:r>
          </w:p>
        </w:tc>
        <w:tc>
          <w:tcPr>
            <w:tcW w:w="658" w:type="dxa"/>
            <w:shd w:val="clear" w:color="auto" w:fill="A6A6A6" w:themeFill="background1" w:themeFillShade="A6"/>
            <w:textDirection w:val="btLr"/>
          </w:tcPr>
          <w:p w:rsidR="00C92BC3" w:rsidRPr="00C92BC3" w:rsidRDefault="00C92BC3" w:rsidP="00C92BC3">
            <w:pPr>
              <w:ind w:left="113" w:right="113"/>
              <w:jc w:val="center"/>
              <w:rPr>
                <w:rFonts w:cs="B Nazanin"/>
                <w:b/>
                <w:bCs/>
                <w:sz w:val="20"/>
                <w:szCs w:val="20"/>
                <w:rtl/>
              </w:rPr>
            </w:pPr>
            <w:r w:rsidRPr="00C92BC3">
              <w:rPr>
                <w:rFonts w:cs="B Nazanin" w:hint="cs"/>
                <w:b/>
                <w:bCs/>
                <w:sz w:val="20"/>
                <w:szCs w:val="20"/>
                <w:rtl/>
              </w:rPr>
              <w:t>خیلی زیاد</w:t>
            </w:r>
          </w:p>
        </w:tc>
      </w:tr>
      <w:tr w:rsidR="00C92BC3" w:rsidRPr="00C92BC3" w:rsidTr="009210B6">
        <w:trPr>
          <w:jc w:val="center"/>
        </w:trPr>
        <w:tc>
          <w:tcPr>
            <w:tcW w:w="9842" w:type="dxa"/>
            <w:gridSpan w:val="7"/>
            <w:shd w:val="clear" w:color="auto" w:fill="BFBFBF"/>
          </w:tcPr>
          <w:p w:rsidR="00C92BC3" w:rsidRPr="00C92BC3" w:rsidRDefault="00C92BC3" w:rsidP="009210B6">
            <w:pPr>
              <w:spacing w:after="0"/>
              <w:jc w:val="center"/>
              <w:rPr>
                <w:rFonts w:cs="B Nazanin"/>
                <w:b/>
                <w:bCs/>
                <w:rtl/>
                <w:lang w:bidi="fa-IR"/>
              </w:rPr>
            </w:pPr>
            <w:r w:rsidRPr="00C92BC3">
              <w:rPr>
                <w:rFonts w:cs="B Nazanin" w:hint="cs"/>
                <w:b/>
                <w:bCs/>
                <w:rtl/>
              </w:rPr>
              <w:t>اخلاق حرفه اي</w:t>
            </w:r>
          </w:p>
        </w:tc>
      </w:tr>
      <w:tr w:rsidR="00C92BC3" w:rsidRPr="00C92BC3" w:rsidTr="00193837">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rPr>
              <w:t>1</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وظايف كاريتان را با احتياط و مراقبت كامل انجام مي</w:t>
            </w:r>
            <w:r w:rsidRPr="00C92BC3">
              <w:rPr>
                <w:rFonts w:cs="B Nazanin"/>
                <w:rtl/>
                <w:lang w:bidi="fa-IR"/>
              </w:rPr>
              <w:softHyphen/>
            </w:r>
            <w:r w:rsidRPr="00C92BC3">
              <w:rPr>
                <w:rFonts w:cs="B Nazanin" w:hint="cs"/>
                <w:rtl/>
                <w:lang w:bidi="fa-IR"/>
              </w:rPr>
              <w:t>دهيد.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193837">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rPr>
              <w:t>2</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در محيط كارتان نقش مهم و موثري داريد.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C92BC3">
        <w:trPr>
          <w:jc w:val="center"/>
        </w:trPr>
        <w:tc>
          <w:tcPr>
            <w:tcW w:w="9842" w:type="dxa"/>
            <w:gridSpan w:val="7"/>
            <w:shd w:val="clear" w:color="auto" w:fill="A6A6A6" w:themeFill="background1" w:themeFillShade="A6"/>
          </w:tcPr>
          <w:p w:rsidR="00C92BC3" w:rsidRPr="00C92BC3" w:rsidRDefault="00C92BC3" w:rsidP="00C92BC3">
            <w:pPr>
              <w:spacing w:after="0"/>
              <w:jc w:val="center"/>
              <w:rPr>
                <w:rFonts w:cs="B Nazanin"/>
                <w:rtl/>
              </w:rPr>
            </w:pPr>
            <w:r w:rsidRPr="00C92BC3">
              <w:rPr>
                <w:rFonts w:cs="B Nazanin" w:hint="cs"/>
                <w:b/>
                <w:bCs/>
                <w:rtl/>
                <w:lang w:bidi="fa-IR"/>
              </w:rPr>
              <w:t>مسئولیت</w:t>
            </w:r>
            <w:r w:rsidRPr="00C92BC3">
              <w:rPr>
                <w:rFonts w:cs="B Nazanin" w:hint="cs"/>
                <w:b/>
                <w:bCs/>
                <w:rtl/>
                <w:lang w:bidi="fa-IR"/>
              </w:rPr>
              <w:softHyphen/>
              <w:t>پذیری</w:t>
            </w:r>
          </w:p>
        </w:tc>
      </w:tr>
      <w:tr w:rsidR="00C92BC3" w:rsidRPr="00C92BC3" w:rsidTr="0009797E">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rPr>
              <w:t>3</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در محيط كارتان صادقانه رفتار مي</w:t>
            </w:r>
            <w:r w:rsidRPr="00C92BC3">
              <w:rPr>
                <w:rFonts w:cs="B Nazanin"/>
                <w:rtl/>
                <w:lang w:bidi="fa-IR"/>
              </w:rPr>
              <w:softHyphen/>
            </w:r>
            <w:r w:rsidRPr="00C92BC3">
              <w:rPr>
                <w:rFonts w:cs="B Nazanin" w:hint="cs"/>
                <w:rtl/>
                <w:lang w:bidi="fa-IR"/>
              </w:rPr>
              <w:t>كنيد.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09797E">
        <w:trPr>
          <w:jc w:val="center"/>
        </w:trPr>
        <w:tc>
          <w:tcPr>
            <w:tcW w:w="537" w:type="dxa"/>
            <w:shd w:val="clear" w:color="auto" w:fill="auto"/>
          </w:tcPr>
          <w:p w:rsidR="00C92BC3" w:rsidRPr="00C92BC3" w:rsidRDefault="00C92BC3" w:rsidP="00C92BC3">
            <w:pPr>
              <w:spacing w:after="0"/>
              <w:rPr>
                <w:rFonts w:cs="B Nazanin"/>
              </w:rPr>
            </w:pPr>
            <w:r w:rsidRPr="00C92BC3">
              <w:rPr>
                <w:rFonts w:cs="B Nazanin" w:hint="cs"/>
                <w:rtl/>
              </w:rPr>
              <w:t>4</w:t>
            </w:r>
          </w:p>
        </w:tc>
        <w:tc>
          <w:tcPr>
            <w:tcW w:w="6804" w:type="dxa"/>
            <w:shd w:val="clear" w:color="auto" w:fill="auto"/>
            <w:vAlign w:val="center"/>
          </w:tcPr>
          <w:p w:rsidR="00C92BC3" w:rsidRPr="00C92BC3" w:rsidRDefault="00C92BC3" w:rsidP="00C92BC3">
            <w:pPr>
              <w:bidi/>
              <w:rPr>
                <w:rFonts w:cs="B Nazanin"/>
                <w:rtl/>
              </w:rPr>
            </w:pPr>
            <w:r w:rsidRPr="00C92BC3">
              <w:rPr>
                <w:rFonts w:cs="B Nazanin" w:hint="cs"/>
                <w:rtl/>
              </w:rPr>
              <w:t>تا چه میزان در محیط به هنگام انجام کار صداقت دارید؟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C92BC3">
        <w:trPr>
          <w:jc w:val="center"/>
        </w:trPr>
        <w:tc>
          <w:tcPr>
            <w:tcW w:w="9842" w:type="dxa"/>
            <w:gridSpan w:val="7"/>
            <w:shd w:val="clear" w:color="auto" w:fill="A6A6A6" w:themeFill="background1" w:themeFillShade="A6"/>
          </w:tcPr>
          <w:p w:rsidR="00C92BC3" w:rsidRPr="00C92BC3" w:rsidRDefault="00C92BC3" w:rsidP="00C92BC3">
            <w:pPr>
              <w:spacing w:after="0"/>
              <w:jc w:val="center"/>
              <w:rPr>
                <w:rFonts w:cs="B Nazanin"/>
                <w:rtl/>
              </w:rPr>
            </w:pPr>
            <w:r w:rsidRPr="00C92BC3">
              <w:rPr>
                <w:rFonts w:cs="B Nazanin" w:hint="cs"/>
                <w:b/>
                <w:bCs/>
                <w:rtl/>
                <w:lang w:bidi="fa-IR"/>
              </w:rPr>
              <w:t>صادق بودن</w:t>
            </w:r>
          </w:p>
        </w:tc>
      </w:tr>
      <w:tr w:rsidR="00C92BC3" w:rsidRPr="00C92BC3" w:rsidTr="004459E2">
        <w:trPr>
          <w:jc w:val="center"/>
        </w:trPr>
        <w:tc>
          <w:tcPr>
            <w:tcW w:w="537" w:type="dxa"/>
            <w:shd w:val="clear" w:color="auto" w:fill="auto"/>
          </w:tcPr>
          <w:p w:rsidR="00C92BC3" w:rsidRPr="00C92BC3" w:rsidRDefault="00C92BC3" w:rsidP="00C92BC3">
            <w:pPr>
              <w:spacing w:after="0"/>
              <w:rPr>
                <w:rFonts w:cs="B Nazanin"/>
              </w:rPr>
            </w:pPr>
            <w:r w:rsidRPr="00C92BC3">
              <w:rPr>
                <w:rFonts w:cs="B Nazanin" w:hint="cs"/>
                <w:rtl/>
              </w:rPr>
              <w:t>5</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تصمیم</w:t>
            </w:r>
            <w:r w:rsidRPr="00C92BC3">
              <w:rPr>
                <w:rFonts w:cs="B Nazanin" w:hint="cs"/>
                <w:rtl/>
                <w:lang w:bidi="fa-IR"/>
              </w:rPr>
              <w:softHyphen/>
              <w:t>گیری</w:t>
            </w:r>
            <w:r w:rsidRPr="00C92BC3">
              <w:rPr>
                <w:rFonts w:cs="B Nazanin"/>
                <w:rtl/>
                <w:lang w:bidi="fa-IR"/>
              </w:rPr>
              <w:softHyphen/>
            </w:r>
            <w:r w:rsidRPr="00C92BC3">
              <w:rPr>
                <w:rFonts w:cs="B Nazanin" w:hint="cs"/>
                <w:rtl/>
                <w:lang w:bidi="fa-IR"/>
              </w:rPr>
              <w:t>هایتان تا چه اندازه از تعصب و جزم</w:t>
            </w:r>
            <w:r w:rsidRPr="00C92BC3">
              <w:rPr>
                <w:rFonts w:cs="B Nazanin" w:hint="cs"/>
                <w:rtl/>
                <w:lang w:bidi="fa-IR"/>
              </w:rPr>
              <w:softHyphen/>
              <w:t>اندیشی به دور است؟</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4459E2">
        <w:trPr>
          <w:jc w:val="center"/>
        </w:trPr>
        <w:tc>
          <w:tcPr>
            <w:tcW w:w="537" w:type="dxa"/>
            <w:shd w:val="clear" w:color="auto" w:fill="auto"/>
          </w:tcPr>
          <w:p w:rsidR="00C92BC3" w:rsidRPr="00C92BC3" w:rsidRDefault="00C92BC3" w:rsidP="00C92BC3">
            <w:pPr>
              <w:spacing w:after="0"/>
              <w:rPr>
                <w:rFonts w:cs="B Nazanin"/>
              </w:rPr>
            </w:pPr>
            <w:r w:rsidRPr="00C92BC3">
              <w:rPr>
                <w:rFonts w:cs="B Nazanin" w:hint="cs"/>
                <w:rtl/>
              </w:rPr>
              <w:t>6</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برخوردهایتان متاثر از بحث</w:t>
            </w:r>
            <w:r w:rsidRPr="00C92BC3">
              <w:rPr>
                <w:rFonts w:cs="B Nazanin" w:hint="cs"/>
                <w:rtl/>
                <w:lang w:bidi="fa-IR"/>
              </w:rPr>
              <w:softHyphen/>
              <w:t>های قومیتی، ارزشی و ... است.</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C92BC3">
        <w:trPr>
          <w:jc w:val="center"/>
        </w:trPr>
        <w:tc>
          <w:tcPr>
            <w:tcW w:w="9842" w:type="dxa"/>
            <w:gridSpan w:val="7"/>
            <w:shd w:val="clear" w:color="auto" w:fill="A6A6A6" w:themeFill="background1" w:themeFillShade="A6"/>
          </w:tcPr>
          <w:p w:rsidR="00C92BC3" w:rsidRPr="00C92BC3" w:rsidRDefault="00C92BC3" w:rsidP="00C92BC3">
            <w:pPr>
              <w:spacing w:after="0"/>
              <w:jc w:val="center"/>
              <w:rPr>
                <w:rFonts w:cs="B Nazanin"/>
                <w:rtl/>
              </w:rPr>
            </w:pPr>
            <w:r w:rsidRPr="00C92BC3">
              <w:rPr>
                <w:rFonts w:cs="B Nazanin" w:hint="cs"/>
                <w:b/>
                <w:bCs/>
                <w:rtl/>
                <w:lang w:bidi="fa-IR"/>
              </w:rPr>
              <w:t>عدالت و انصاف</w:t>
            </w:r>
          </w:p>
        </w:tc>
      </w:tr>
      <w:tr w:rsidR="00C92BC3" w:rsidRPr="00C92BC3" w:rsidTr="00C73810">
        <w:trPr>
          <w:jc w:val="center"/>
        </w:trPr>
        <w:tc>
          <w:tcPr>
            <w:tcW w:w="537" w:type="dxa"/>
            <w:shd w:val="clear" w:color="auto" w:fill="auto"/>
          </w:tcPr>
          <w:p w:rsidR="00C92BC3" w:rsidRPr="00C92BC3" w:rsidRDefault="00C92BC3" w:rsidP="00C92BC3">
            <w:pPr>
              <w:spacing w:after="0"/>
              <w:rPr>
                <w:rFonts w:cs="B Nazanin"/>
              </w:rPr>
            </w:pPr>
            <w:r w:rsidRPr="00C92BC3">
              <w:rPr>
                <w:rFonts w:cs="B Nazanin" w:hint="cs"/>
                <w:rtl/>
              </w:rPr>
              <w:lastRenderedPageBreak/>
              <w:t>7</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سعي مي كنيد در انجام وظايف كاريتان ابتكار عمل به خرج دهيد.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C73810">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hint="cs"/>
                <w:rtl/>
              </w:rPr>
              <w:t>8</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راغب به انجام وظايف كاريتان هستيد.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C92BC3">
        <w:trPr>
          <w:jc w:val="center"/>
        </w:trPr>
        <w:tc>
          <w:tcPr>
            <w:tcW w:w="9842" w:type="dxa"/>
            <w:gridSpan w:val="7"/>
            <w:shd w:val="clear" w:color="auto" w:fill="A6A6A6" w:themeFill="background1" w:themeFillShade="A6"/>
          </w:tcPr>
          <w:p w:rsidR="00C92BC3" w:rsidRPr="00C92BC3" w:rsidRDefault="00C92BC3" w:rsidP="00C92BC3">
            <w:pPr>
              <w:spacing w:after="0"/>
              <w:jc w:val="center"/>
              <w:rPr>
                <w:rFonts w:cs="B Nazanin"/>
                <w:rtl/>
              </w:rPr>
            </w:pPr>
            <w:r w:rsidRPr="00C92BC3">
              <w:rPr>
                <w:rFonts w:cs="B Nazanin" w:hint="cs"/>
                <w:b/>
                <w:bCs/>
                <w:rtl/>
                <w:lang w:bidi="fa-IR"/>
              </w:rPr>
              <w:t>وفاداری</w:t>
            </w:r>
          </w:p>
        </w:tc>
      </w:tr>
      <w:tr w:rsidR="00C92BC3" w:rsidRPr="00C92BC3" w:rsidTr="008B1D65">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hint="cs"/>
                <w:rtl/>
              </w:rPr>
              <w:t>9</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در پستی که هم اکنون مشغول هستید تا چه اندازه در پی کسب مرتبه و جایگاه بالاتر هستید.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8B1D65">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hint="cs"/>
                <w:rtl/>
              </w:rPr>
              <w:t>10</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دوست دارید که در محیط کار و شغلی فعلی از دیگران پیشی بگیرید.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C92BC3">
        <w:trPr>
          <w:jc w:val="center"/>
        </w:trPr>
        <w:tc>
          <w:tcPr>
            <w:tcW w:w="9842" w:type="dxa"/>
            <w:gridSpan w:val="7"/>
            <w:shd w:val="clear" w:color="auto" w:fill="A6A6A6" w:themeFill="background1" w:themeFillShade="A6"/>
          </w:tcPr>
          <w:p w:rsidR="00C92BC3" w:rsidRPr="00C92BC3" w:rsidRDefault="00C92BC3" w:rsidP="00C92BC3">
            <w:pPr>
              <w:spacing w:after="0"/>
              <w:jc w:val="center"/>
              <w:rPr>
                <w:rFonts w:cs="B Nazanin"/>
                <w:rtl/>
              </w:rPr>
            </w:pPr>
            <w:r w:rsidRPr="00C92BC3">
              <w:rPr>
                <w:rFonts w:cs="B Nazanin" w:hint="cs"/>
                <w:b/>
                <w:bCs/>
                <w:rtl/>
                <w:lang w:bidi="fa-IR"/>
              </w:rPr>
              <w:t>برتری</w:t>
            </w:r>
            <w:r w:rsidRPr="00C92BC3">
              <w:rPr>
                <w:rFonts w:cs="B Nazanin"/>
                <w:b/>
                <w:bCs/>
                <w:rtl/>
                <w:lang w:bidi="fa-IR"/>
              </w:rPr>
              <w:softHyphen/>
            </w:r>
            <w:r w:rsidRPr="00C92BC3">
              <w:rPr>
                <w:rFonts w:cs="B Nazanin" w:hint="cs"/>
                <w:b/>
                <w:bCs/>
                <w:rtl/>
                <w:lang w:bidi="fa-IR"/>
              </w:rPr>
              <w:t>جویی و رقابت طلبی</w:t>
            </w:r>
          </w:p>
        </w:tc>
      </w:tr>
      <w:tr w:rsidR="00C92BC3" w:rsidRPr="00C92BC3" w:rsidTr="00137A6A">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hint="cs"/>
                <w:rtl/>
              </w:rPr>
              <w:t>11</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در محیط کار نسبت به همکاران ایثار و گذشت دارید.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137A6A">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hint="cs"/>
                <w:rtl/>
              </w:rPr>
              <w:t>12</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به ديگران كمك و ياري مي</w:t>
            </w:r>
            <w:r w:rsidRPr="00C92BC3">
              <w:rPr>
                <w:rFonts w:cs="B Nazanin"/>
                <w:rtl/>
                <w:lang w:bidi="fa-IR"/>
              </w:rPr>
              <w:softHyphen/>
            </w:r>
            <w:r w:rsidRPr="00C92BC3">
              <w:rPr>
                <w:rFonts w:cs="B Nazanin" w:hint="cs"/>
                <w:rtl/>
                <w:lang w:bidi="fa-IR"/>
              </w:rPr>
              <w:t>رسانيد.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C92BC3">
        <w:trPr>
          <w:jc w:val="center"/>
        </w:trPr>
        <w:tc>
          <w:tcPr>
            <w:tcW w:w="9842" w:type="dxa"/>
            <w:gridSpan w:val="7"/>
            <w:shd w:val="clear" w:color="auto" w:fill="A6A6A6" w:themeFill="background1" w:themeFillShade="A6"/>
          </w:tcPr>
          <w:p w:rsidR="00C92BC3" w:rsidRPr="00C92BC3" w:rsidRDefault="00C92BC3" w:rsidP="00C92BC3">
            <w:pPr>
              <w:spacing w:after="0"/>
              <w:jc w:val="center"/>
              <w:rPr>
                <w:rFonts w:cs="B Nazanin"/>
                <w:rtl/>
              </w:rPr>
            </w:pPr>
            <w:r w:rsidRPr="00C92BC3">
              <w:rPr>
                <w:rFonts w:cs="B Nazanin" w:hint="cs"/>
                <w:b/>
                <w:bCs/>
                <w:rtl/>
                <w:lang w:bidi="fa-IR"/>
              </w:rPr>
              <w:t>احترام به دیگران</w:t>
            </w:r>
          </w:p>
        </w:tc>
      </w:tr>
      <w:tr w:rsidR="00C92BC3" w:rsidRPr="00C92BC3" w:rsidTr="00C7086C">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hint="cs"/>
                <w:rtl/>
              </w:rPr>
              <w:t>13</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قدرشناس محبت</w:t>
            </w:r>
            <w:r w:rsidRPr="00C92BC3">
              <w:rPr>
                <w:rFonts w:cs="B Nazanin"/>
                <w:rtl/>
                <w:lang w:bidi="fa-IR"/>
              </w:rPr>
              <w:softHyphen/>
            </w:r>
            <w:r w:rsidRPr="00C92BC3">
              <w:rPr>
                <w:rFonts w:cs="B Nazanin" w:hint="cs"/>
                <w:rtl/>
                <w:lang w:bidi="fa-IR"/>
              </w:rPr>
              <w:t>هاي ديگران هستيد.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C7086C">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hint="cs"/>
                <w:rtl/>
              </w:rPr>
              <w:t>14</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در اتفاقاتی که برای همکاران می</w:t>
            </w:r>
            <w:r w:rsidRPr="00C92BC3">
              <w:rPr>
                <w:rFonts w:cs="B Nazanin" w:hint="cs"/>
                <w:rtl/>
                <w:lang w:bidi="fa-IR"/>
              </w:rPr>
              <w:softHyphen/>
              <w:t>افتد تا چه اندازه احساس مشترک داشته و همدردی می</w:t>
            </w:r>
            <w:r w:rsidRPr="00C92BC3">
              <w:rPr>
                <w:rFonts w:cs="B Nazanin" w:hint="cs"/>
                <w:rtl/>
                <w:lang w:bidi="fa-IR"/>
              </w:rPr>
              <w:softHyphen/>
              <w:t>کنید.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C92BC3">
        <w:trPr>
          <w:jc w:val="center"/>
        </w:trPr>
        <w:tc>
          <w:tcPr>
            <w:tcW w:w="9842" w:type="dxa"/>
            <w:gridSpan w:val="7"/>
            <w:shd w:val="clear" w:color="auto" w:fill="A6A6A6" w:themeFill="background1" w:themeFillShade="A6"/>
          </w:tcPr>
          <w:p w:rsidR="00C92BC3" w:rsidRPr="00C92BC3" w:rsidRDefault="00C92BC3" w:rsidP="00C92BC3">
            <w:pPr>
              <w:spacing w:after="0"/>
              <w:jc w:val="center"/>
              <w:rPr>
                <w:rFonts w:cs="B Nazanin"/>
                <w:rtl/>
              </w:rPr>
            </w:pPr>
            <w:r w:rsidRPr="00C92BC3">
              <w:rPr>
                <w:rFonts w:cs="B Nazanin" w:hint="cs"/>
                <w:b/>
                <w:bCs/>
                <w:rtl/>
                <w:lang w:bidi="fa-IR"/>
              </w:rPr>
              <w:t>همدردی با دیگران</w:t>
            </w:r>
          </w:p>
        </w:tc>
      </w:tr>
      <w:tr w:rsidR="00C92BC3" w:rsidRPr="00C92BC3" w:rsidTr="005124F3">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hint="cs"/>
                <w:rtl/>
              </w:rPr>
              <w:t>15</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اعتقادات و باورهای خود را در انجام کارها و فعالیت</w:t>
            </w:r>
            <w:r w:rsidRPr="00C92BC3">
              <w:rPr>
                <w:rFonts w:cs="B Nazanin" w:hint="cs"/>
                <w:rtl/>
                <w:lang w:bidi="fa-IR"/>
              </w:rPr>
              <w:softHyphen/>
              <w:t>ها محترم شمرده و به مرحله عمل می</w:t>
            </w:r>
            <w:r w:rsidRPr="00C92BC3">
              <w:rPr>
                <w:rFonts w:cs="B Nazanin" w:hint="cs"/>
                <w:rtl/>
                <w:lang w:bidi="fa-IR"/>
              </w:rPr>
              <w:softHyphen/>
              <w:t>رسانید.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r w:rsidR="00C92BC3" w:rsidRPr="00C92BC3" w:rsidTr="005124F3">
        <w:trPr>
          <w:jc w:val="center"/>
        </w:trPr>
        <w:tc>
          <w:tcPr>
            <w:tcW w:w="537" w:type="dxa"/>
            <w:shd w:val="clear" w:color="auto" w:fill="auto"/>
          </w:tcPr>
          <w:p w:rsidR="00C92BC3" w:rsidRPr="00C92BC3" w:rsidRDefault="00C92BC3" w:rsidP="00C92BC3">
            <w:pPr>
              <w:spacing w:after="0"/>
              <w:rPr>
                <w:rFonts w:cs="B Nazanin"/>
                <w:rtl/>
              </w:rPr>
            </w:pPr>
            <w:r w:rsidRPr="00C92BC3">
              <w:rPr>
                <w:rFonts w:cs="B Nazanin" w:hint="cs"/>
                <w:rtl/>
              </w:rPr>
              <w:t>16</w:t>
            </w:r>
          </w:p>
        </w:tc>
        <w:tc>
          <w:tcPr>
            <w:tcW w:w="6804" w:type="dxa"/>
            <w:shd w:val="clear" w:color="auto" w:fill="auto"/>
            <w:vAlign w:val="center"/>
          </w:tcPr>
          <w:p w:rsidR="00C92BC3" w:rsidRPr="00C92BC3" w:rsidRDefault="00C92BC3" w:rsidP="00C92BC3">
            <w:pPr>
              <w:bidi/>
              <w:rPr>
                <w:rFonts w:cs="B Nazanin"/>
                <w:rtl/>
                <w:lang w:bidi="fa-IR"/>
              </w:rPr>
            </w:pPr>
            <w:r w:rsidRPr="00C92BC3">
              <w:rPr>
                <w:rFonts w:cs="B Nazanin" w:hint="cs"/>
                <w:rtl/>
                <w:lang w:bidi="fa-IR"/>
              </w:rPr>
              <w:t>تا چه اندازه رعایت هنجارها و اصول اجتماعی را در انجام فعالیت</w:t>
            </w:r>
            <w:r w:rsidRPr="00C92BC3">
              <w:rPr>
                <w:rFonts w:cs="B Nazanin" w:hint="cs"/>
                <w:rtl/>
                <w:lang w:bidi="fa-IR"/>
              </w:rPr>
              <w:softHyphen/>
              <w:t>ها مهم قلمداد می</w:t>
            </w:r>
            <w:r w:rsidRPr="00C92BC3">
              <w:rPr>
                <w:rFonts w:cs="B Nazanin" w:hint="cs"/>
                <w:rtl/>
                <w:lang w:bidi="fa-IR"/>
              </w:rPr>
              <w:softHyphen/>
              <w:t>کنید.</w:t>
            </w:r>
          </w:p>
        </w:tc>
        <w:tc>
          <w:tcPr>
            <w:tcW w:w="426"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567" w:type="dxa"/>
            <w:shd w:val="clear" w:color="auto" w:fill="auto"/>
          </w:tcPr>
          <w:p w:rsidR="00C92BC3" w:rsidRPr="00C92BC3" w:rsidRDefault="00C92BC3" w:rsidP="00C92BC3">
            <w:pPr>
              <w:spacing w:after="0"/>
              <w:rPr>
                <w:rFonts w:cs="B Nazanin"/>
                <w:rtl/>
              </w:rPr>
            </w:pPr>
          </w:p>
        </w:tc>
        <w:tc>
          <w:tcPr>
            <w:tcW w:w="425" w:type="dxa"/>
            <w:shd w:val="clear" w:color="auto" w:fill="auto"/>
          </w:tcPr>
          <w:p w:rsidR="00C92BC3" w:rsidRPr="00C92BC3" w:rsidRDefault="00C92BC3" w:rsidP="00C92BC3">
            <w:pPr>
              <w:spacing w:after="0"/>
              <w:rPr>
                <w:rFonts w:cs="B Nazanin"/>
                <w:rtl/>
              </w:rPr>
            </w:pPr>
          </w:p>
        </w:tc>
        <w:tc>
          <w:tcPr>
            <w:tcW w:w="658" w:type="dxa"/>
            <w:shd w:val="clear" w:color="auto" w:fill="auto"/>
          </w:tcPr>
          <w:p w:rsidR="00C92BC3" w:rsidRPr="00C92BC3" w:rsidRDefault="00C92BC3" w:rsidP="00C92BC3">
            <w:pPr>
              <w:spacing w:after="0"/>
              <w:rPr>
                <w:rFonts w:cs="B Nazanin"/>
                <w:rtl/>
              </w:rPr>
            </w:pPr>
          </w:p>
        </w:tc>
      </w:tr>
    </w:tbl>
    <w:p w:rsidR="00C92BC3" w:rsidRPr="006044F8" w:rsidRDefault="00C92BC3" w:rsidP="00C92BC3">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C92BC3" w:rsidRPr="006044F8" w:rsidRDefault="00C92BC3" w:rsidP="00C92BC3">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C92BC3" w:rsidRPr="006044F8" w:rsidRDefault="00C92BC3" w:rsidP="00C92BC3">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C92BC3" w:rsidRPr="006044F8" w:rsidRDefault="00C92BC3" w:rsidP="00C92BC3">
      <w:pPr>
        <w:bidi/>
        <w:jc w:val="both"/>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C92BC3" w:rsidRPr="006044F8" w:rsidRDefault="00C92BC3" w:rsidP="00C92BC3">
      <w:pPr>
        <w:bidi/>
        <w:contextualSpacing/>
        <w:jc w:val="both"/>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C92BC3" w:rsidRPr="006044F8" w:rsidRDefault="00C92BC3" w:rsidP="00C92BC3">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C92BC3" w:rsidRPr="006044F8" w:rsidRDefault="00C92BC3" w:rsidP="00C92BC3">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C92BC3" w:rsidRPr="006044F8" w:rsidRDefault="00C92BC3" w:rsidP="00C92BC3">
      <w:pPr>
        <w:bidi/>
        <w:contextualSpacing/>
        <w:jc w:val="both"/>
        <w:rPr>
          <w:rFonts w:cs="B Nazanin"/>
          <w:sz w:val="26"/>
          <w:szCs w:val="26"/>
          <w:rtl/>
          <w:lang w:bidi="fa-IR"/>
        </w:rPr>
      </w:pPr>
      <w:r w:rsidRPr="006044F8">
        <w:rPr>
          <w:rFonts w:cs="B Nazanin" w:hint="cs"/>
          <w:sz w:val="26"/>
          <w:szCs w:val="26"/>
          <w:rtl/>
          <w:lang w:bidi="fa-IR"/>
        </w:rPr>
        <w:lastRenderedPageBreak/>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C92BC3" w:rsidRPr="006044F8" w:rsidRDefault="00C92BC3" w:rsidP="00C92BC3">
      <w:pPr>
        <w:bidi/>
        <w:contextualSpacing/>
        <w:jc w:val="both"/>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C92BC3" w:rsidRPr="006044F8" w:rsidRDefault="00C92BC3" w:rsidP="00C92BC3">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C92BC3" w:rsidRDefault="00C92BC3" w:rsidP="00C92BC3">
      <w:pPr>
        <w:bidi/>
        <w:contextualSpacing/>
        <w:jc w:val="both"/>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w:t>
      </w:r>
      <w:r w:rsidR="005556F0">
        <w:rPr>
          <w:rFonts w:cs="B Nazanin" w:hint="cs"/>
          <w:sz w:val="26"/>
          <w:szCs w:val="26"/>
          <w:rtl/>
          <w:lang w:bidi="fa-IR"/>
        </w:rPr>
        <w:t xml:space="preserve"> با یک  متغیر دیگر  بگیرید.</w:t>
      </w:r>
    </w:p>
    <w:p w:rsidR="005556F0" w:rsidRPr="006044F8" w:rsidRDefault="005556F0" w:rsidP="005556F0">
      <w:pPr>
        <w:bidi/>
        <w:contextualSpacing/>
        <w:jc w:val="both"/>
        <w:rPr>
          <w:rFonts w:cs="B Nazanin"/>
          <w:sz w:val="26"/>
          <w:szCs w:val="26"/>
          <w:rtl/>
          <w:lang w:bidi="fa-IR"/>
        </w:rPr>
      </w:pPr>
    </w:p>
    <w:p w:rsidR="00C92BC3" w:rsidRDefault="00C92BC3" w:rsidP="00C92BC3">
      <w:pPr>
        <w:numPr>
          <w:ilvl w:val="0"/>
          <w:numId w:val="1"/>
        </w:num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C92BC3" w:rsidRDefault="00C92BC3" w:rsidP="00C92BC3">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C92BC3" w:rsidRPr="00937638" w:rsidTr="009210B6">
        <w:tc>
          <w:tcPr>
            <w:tcW w:w="1558" w:type="dxa"/>
            <w:shd w:val="clear" w:color="auto" w:fill="BFBFBF" w:themeFill="background1" w:themeFillShade="BF"/>
          </w:tcPr>
          <w:p w:rsidR="00C92BC3" w:rsidRPr="00937638" w:rsidRDefault="00C92BC3" w:rsidP="009210B6">
            <w:pPr>
              <w:jc w:val="center"/>
              <w:rPr>
                <w:rFonts w:cs="B Nazanin"/>
                <w:b/>
                <w:bCs/>
                <w:rtl/>
              </w:rPr>
            </w:pPr>
            <w:r w:rsidRPr="00937638">
              <w:rPr>
                <w:rFonts w:cs="B Nazanin" w:hint="cs"/>
                <w:b/>
                <w:bCs/>
                <w:rtl/>
              </w:rPr>
              <w:t>گزینه</w:t>
            </w:r>
          </w:p>
        </w:tc>
        <w:tc>
          <w:tcPr>
            <w:tcW w:w="1558" w:type="dxa"/>
            <w:shd w:val="clear" w:color="auto" w:fill="BFBFBF" w:themeFill="background1" w:themeFillShade="BF"/>
          </w:tcPr>
          <w:p w:rsidR="00C92BC3" w:rsidRPr="00937638" w:rsidRDefault="00C92BC3" w:rsidP="009210B6">
            <w:pPr>
              <w:jc w:val="center"/>
              <w:rPr>
                <w:rFonts w:cs="B Nazanin"/>
                <w:b/>
                <w:bCs/>
                <w:rtl/>
              </w:rPr>
            </w:pPr>
            <w:r w:rsidRPr="00937638">
              <w:rPr>
                <w:rFonts w:cs="B Nazanin" w:hint="cs"/>
                <w:b/>
                <w:bCs/>
                <w:rtl/>
              </w:rPr>
              <w:t>خیلی کم</w:t>
            </w:r>
          </w:p>
        </w:tc>
        <w:tc>
          <w:tcPr>
            <w:tcW w:w="1558" w:type="dxa"/>
            <w:shd w:val="clear" w:color="auto" w:fill="BFBFBF" w:themeFill="background1" w:themeFillShade="BF"/>
          </w:tcPr>
          <w:p w:rsidR="00C92BC3" w:rsidRPr="00937638" w:rsidRDefault="00C92BC3" w:rsidP="009210B6">
            <w:pPr>
              <w:jc w:val="center"/>
              <w:rPr>
                <w:rFonts w:cs="B Nazanin"/>
                <w:b/>
                <w:bCs/>
                <w:rtl/>
              </w:rPr>
            </w:pPr>
            <w:r w:rsidRPr="00937638">
              <w:rPr>
                <w:rFonts w:cs="B Nazanin" w:hint="cs"/>
                <w:b/>
                <w:bCs/>
                <w:rtl/>
              </w:rPr>
              <w:t>کم</w:t>
            </w:r>
          </w:p>
        </w:tc>
        <w:tc>
          <w:tcPr>
            <w:tcW w:w="1558" w:type="dxa"/>
            <w:shd w:val="clear" w:color="auto" w:fill="BFBFBF" w:themeFill="background1" w:themeFillShade="BF"/>
          </w:tcPr>
          <w:p w:rsidR="00C92BC3" w:rsidRPr="00937638" w:rsidRDefault="00C92BC3" w:rsidP="009210B6">
            <w:pPr>
              <w:jc w:val="center"/>
              <w:rPr>
                <w:rFonts w:cs="B Nazanin"/>
                <w:b/>
                <w:bCs/>
                <w:rtl/>
              </w:rPr>
            </w:pPr>
            <w:r w:rsidRPr="00937638">
              <w:rPr>
                <w:rFonts w:cs="B Nazanin" w:hint="cs"/>
                <w:b/>
                <w:bCs/>
                <w:rtl/>
              </w:rPr>
              <w:t>تاحدی</w:t>
            </w:r>
          </w:p>
        </w:tc>
        <w:tc>
          <w:tcPr>
            <w:tcW w:w="1559" w:type="dxa"/>
            <w:shd w:val="clear" w:color="auto" w:fill="BFBFBF" w:themeFill="background1" w:themeFillShade="BF"/>
          </w:tcPr>
          <w:p w:rsidR="00C92BC3" w:rsidRPr="00937638" w:rsidRDefault="00C92BC3" w:rsidP="009210B6">
            <w:pPr>
              <w:jc w:val="center"/>
              <w:rPr>
                <w:rFonts w:cs="B Nazanin"/>
                <w:b/>
                <w:bCs/>
                <w:rtl/>
              </w:rPr>
            </w:pPr>
            <w:r w:rsidRPr="00937638">
              <w:rPr>
                <w:rFonts w:cs="B Nazanin" w:hint="cs"/>
                <w:b/>
                <w:bCs/>
                <w:rtl/>
              </w:rPr>
              <w:t>زیاد</w:t>
            </w:r>
          </w:p>
        </w:tc>
        <w:tc>
          <w:tcPr>
            <w:tcW w:w="1649" w:type="dxa"/>
            <w:shd w:val="clear" w:color="auto" w:fill="BFBFBF" w:themeFill="background1" w:themeFillShade="BF"/>
          </w:tcPr>
          <w:p w:rsidR="00C92BC3" w:rsidRPr="00937638" w:rsidRDefault="00C92BC3" w:rsidP="009210B6">
            <w:pPr>
              <w:jc w:val="center"/>
              <w:rPr>
                <w:rFonts w:cs="B Nazanin"/>
                <w:b/>
                <w:bCs/>
                <w:rtl/>
              </w:rPr>
            </w:pPr>
            <w:r w:rsidRPr="00937638">
              <w:rPr>
                <w:rFonts w:cs="B Nazanin" w:hint="cs"/>
                <w:b/>
                <w:bCs/>
                <w:rtl/>
              </w:rPr>
              <w:t>خیلی زیاد</w:t>
            </w:r>
          </w:p>
        </w:tc>
      </w:tr>
      <w:tr w:rsidR="00C92BC3" w:rsidRPr="00937638" w:rsidTr="009210B6">
        <w:tc>
          <w:tcPr>
            <w:tcW w:w="1558" w:type="dxa"/>
          </w:tcPr>
          <w:p w:rsidR="00C92BC3" w:rsidRPr="00937638" w:rsidRDefault="00C92BC3" w:rsidP="009210B6">
            <w:pPr>
              <w:jc w:val="center"/>
              <w:rPr>
                <w:rFonts w:cs="B Nazanin"/>
                <w:rtl/>
              </w:rPr>
            </w:pPr>
            <w:r w:rsidRPr="00937638">
              <w:rPr>
                <w:rFonts w:cs="B Nazanin" w:hint="cs"/>
                <w:rtl/>
              </w:rPr>
              <w:t>امتیاز</w:t>
            </w:r>
          </w:p>
        </w:tc>
        <w:tc>
          <w:tcPr>
            <w:tcW w:w="1558" w:type="dxa"/>
          </w:tcPr>
          <w:p w:rsidR="00C92BC3" w:rsidRPr="00937638" w:rsidRDefault="00C92BC3" w:rsidP="009210B6">
            <w:pPr>
              <w:jc w:val="center"/>
              <w:rPr>
                <w:rFonts w:cs="B Nazanin"/>
                <w:rtl/>
              </w:rPr>
            </w:pPr>
            <w:r w:rsidRPr="00937638">
              <w:rPr>
                <w:rFonts w:cs="B Nazanin" w:hint="cs"/>
                <w:rtl/>
              </w:rPr>
              <w:t>1</w:t>
            </w:r>
          </w:p>
        </w:tc>
        <w:tc>
          <w:tcPr>
            <w:tcW w:w="1558" w:type="dxa"/>
          </w:tcPr>
          <w:p w:rsidR="00C92BC3" w:rsidRPr="00937638" w:rsidRDefault="00C92BC3" w:rsidP="009210B6">
            <w:pPr>
              <w:jc w:val="center"/>
              <w:rPr>
                <w:rFonts w:cs="B Nazanin"/>
                <w:rtl/>
              </w:rPr>
            </w:pPr>
            <w:r w:rsidRPr="00937638">
              <w:rPr>
                <w:rFonts w:cs="B Nazanin" w:hint="cs"/>
                <w:rtl/>
              </w:rPr>
              <w:t>2</w:t>
            </w:r>
          </w:p>
        </w:tc>
        <w:tc>
          <w:tcPr>
            <w:tcW w:w="1558" w:type="dxa"/>
          </w:tcPr>
          <w:p w:rsidR="00C92BC3" w:rsidRPr="00937638" w:rsidRDefault="00C92BC3" w:rsidP="009210B6">
            <w:pPr>
              <w:jc w:val="center"/>
              <w:rPr>
                <w:rFonts w:cs="B Nazanin"/>
                <w:rtl/>
              </w:rPr>
            </w:pPr>
            <w:r w:rsidRPr="00937638">
              <w:rPr>
                <w:rFonts w:cs="B Nazanin" w:hint="cs"/>
                <w:rtl/>
              </w:rPr>
              <w:t>3</w:t>
            </w:r>
          </w:p>
        </w:tc>
        <w:tc>
          <w:tcPr>
            <w:tcW w:w="1559" w:type="dxa"/>
          </w:tcPr>
          <w:p w:rsidR="00C92BC3" w:rsidRPr="00937638" w:rsidRDefault="00C92BC3" w:rsidP="009210B6">
            <w:pPr>
              <w:jc w:val="center"/>
              <w:rPr>
                <w:rFonts w:cs="B Nazanin"/>
                <w:rtl/>
              </w:rPr>
            </w:pPr>
            <w:r w:rsidRPr="00937638">
              <w:rPr>
                <w:rFonts w:cs="B Nazanin" w:hint="cs"/>
                <w:rtl/>
              </w:rPr>
              <w:t>4</w:t>
            </w:r>
          </w:p>
        </w:tc>
        <w:tc>
          <w:tcPr>
            <w:tcW w:w="1649" w:type="dxa"/>
          </w:tcPr>
          <w:p w:rsidR="00C92BC3" w:rsidRPr="00937638" w:rsidRDefault="00C92BC3" w:rsidP="009210B6">
            <w:pPr>
              <w:jc w:val="center"/>
              <w:rPr>
                <w:rFonts w:cs="B Nazanin"/>
                <w:rtl/>
              </w:rPr>
            </w:pPr>
            <w:r w:rsidRPr="00937638">
              <w:rPr>
                <w:rFonts w:cs="B Nazanin" w:hint="cs"/>
                <w:rtl/>
              </w:rPr>
              <w:t>5</w:t>
            </w:r>
          </w:p>
        </w:tc>
      </w:tr>
    </w:tbl>
    <w:p w:rsidR="00C92BC3" w:rsidRPr="00934D19" w:rsidRDefault="00C92BC3" w:rsidP="00C92BC3">
      <w:pPr>
        <w:bidi/>
        <w:spacing w:line="240" w:lineRule="auto"/>
        <w:ind w:left="720"/>
        <w:contextualSpacing/>
        <w:rPr>
          <w:rFonts w:cs="B Nazanin"/>
          <w:color w:val="000000"/>
          <w:sz w:val="28"/>
          <w:szCs w:val="28"/>
          <w:rtl/>
          <w:lang w:bidi="fa-IR"/>
        </w:rPr>
      </w:pPr>
    </w:p>
    <w:p w:rsidR="00C92BC3" w:rsidRPr="00C2067B" w:rsidRDefault="00C92BC3" w:rsidP="00C92BC3">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C92BC3" w:rsidRPr="00C2067B" w:rsidRDefault="00C92BC3" w:rsidP="00C92BC3">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C92BC3" w:rsidRPr="00C2067B" w:rsidRDefault="00C92BC3" w:rsidP="00C92BC3">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C92BC3" w:rsidRPr="00C2067B" w:rsidRDefault="00C92BC3" w:rsidP="00C92BC3">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C92BC3" w:rsidRPr="00C2067B" w:rsidRDefault="00C92BC3" w:rsidP="00C92BC3">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2"/>
        <w:gridCol w:w="3427"/>
        <w:gridCol w:w="2831"/>
      </w:tblGrid>
      <w:tr w:rsidR="00C92BC3" w:rsidRPr="00C2067B" w:rsidTr="00C92BC3">
        <w:trPr>
          <w:jc w:val="center"/>
        </w:trPr>
        <w:tc>
          <w:tcPr>
            <w:tcW w:w="3092" w:type="dxa"/>
            <w:shd w:val="clear" w:color="auto" w:fill="BFBFBF" w:themeFill="background1" w:themeFillShade="BF"/>
          </w:tcPr>
          <w:p w:rsidR="00C92BC3" w:rsidRPr="00C2067B" w:rsidRDefault="00C92BC3" w:rsidP="009210B6">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427" w:type="dxa"/>
            <w:shd w:val="clear" w:color="auto" w:fill="BFBFBF" w:themeFill="background1" w:themeFillShade="BF"/>
          </w:tcPr>
          <w:p w:rsidR="00C92BC3" w:rsidRPr="00C2067B" w:rsidRDefault="00C92BC3" w:rsidP="009210B6">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31" w:type="dxa"/>
            <w:shd w:val="clear" w:color="auto" w:fill="BFBFBF" w:themeFill="background1" w:themeFillShade="BF"/>
          </w:tcPr>
          <w:p w:rsidR="00C92BC3" w:rsidRPr="00C2067B" w:rsidRDefault="00C92BC3" w:rsidP="009210B6">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C92BC3" w:rsidRPr="00C2067B" w:rsidTr="00C92BC3">
        <w:trPr>
          <w:jc w:val="center"/>
        </w:trPr>
        <w:tc>
          <w:tcPr>
            <w:tcW w:w="3092" w:type="dxa"/>
          </w:tcPr>
          <w:p w:rsidR="00C92BC3" w:rsidRPr="00C2067B" w:rsidRDefault="00C92BC3" w:rsidP="009210B6">
            <w:pPr>
              <w:bidi/>
              <w:jc w:val="center"/>
              <w:rPr>
                <w:rFonts w:ascii="Cambria" w:eastAsia="Times New Roman" w:hAnsi="Cambria" w:cs="B Nazanin"/>
                <w:rtl/>
                <w:lang w:bidi="fa-IR"/>
              </w:rPr>
            </w:pPr>
            <w:r>
              <w:rPr>
                <w:rFonts w:ascii="Cambria" w:eastAsia="Times New Roman" w:hAnsi="Cambria" w:cs="B Nazanin" w:hint="cs"/>
                <w:rtl/>
                <w:lang w:bidi="fa-IR"/>
              </w:rPr>
              <w:t>16</w:t>
            </w:r>
          </w:p>
        </w:tc>
        <w:tc>
          <w:tcPr>
            <w:tcW w:w="3427" w:type="dxa"/>
          </w:tcPr>
          <w:p w:rsidR="00C92BC3" w:rsidRPr="00C2067B" w:rsidRDefault="00C92BC3" w:rsidP="009210B6">
            <w:pPr>
              <w:bidi/>
              <w:jc w:val="center"/>
              <w:rPr>
                <w:rFonts w:cs="B Nazanin"/>
                <w:rtl/>
                <w:lang w:bidi="fa-IR"/>
              </w:rPr>
            </w:pPr>
            <w:r>
              <w:rPr>
                <w:rFonts w:cs="B Nazanin" w:hint="cs"/>
                <w:rtl/>
                <w:lang w:bidi="fa-IR"/>
              </w:rPr>
              <w:t>32</w:t>
            </w:r>
          </w:p>
        </w:tc>
        <w:tc>
          <w:tcPr>
            <w:tcW w:w="2831" w:type="dxa"/>
          </w:tcPr>
          <w:p w:rsidR="00C92BC3" w:rsidRPr="00C2067B" w:rsidRDefault="00C92BC3" w:rsidP="009210B6">
            <w:pPr>
              <w:bidi/>
              <w:jc w:val="center"/>
              <w:rPr>
                <w:rFonts w:cs="B Nazanin"/>
                <w:rtl/>
                <w:lang w:bidi="fa-IR"/>
              </w:rPr>
            </w:pPr>
            <w:r>
              <w:rPr>
                <w:rFonts w:cs="B Nazanin" w:hint="cs"/>
                <w:rtl/>
                <w:lang w:bidi="fa-IR"/>
              </w:rPr>
              <w:t>48</w:t>
            </w:r>
          </w:p>
        </w:tc>
      </w:tr>
    </w:tbl>
    <w:p w:rsidR="00C92BC3" w:rsidRPr="00C92BC3" w:rsidRDefault="00C92BC3" w:rsidP="00C92BC3">
      <w:pPr>
        <w:bidi/>
        <w:spacing w:line="360" w:lineRule="auto"/>
        <w:jc w:val="both"/>
        <w:rPr>
          <w:rFonts w:cs="B Nazanin"/>
          <w:sz w:val="26"/>
          <w:szCs w:val="26"/>
          <w:rtl/>
          <w:lang w:bidi="fa-IR"/>
        </w:rPr>
      </w:pPr>
      <w:r w:rsidRPr="00C92BC3">
        <w:rPr>
          <w:rFonts w:cs="B Nazanin" w:hint="cs"/>
          <w:sz w:val="26"/>
          <w:szCs w:val="26"/>
          <w:rtl/>
          <w:lang w:bidi="fa-IR"/>
        </w:rPr>
        <w:t>امتیازات خود را از 16 عبارت فوق با یکدیگر جمع نمایید. حداقل امتیاز ممکن 16 و حداکثر 80 خواهد بود.</w:t>
      </w:r>
      <w:r w:rsidRPr="00C92BC3">
        <w:rPr>
          <w:rFonts w:cs="B Nazanin"/>
          <w:sz w:val="26"/>
          <w:szCs w:val="26"/>
          <w:rtl/>
          <w:lang w:bidi="fa-IR"/>
        </w:rPr>
        <w:t xml:space="preserve"> </w:t>
      </w:r>
    </w:p>
    <w:p w:rsidR="00C92BC3" w:rsidRPr="00C92BC3" w:rsidRDefault="00C92BC3" w:rsidP="00C92BC3">
      <w:pPr>
        <w:pStyle w:val="ListParagraph"/>
        <w:numPr>
          <w:ilvl w:val="0"/>
          <w:numId w:val="1"/>
        </w:numPr>
        <w:bidi/>
        <w:jc w:val="both"/>
        <w:rPr>
          <w:rFonts w:cs="B Nazanin"/>
          <w:sz w:val="26"/>
          <w:szCs w:val="26"/>
          <w:rtl/>
          <w:lang w:bidi="fa-IR"/>
        </w:rPr>
      </w:pPr>
      <w:r w:rsidRPr="00C92BC3">
        <w:rPr>
          <w:rFonts w:cs="B Nazanin" w:hint="cs"/>
          <w:sz w:val="26"/>
          <w:szCs w:val="26"/>
          <w:rtl/>
          <w:lang w:bidi="fa-IR"/>
        </w:rPr>
        <w:t>نمره بین  16 تا 32  : اخلاق حرفه اي فرد ضعیف است.</w:t>
      </w:r>
    </w:p>
    <w:p w:rsidR="00C92BC3" w:rsidRPr="00C92BC3" w:rsidRDefault="00C92BC3" w:rsidP="00C92BC3">
      <w:pPr>
        <w:pStyle w:val="ListParagraph"/>
        <w:numPr>
          <w:ilvl w:val="0"/>
          <w:numId w:val="1"/>
        </w:numPr>
        <w:bidi/>
        <w:jc w:val="both"/>
        <w:rPr>
          <w:rFonts w:cs="B Nazanin"/>
          <w:sz w:val="26"/>
          <w:szCs w:val="26"/>
          <w:rtl/>
          <w:lang w:bidi="fa-IR"/>
        </w:rPr>
      </w:pPr>
      <w:r w:rsidRPr="00C92BC3">
        <w:rPr>
          <w:rFonts w:cs="B Nazanin" w:hint="cs"/>
          <w:sz w:val="26"/>
          <w:szCs w:val="26"/>
          <w:rtl/>
          <w:lang w:bidi="fa-IR"/>
        </w:rPr>
        <w:t>نمره بین 32 تا 48 : اخلاق حرفه اي فرد متوسط است.</w:t>
      </w:r>
    </w:p>
    <w:p w:rsidR="00C92BC3" w:rsidRPr="00C92BC3" w:rsidRDefault="00C92BC3" w:rsidP="00C92BC3">
      <w:pPr>
        <w:pStyle w:val="ListParagraph"/>
        <w:numPr>
          <w:ilvl w:val="0"/>
          <w:numId w:val="1"/>
        </w:numPr>
        <w:bidi/>
        <w:jc w:val="both"/>
        <w:rPr>
          <w:rFonts w:cs="B Nazanin"/>
          <w:sz w:val="26"/>
          <w:szCs w:val="26"/>
          <w:lang w:bidi="fa-IR"/>
        </w:rPr>
      </w:pPr>
      <w:r w:rsidRPr="00C92BC3">
        <w:rPr>
          <w:rFonts w:cs="B Nazanin" w:hint="cs"/>
          <w:sz w:val="26"/>
          <w:szCs w:val="26"/>
          <w:rtl/>
          <w:lang w:bidi="fa-IR"/>
        </w:rPr>
        <w:t>نمره بالاتر از 48  : اخلاق حرفه اي فرد قوی  است .</w:t>
      </w:r>
    </w:p>
    <w:p w:rsidR="004C30AA" w:rsidRPr="00FB0D13" w:rsidRDefault="004C30AA" w:rsidP="004C30AA">
      <w:pPr>
        <w:bidi/>
        <w:jc w:val="both"/>
        <w:rPr>
          <w:rFonts w:cs="B Nazanin"/>
          <w:b/>
          <w:bCs/>
          <w:sz w:val="26"/>
          <w:szCs w:val="26"/>
          <w:rtl/>
          <w:lang w:bidi="fa-IR"/>
        </w:rPr>
      </w:pPr>
      <w:r w:rsidRPr="00FB0D13">
        <w:rPr>
          <w:rFonts w:cs="B Nazanin" w:hint="cs"/>
          <w:b/>
          <w:bCs/>
          <w:sz w:val="26"/>
          <w:szCs w:val="26"/>
          <w:rtl/>
          <w:lang w:bidi="fa-IR"/>
        </w:rPr>
        <w:lastRenderedPageBreak/>
        <w:t>روایی و پایایی</w:t>
      </w:r>
      <w:r>
        <w:rPr>
          <w:rFonts w:cs="B Nazanin" w:hint="cs"/>
          <w:b/>
          <w:bCs/>
          <w:sz w:val="26"/>
          <w:szCs w:val="26"/>
          <w:rtl/>
          <w:lang w:bidi="fa-IR"/>
        </w:rPr>
        <w:t xml:space="preserve"> پرسشنامه:</w:t>
      </w:r>
    </w:p>
    <w:p w:rsidR="004C30AA" w:rsidRDefault="004C30AA" w:rsidP="004C30AA">
      <w:pPr>
        <w:bidi/>
        <w:jc w:val="both"/>
        <w:rPr>
          <w:rFonts w:cs="B Nazanin"/>
          <w:rtl/>
        </w:rPr>
      </w:pPr>
      <w:r w:rsidRPr="00FB0D13">
        <w:rPr>
          <w:rFonts w:cs="B Nazanin" w:hint="cs"/>
          <w:sz w:val="26"/>
          <w:szCs w:val="26"/>
          <w:rtl/>
        </w:rPr>
        <w:t>روایی</w:t>
      </w:r>
      <w:r w:rsidRPr="00FB0D13">
        <w:rPr>
          <w:rFonts w:cs="B Nazanin"/>
          <w:sz w:val="26"/>
          <w:szCs w:val="26"/>
          <w:rtl/>
        </w:rPr>
        <w:t xml:space="preserve"> </w:t>
      </w:r>
      <w:r w:rsidRPr="00FB0D13">
        <w:rPr>
          <w:rFonts w:cs="B Nazanin" w:hint="cs"/>
          <w:sz w:val="26"/>
          <w:szCs w:val="26"/>
          <w:rtl/>
        </w:rPr>
        <w:t>پرسشنامه</w:t>
      </w:r>
      <w:r w:rsidRPr="00FB0D13">
        <w:rPr>
          <w:rFonts w:cs="B Nazanin"/>
          <w:sz w:val="26"/>
          <w:szCs w:val="26"/>
          <w:rtl/>
        </w:rPr>
        <w:t xml:space="preserve"> </w:t>
      </w:r>
      <w:r w:rsidRPr="00FB0D13">
        <w:rPr>
          <w:rFonts w:cs="B Nazanin" w:hint="cs"/>
          <w:sz w:val="26"/>
          <w:szCs w:val="26"/>
          <w:rtl/>
        </w:rPr>
        <w:t>با</w:t>
      </w:r>
      <w:r w:rsidRPr="00FB0D13">
        <w:rPr>
          <w:rFonts w:cs="B Nazanin"/>
          <w:sz w:val="26"/>
          <w:szCs w:val="26"/>
          <w:rtl/>
        </w:rPr>
        <w:t xml:space="preserve"> </w:t>
      </w:r>
      <w:r w:rsidRPr="00FB0D13">
        <w:rPr>
          <w:rFonts w:cs="B Nazanin" w:hint="cs"/>
          <w:sz w:val="26"/>
          <w:szCs w:val="26"/>
          <w:rtl/>
        </w:rPr>
        <w:t>استفاده</w:t>
      </w:r>
      <w:r w:rsidRPr="00FB0D13">
        <w:rPr>
          <w:rFonts w:cs="B Nazanin"/>
          <w:sz w:val="26"/>
          <w:szCs w:val="26"/>
          <w:rtl/>
        </w:rPr>
        <w:t xml:space="preserve"> </w:t>
      </w:r>
      <w:r w:rsidRPr="00FB0D13">
        <w:rPr>
          <w:rFonts w:cs="B Nazanin" w:hint="cs"/>
          <w:sz w:val="26"/>
          <w:szCs w:val="26"/>
          <w:rtl/>
        </w:rPr>
        <w:t>از</w:t>
      </w:r>
      <w:r w:rsidRPr="00FB0D13">
        <w:rPr>
          <w:rFonts w:cs="B Nazanin"/>
          <w:sz w:val="26"/>
          <w:szCs w:val="26"/>
          <w:rtl/>
        </w:rPr>
        <w:t xml:space="preserve"> </w:t>
      </w:r>
      <w:r w:rsidRPr="00FB0D13">
        <w:rPr>
          <w:rFonts w:cs="B Nazanin" w:hint="cs"/>
          <w:sz w:val="26"/>
          <w:szCs w:val="26"/>
          <w:rtl/>
        </w:rPr>
        <w:t>نظرات</w:t>
      </w:r>
      <w:r w:rsidRPr="00FB0D13">
        <w:rPr>
          <w:rFonts w:cs="B Nazanin"/>
          <w:sz w:val="26"/>
          <w:szCs w:val="26"/>
          <w:rtl/>
        </w:rPr>
        <w:t xml:space="preserve"> </w:t>
      </w:r>
      <w:r w:rsidRPr="00FB0D13">
        <w:rPr>
          <w:rFonts w:cs="B Nazanin" w:hint="cs"/>
          <w:sz w:val="26"/>
          <w:szCs w:val="26"/>
          <w:rtl/>
        </w:rPr>
        <w:t>اساتید</w:t>
      </w:r>
      <w:r w:rsidRPr="00FB0D13">
        <w:rPr>
          <w:rFonts w:cs="B Nazanin"/>
          <w:sz w:val="26"/>
          <w:szCs w:val="26"/>
          <w:rtl/>
        </w:rPr>
        <w:t xml:space="preserve"> </w:t>
      </w:r>
      <w:r w:rsidRPr="00FB0D13">
        <w:rPr>
          <w:rFonts w:cs="B Nazanin" w:hint="cs"/>
          <w:sz w:val="26"/>
          <w:szCs w:val="26"/>
          <w:rtl/>
        </w:rPr>
        <w:t>راهنما</w:t>
      </w:r>
      <w:r w:rsidRPr="00FB0D13">
        <w:rPr>
          <w:rFonts w:cs="B Nazanin"/>
          <w:sz w:val="26"/>
          <w:szCs w:val="26"/>
          <w:rtl/>
        </w:rPr>
        <w:t xml:space="preserve"> </w:t>
      </w:r>
      <w:r w:rsidRPr="00FB0D13">
        <w:rPr>
          <w:rFonts w:cs="B Nazanin" w:hint="cs"/>
          <w:sz w:val="26"/>
          <w:szCs w:val="26"/>
          <w:rtl/>
        </w:rPr>
        <w:t>و</w:t>
      </w:r>
      <w:r w:rsidRPr="00FB0D13">
        <w:rPr>
          <w:rFonts w:cs="B Nazanin"/>
          <w:sz w:val="26"/>
          <w:szCs w:val="26"/>
          <w:rtl/>
        </w:rPr>
        <w:t xml:space="preserve"> </w:t>
      </w:r>
      <w:r w:rsidRPr="00FB0D13">
        <w:rPr>
          <w:rFonts w:cs="B Nazanin" w:hint="cs"/>
          <w:sz w:val="26"/>
          <w:szCs w:val="26"/>
          <w:rtl/>
        </w:rPr>
        <w:t>مشاور،</w:t>
      </w:r>
      <w:r w:rsidRPr="00FB0D13">
        <w:rPr>
          <w:rFonts w:cs="B Nazanin"/>
          <w:sz w:val="26"/>
          <w:szCs w:val="26"/>
          <w:rtl/>
        </w:rPr>
        <w:t xml:space="preserve"> </w:t>
      </w:r>
      <w:r w:rsidRPr="00FB0D13">
        <w:rPr>
          <w:rFonts w:cs="B Nazanin" w:hint="cs"/>
          <w:sz w:val="26"/>
          <w:szCs w:val="26"/>
          <w:rtl/>
        </w:rPr>
        <w:t>خوب</w:t>
      </w:r>
      <w:r w:rsidRPr="00FB0D13">
        <w:rPr>
          <w:rFonts w:cs="B Nazanin"/>
          <w:sz w:val="26"/>
          <w:szCs w:val="26"/>
          <w:rtl/>
        </w:rPr>
        <w:t xml:space="preserve"> </w:t>
      </w:r>
      <w:r w:rsidRPr="00FB0D13">
        <w:rPr>
          <w:rFonts w:cs="B Nazanin" w:hint="cs"/>
          <w:sz w:val="26"/>
          <w:szCs w:val="26"/>
          <w:rtl/>
        </w:rPr>
        <w:t>ارزیابی</w:t>
      </w:r>
      <w:r w:rsidRPr="00FB0D13">
        <w:rPr>
          <w:rFonts w:cs="B Nazanin"/>
          <w:sz w:val="26"/>
          <w:szCs w:val="26"/>
          <w:rtl/>
        </w:rPr>
        <w:t xml:space="preserve"> </w:t>
      </w:r>
      <w:r w:rsidRPr="00FB0D13">
        <w:rPr>
          <w:rFonts w:cs="B Nazanin" w:hint="cs"/>
          <w:sz w:val="26"/>
          <w:szCs w:val="26"/>
          <w:rtl/>
        </w:rPr>
        <w:t>و</w:t>
      </w:r>
      <w:r w:rsidRPr="00FB0D13">
        <w:rPr>
          <w:rFonts w:cs="B Nazanin"/>
          <w:sz w:val="26"/>
          <w:szCs w:val="26"/>
          <w:rtl/>
        </w:rPr>
        <w:t xml:space="preserve"> </w:t>
      </w:r>
      <w:r w:rsidRPr="00FB0D13">
        <w:rPr>
          <w:rFonts w:cs="B Nazanin" w:hint="cs"/>
          <w:sz w:val="26"/>
          <w:szCs w:val="26"/>
          <w:rtl/>
        </w:rPr>
        <w:t>تاييد</w:t>
      </w:r>
      <w:r w:rsidRPr="00FB0D13">
        <w:rPr>
          <w:rFonts w:cs="B Nazanin"/>
          <w:sz w:val="26"/>
          <w:szCs w:val="26"/>
          <w:rtl/>
        </w:rPr>
        <w:t xml:space="preserve"> </w:t>
      </w:r>
      <w:r w:rsidRPr="00FB0D13">
        <w:rPr>
          <w:rFonts w:cs="B Nazanin" w:hint="cs"/>
          <w:sz w:val="26"/>
          <w:szCs w:val="26"/>
          <w:rtl/>
        </w:rPr>
        <w:t>شده</w:t>
      </w:r>
      <w:r w:rsidRPr="00FB0D13">
        <w:rPr>
          <w:rFonts w:cs="B Nazanin"/>
          <w:sz w:val="26"/>
          <w:szCs w:val="26"/>
          <w:rtl/>
        </w:rPr>
        <w:t xml:space="preserve"> </w:t>
      </w:r>
      <w:r w:rsidRPr="00FB0D13">
        <w:rPr>
          <w:rFonts w:cs="B Nazanin" w:hint="cs"/>
          <w:sz w:val="26"/>
          <w:szCs w:val="26"/>
          <w:rtl/>
        </w:rPr>
        <w:t>است</w:t>
      </w:r>
      <w:r w:rsidRPr="00FB0D13">
        <w:rPr>
          <w:rFonts w:cs="B Nazanin"/>
          <w:sz w:val="26"/>
          <w:szCs w:val="26"/>
          <w:rtl/>
        </w:rPr>
        <w:t xml:space="preserve">. </w:t>
      </w:r>
      <w:r w:rsidRPr="00FB0D13">
        <w:rPr>
          <w:rFonts w:cs="B Nazanin" w:hint="cs"/>
          <w:sz w:val="26"/>
          <w:szCs w:val="26"/>
          <w:rtl/>
        </w:rPr>
        <w:t>همچنین</w:t>
      </w:r>
      <w:r w:rsidRPr="00FB0D13">
        <w:rPr>
          <w:rFonts w:cs="B Nazanin"/>
          <w:sz w:val="26"/>
          <w:szCs w:val="26"/>
          <w:rtl/>
        </w:rPr>
        <w:t xml:space="preserve"> </w:t>
      </w:r>
      <w:r w:rsidRPr="00FB0D13">
        <w:rPr>
          <w:rFonts w:cs="B Nazanin" w:hint="cs"/>
          <w:sz w:val="26"/>
          <w:szCs w:val="26"/>
          <w:rtl/>
        </w:rPr>
        <w:t>پایایی</w:t>
      </w:r>
      <w:r w:rsidRPr="00FB0D13">
        <w:rPr>
          <w:rFonts w:cs="B Nazanin"/>
          <w:sz w:val="26"/>
          <w:szCs w:val="26"/>
          <w:rtl/>
        </w:rPr>
        <w:t xml:space="preserve"> </w:t>
      </w:r>
      <w:r w:rsidRPr="00FB0D13">
        <w:rPr>
          <w:rFonts w:cs="B Nazanin" w:hint="cs"/>
          <w:sz w:val="26"/>
          <w:szCs w:val="26"/>
          <w:rtl/>
        </w:rPr>
        <w:t>آن</w:t>
      </w:r>
      <w:r w:rsidRPr="00FB0D13">
        <w:rPr>
          <w:rFonts w:cs="B Nazanin"/>
          <w:sz w:val="26"/>
          <w:szCs w:val="26"/>
          <w:rtl/>
        </w:rPr>
        <w:t xml:space="preserve"> </w:t>
      </w:r>
      <w:r w:rsidRPr="00FB0D13">
        <w:rPr>
          <w:rFonts w:cs="B Nazanin" w:hint="cs"/>
          <w:sz w:val="26"/>
          <w:szCs w:val="26"/>
          <w:rtl/>
        </w:rPr>
        <w:t>نیز</w:t>
      </w:r>
      <w:r w:rsidRPr="00FB0D13">
        <w:rPr>
          <w:rFonts w:cs="B Nazanin"/>
          <w:sz w:val="26"/>
          <w:szCs w:val="26"/>
          <w:rtl/>
        </w:rPr>
        <w:t xml:space="preserve"> </w:t>
      </w:r>
      <w:r w:rsidRPr="00FB0D13">
        <w:rPr>
          <w:rFonts w:cs="B Nazanin" w:hint="cs"/>
          <w:sz w:val="26"/>
          <w:szCs w:val="26"/>
          <w:rtl/>
        </w:rPr>
        <w:t>با</w:t>
      </w:r>
      <w:r w:rsidRPr="00FB0D13">
        <w:rPr>
          <w:rFonts w:cs="B Nazanin"/>
          <w:sz w:val="26"/>
          <w:szCs w:val="26"/>
          <w:rtl/>
        </w:rPr>
        <w:t xml:space="preserve"> </w:t>
      </w:r>
      <w:r w:rsidRPr="00FB0D13">
        <w:rPr>
          <w:rFonts w:cs="B Nazanin" w:hint="cs"/>
          <w:sz w:val="26"/>
          <w:szCs w:val="26"/>
          <w:rtl/>
        </w:rPr>
        <w:t>استفاده</w:t>
      </w:r>
      <w:r w:rsidRPr="00FB0D13">
        <w:rPr>
          <w:rFonts w:cs="B Nazanin"/>
          <w:sz w:val="26"/>
          <w:szCs w:val="26"/>
          <w:rtl/>
        </w:rPr>
        <w:t xml:space="preserve"> </w:t>
      </w:r>
      <w:r w:rsidRPr="00FB0D13">
        <w:rPr>
          <w:rFonts w:cs="B Nazanin" w:hint="cs"/>
          <w:sz w:val="26"/>
          <w:szCs w:val="26"/>
          <w:rtl/>
        </w:rPr>
        <w:t>از</w:t>
      </w:r>
      <w:r w:rsidRPr="00FB0D13">
        <w:rPr>
          <w:rFonts w:cs="B Nazanin"/>
          <w:sz w:val="26"/>
          <w:szCs w:val="26"/>
          <w:rtl/>
        </w:rPr>
        <w:t xml:space="preserve"> </w:t>
      </w:r>
      <w:r w:rsidRPr="00FB0D13">
        <w:rPr>
          <w:rFonts w:cs="B Nazanin" w:hint="cs"/>
          <w:sz w:val="26"/>
          <w:szCs w:val="26"/>
          <w:rtl/>
        </w:rPr>
        <w:t>آزمون</w:t>
      </w:r>
      <w:r w:rsidRPr="00FB0D13">
        <w:rPr>
          <w:rFonts w:cs="B Nazanin"/>
          <w:sz w:val="26"/>
          <w:szCs w:val="26"/>
          <w:rtl/>
        </w:rPr>
        <w:t xml:space="preserve"> </w:t>
      </w:r>
      <w:r w:rsidRPr="00FB0D13">
        <w:rPr>
          <w:rFonts w:cs="B Nazanin" w:hint="cs"/>
          <w:sz w:val="26"/>
          <w:szCs w:val="26"/>
          <w:rtl/>
        </w:rPr>
        <w:t>آلفای</w:t>
      </w:r>
      <w:r w:rsidRPr="00FB0D13">
        <w:rPr>
          <w:rFonts w:cs="B Nazanin"/>
          <w:sz w:val="26"/>
          <w:szCs w:val="26"/>
          <w:rtl/>
        </w:rPr>
        <w:t xml:space="preserve"> </w:t>
      </w:r>
      <w:r w:rsidRPr="00FB0D13">
        <w:rPr>
          <w:rFonts w:cs="B Nazanin" w:hint="cs"/>
          <w:sz w:val="26"/>
          <w:szCs w:val="26"/>
          <w:rtl/>
        </w:rPr>
        <w:t>کرونباخ</w:t>
      </w:r>
      <w:r w:rsidRPr="00FB0D13">
        <w:rPr>
          <w:rFonts w:cs="B Nazanin"/>
          <w:sz w:val="26"/>
          <w:szCs w:val="26"/>
          <w:rtl/>
        </w:rPr>
        <w:t xml:space="preserve"> </w:t>
      </w:r>
      <w:r w:rsidRPr="00FB0D13">
        <w:rPr>
          <w:rFonts w:cs="B Nazanin" w:hint="cs"/>
          <w:sz w:val="26"/>
          <w:szCs w:val="26"/>
          <w:rtl/>
        </w:rPr>
        <w:t>محاسبه</w:t>
      </w:r>
      <w:r w:rsidRPr="00FB0D13">
        <w:rPr>
          <w:rFonts w:cs="B Nazanin"/>
          <w:sz w:val="26"/>
          <w:szCs w:val="26"/>
          <w:rtl/>
        </w:rPr>
        <w:t xml:space="preserve"> </w:t>
      </w:r>
      <w:r w:rsidRPr="00FB0D13">
        <w:rPr>
          <w:rFonts w:cs="B Nazanin" w:hint="cs"/>
          <w:sz w:val="26"/>
          <w:szCs w:val="26"/>
          <w:rtl/>
        </w:rPr>
        <w:t>گردید</w:t>
      </w:r>
      <w:r w:rsidRPr="00FB0D13">
        <w:rPr>
          <w:rFonts w:cs="B Nazanin"/>
          <w:sz w:val="26"/>
          <w:szCs w:val="26"/>
          <w:rtl/>
        </w:rPr>
        <w:t xml:space="preserve">. </w:t>
      </w:r>
      <w:r w:rsidRPr="00FB0D13">
        <w:rPr>
          <w:rFonts w:cs="B Nazanin" w:hint="cs"/>
          <w:sz w:val="26"/>
          <w:szCs w:val="26"/>
          <w:rtl/>
        </w:rPr>
        <w:t>آلفای</w:t>
      </w:r>
      <w:r w:rsidRPr="00FB0D13">
        <w:rPr>
          <w:rFonts w:cs="B Nazanin"/>
          <w:sz w:val="26"/>
          <w:szCs w:val="26"/>
          <w:rtl/>
        </w:rPr>
        <w:t xml:space="preserve"> </w:t>
      </w:r>
      <w:r w:rsidRPr="00FB0D13">
        <w:rPr>
          <w:rFonts w:cs="B Nazanin" w:hint="cs"/>
          <w:sz w:val="26"/>
          <w:szCs w:val="26"/>
          <w:rtl/>
        </w:rPr>
        <w:t>این</w:t>
      </w:r>
      <w:r w:rsidRPr="00FB0D13">
        <w:rPr>
          <w:rFonts w:cs="B Nazanin"/>
          <w:sz w:val="26"/>
          <w:szCs w:val="26"/>
          <w:rtl/>
        </w:rPr>
        <w:t xml:space="preserve"> </w:t>
      </w:r>
      <w:r w:rsidRPr="00FB0D13">
        <w:rPr>
          <w:rFonts w:cs="B Nazanin" w:hint="cs"/>
          <w:sz w:val="26"/>
          <w:szCs w:val="26"/>
          <w:rtl/>
        </w:rPr>
        <w:t>پرسشنامه</w:t>
      </w:r>
      <w:r w:rsidRPr="00FB0D13">
        <w:rPr>
          <w:rFonts w:cs="B Nazanin"/>
          <w:sz w:val="26"/>
          <w:szCs w:val="26"/>
          <w:rtl/>
        </w:rPr>
        <w:t xml:space="preserve"> </w:t>
      </w:r>
      <w:r w:rsidRPr="00FB0D13">
        <w:rPr>
          <w:rFonts w:cs="B Nazanin" w:hint="cs"/>
          <w:sz w:val="26"/>
          <w:szCs w:val="26"/>
          <w:rtl/>
        </w:rPr>
        <w:t>بالاي</w:t>
      </w:r>
      <w:r w:rsidRPr="00FB0D13">
        <w:rPr>
          <w:rFonts w:cs="B Nazanin"/>
          <w:sz w:val="26"/>
          <w:szCs w:val="26"/>
          <w:rtl/>
        </w:rPr>
        <w:t xml:space="preserve"> 70 </w:t>
      </w:r>
      <w:r w:rsidRPr="00FB0D13">
        <w:rPr>
          <w:rFonts w:cs="B Nazanin" w:hint="cs"/>
          <w:sz w:val="26"/>
          <w:szCs w:val="26"/>
          <w:rtl/>
        </w:rPr>
        <w:t>درصد</w:t>
      </w:r>
      <w:r w:rsidRPr="00FB0D13">
        <w:rPr>
          <w:rFonts w:cs="B Nazanin"/>
          <w:sz w:val="26"/>
          <w:szCs w:val="26"/>
          <w:rtl/>
        </w:rPr>
        <w:t xml:space="preserve"> </w:t>
      </w:r>
      <w:r w:rsidRPr="00FB0D13">
        <w:rPr>
          <w:rFonts w:cs="B Nazanin" w:hint="cs"/>
          <w:sz w:val="26"/>
          <w:szCs w:val="26"/>
          <w:rtl/>
        </w:rPr>
        <w:t>بدست</w:t>
      </w:r>
      <w:r w:rsidRPr="00FB0D13">
        <w:rPr>
          <w:rFonts w:cs="B Nazanin"/>
          <w:sz w:val="26"/>
          <w:szCs w:val="26"/>
          <w:rtl/>
        </w:rPr>
        <w:t xml:space="preserve"> </w:t>
      </w:r>
      <w:r w:rsidRPr="00FB0D13">
        <w:rPr>
          <w:rFonts w:cs="B Nazanin" w:hint="cs"/>
          <w:sz w:val="26"/>
          <w:szCs w:val="26"/>
          <w:rtl/>
        </w:rPr>
        <w:t>امد</w:t>
      </w:r>
      <w:r w:rsidRPr="00FB0D13">
        <w:rPr>
          <w:rFonts w:cs="B Nazanin"/>
          <w:sz w:val="26"/>
          <w:szCs w:val="26"/>
          <w:rtl/>
        </w:rPr>
        <w:t xml:space="preserve"> </w:t>
      </w:r>
      <w:r w:rsidRPr="00FB0D13">
        <w:rPr>
          <w:rFonts w:cs="B Nazanin" w:hint="cs"/>
          <w:sz w:val="26"/>
          <w:szCs w:val="26"/>
          <w:rtl/>
        </w:rPr>
        <w:t>که</w:t>
      </w:r>
      <w:r w:rsidRPr="00FB0D13">
        <w:rPr>
          <w:rFonts w:cs="B Nazanin"/>
          <w:sz w:val="26"/>
          <w:szCs w:val="26"/>
          <w:rtl/>
        </w:rPr>
        <w:t xml:space="preserve"> </w:t>
      </w:r>
      <w:r w:rsidRPr="00FB0D13">
        <w:rPr>
          <w:rFonts w:cs="B Nazanin" w:hint="cs"/>
          <w:sz w:val="26"/>
          <w:szCs w:val="26"/>
          <w:rtl/>
        </w:rPr>
        <w:t>نشان</w:t>
      </w:r>
      <w:r w:rsidRPr="00FB0D13">
        <w:rPr>
          <w:rFonts w:cs="B Nazanin"/>
          <w:sz w:val="26"/>
          <w:szCs w:val="26"/>
          <w:rtl/>
        </w:rPr>
        <w:t xml:space="preserve"> </w:t>
      </w:r>
      <w:r w:rsidRPr="00FB0D13">
        <w:rPr>
          <w:rFonts w:cs="B Nazanin" w:hint="cs"/>
          <w:sz w:val="26"/>
          <w:szCs w:val="26"/>
          <w:rtl/>
        </w:rPr>
        <w:t>دهنده</w:t>
      </w:r>
      <w:r w:rsidRPr="00FB0D13">
        <w:rPr>
          <w:rFonts w:cs="B Nazanin"/>
          <w:sz w:val="26"/>
          <w:szCs w:val="26"/>
          <w:rtl/>
        </w:rPr>
        <w:t xml:space="preserve"> </w:t>
      </w:r>
      <w:r w:rsidRPr="00FB0D13">
        <w:rPr>
          <w:rFonts w:cs="B Nazanin" w:hint="cs"/>
          <w:sz w:val="26"/>
          <w:szCs w:val="26"/>
          <w:rtl/>
        </w:rPr>
        <w:t>پایایی</w:t>
      </w:r>
      <w:r w:rsidRPr="00FB0D13">
        <w:rPr>
          <w:rFonts w:cs="B Nazanin"/>
          <w:sz w:val="26"/>
          <w:szCs w:val="26"/>
          <w:rtl/>
        </w:rPr>
        <w:t xml:space="preserve"> </w:t>
      </w:r>
      <w:r w:rsidRPr="00FB0D13">
        <w:rPr>
          <w:rFonts w:cs="B Nazanin" w:hint="cs"/>
          <w:sz w:val="26"/>
          <w:szCs w:val="26"/>
          <w:rtl/>
        </w:rPr>
        <w:t>قابل</w:t>
      </w:r>
      <w:r w:rsidRPr="00FB0D13">
        <w:rPr>
          <w:rFonts w:cs="B Nazanin"/>
          <w:sz w:val="26"/>
          <w:szCs w:val="26"/>
          <w:rtl/>
        </w:rPr>
        <w:t xml:space="preserve"> </w:t>
      </w:r>
      <w:r w:rsidRPr="00FB0D13">
        <w:rPr>
          <w:rFonts w:cs="B Nazanin" w:hint="cs"/>
          <w:sz w:val="26"/>
          <w:szCs w:val="26"/>
          <w:rtl/>
        </w:rPr>
        <w:t>قبول</w:t>
      </w:r>
      <w:r w:rsidRPr="00FB0D13">
        <w:rPr>
          <w:rFonts w:cs="B Nazanin"/>
          <w:sz w:val="26"/>
          <w:szCs w:val="26"/>
          <w:rtl/>
        </w:rPr>
        <w:t xml:space="preserve"> </w:t>
      </w:r>
      <w:r w:rsidRPr="00FB0D13">
        <w:rPr>
          <w:rFonts w:cs="B Nazanin" w:hint="cs"/>
          <w:sz w:val="26"/>
          <w:szCs w:val="26"/>
          <w:rtl/>
        </w:rPr>
        <w:t>این</w:t>
      </w:r>
      <w:r w:rsidRPr="00FB0D13">
        <w:rPr>
          <w:rFonts w:cs="B Nazanin"/>
          <w:sz w:val="26"/>
          <w:szCs w:val="26"/>
          <w:rtl/>
        </w:rPr>
        <w:t xml:space="preserve"> </w:t>
      </w:r>
      <w:r w:rsidRPr="00FB0D13">
        <w:rPr>
          <w:rFonts w:cs="B Nazanin" w:hint="cs"/>
          <w:sz w:val="26"/>
          <w:szCs w:val="26"/>
          <w:rtl/>
        </w:rPr>
        <w:t>پرسشنامه</w:t>
      </w:r>
      <w:r w:rsidRPr="00FB0D13">
        <w:rPr>
          <w:rFonts w:cs="B Nazanin"/>
          <w:sz w:val="26"/>
          <w:szCs w:val="26"/>
          <w:rtl/>
        </w:rPr>
        <w:t xml:space="preserve"> </w:t>
      </w:r>
      <w:r w:rsidRPr="00FB0D13">
        <w:rPr>
          <w:rFonts w:cs="B Nazanin" w:hint="cs"/>
          <w:sz w:val="26"/>
          <w:szCs w:val="26"/>
          <w:rtl/>
        </w:rPr>
        <w:t>می</w:t>
      </w:r>
      <w:r w:rsidRPr="00FB0D13">
        <w:rPr>
          <w:rFonts w:cs="B Nazanin"/>
          <w:sz w:val="26"/>
          <w:szCs w:val="26"/>
          <w:rtl/>
        </w:rPr>
        <w:t xml:space="preserve"> </w:t>
      </w:r>
      <w:r w:rsidRPr="00FB0D13">
        <w:rPr>
          <w:rFonts w:cs="B Nazanin" w:hint="cs"/>
          <w:sz w:val="26"/>
          <w:szCs w:val="26"/>
          <w:rtl/>
        </w:rPr>
        <w:t>باشد</w:t>
      </w:r>
      <w:r w:rsidRPr="00FB0D13">
        <w:rPr>
          <w:rFonts w:cs="B Nazanin"/>
        </w:rPr>
        <w:t>.</w:t>
      </w:r>
    </w:p>
    <w:p w:rsidR="004C30AA" w:rsidRPr="00937638" w:rsidRDefault="005556F0" w:rsidP="004C30AA">
      <w:pPr>
        <w:bidi/>
        <w:jc w:val="both"/>
        <w:rPr>
          <w:rFonts w:cs="B Nazanin"/>
          <w:b/>
          <w:bCs/>
          <w:rtl/>
        </w:rPr>
      </w:pPr>
      <w:r>
        <w:rPr>
          <w:rFonts w:cs="B Nazanin" w:hint="cs"/>
          <w:b/>
          <w:bCs/>
          <w:rtl/>
        </w:rPr>
        <w:t>منابع</w:t>
      </w:r>
      <w:r w:rsidR="004C30AA" w:rsidRPr="00937638">
        <w:rPr>
          <w:rFonts w:cs="B Nazanin" w:hint="cs"/>
          <w:b/>
          <w:bCs/>
          <w:rtl/>
        </w:rPr>
        <w:t>:</w:t>
      </w:r>
    </w:p>
    <w:p w:rsidR="004C30AA" w:rsidRDefault="004C30AA" w:rsidP="005556F0">
      <w:pPr>
        <w:bidi/>
        <w:rPr>
          <w:rFonts w:cs="B Nazanin"/>
          <w:sz w:val="26"/>
          <w:szCs w:val="26"/>
          <w:rtl/>
        </w:rPr>
      </w:pPr>
      <w:r w:rsidRPr="00D25824">
        <w:rPr>
          <w:rFonts w:cs="B Nazanin"/>
          <w:sz w:val="26"/>
          <w:szCs w:val="26"/>
          <w:rtl/>
        </w:rPr>
        <w:t>مقیمی، سید محمد و رمضان، مجید، 1390، پژوهشنامه مدیریت</w:t>
      </w:r>
      <w:r w:rsidR="005556F0">
        <w:rPr>
          <w:rFonts w:cs="B Nazanin" w:hint="cs"/>
          <w:sz w:val="26"/>
          <w:szCs w:val="26"/>
          <w:rtl/>
        </w:rPr>
        <w:t>.</w:t>
      </w:r>
    </w:p>
    <w:p w:rsidR="004C30AA" w:rsidRPr="004C30AA" w:rsidRDefault="004C30AA" w:rsidP="004C30AA">
      <w:pPr>
        <w:autoSpaceDE w:val="0"/>
        <w:autoSpaceDN w:val="0"/>
        <w:bidi/>
        <w:adjustRightInd w:val="0"/>
        <w:jc w:val="both"/>
        <w:rPr>
          <w:rFonts w:ascii="TimesNewRomanPS-ItalicMT" w:hAnsi="TimesNewRomanPS-ItalicMT"/>
          <w:color w:val="231F20"/>
          <w:sz w:val="26"/>
          <w:szCs w:val="26"/>
          <w:rtl/>
          <w:lang w:bidi="fa-IR"/>
        </w:rPr>
      </w:pPr>
      <w:r w:rsidRPr="004C30AA">
        <w:rPr>
          <w:rFonts w:cs="B Nazanin" w:hint="cs"/>
          <w:sz w:val="26"/>
          <w:szCs w:val="26"/>
          <w:rtl/>
          <w:lang w:bidi="fa-IR"/>
        </w:rPr>
        <w:t xml:space="preserve">ابوالفضل قاسم زاده و همكاران، "رابطه اخلاق حرفه اي با مسئوليت اجتماعي و پاسخگويي فردي: نقش ميانجي گر فرهنگ خدمتگزاري"، فصلنامه اخلاق در علوم و فناوري،‌سال نهم، شماره 2، 1393. </w:t>
      </w:r>
    </w:p>
    <w:p w:rsidR="004C30AA" w:rsidRPr="00C2067B" w:rsidRDefault="004C30AA" w:rsidP="004C30AA">
      <w:pPr>
        <w:bidi/>
        <w:spacing w:after="0" w:line="240" w:lineRule="auto"/>
        <w:rPr>
          <w:rFonts w:cs="B Nazanin"/>
          <w:b/>
          <w:bCs/>
          <w:sz w:val="26"/>
          <w:szCs w:val="26"/>
          <w:lang w:bidi="fa-IR"/>
        </w:rPr>
      </w:pPr>
    </w:p>
    <w:sectPr w:rsidR="004C30AA" w:rsidRPr="00C2067B" w:rsidSect="005556F0">
      <w:headerReference w:type="default" r:id="rId7"/>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1D6" w:rsidRDefault="005531D6" w:rsidP="005556F0">
      <w:pPr>
        <w:spacing w:after="0" w:line="240" w:lineRule="auto"/>
      </w:pPr>
      <w:r>
        <w:separator/>
      </w:r>
    </w:p>
  </w:endnote>
  <w:endnote w:type="continuationSeparator" w:id="0">
    <w:p w:rsidR="005531D6" w:rsidRDefault="005531D6" w:rsidP="00555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1D6" w:rsidRDefault="005531D6" w:rsidP="005556F0">
      <w:pPr>
        <w:spacing w:after="0" w:line="240" w:lineRule="auto"/>
      </w:pPr>
      <w:r>
        <w:separator/>
      </w:r>
    </w:p>
  </w:footnote>
  <w:footnote w:type="continuationSeparator" w:id="0">
    <w:p w:rsidR="005531D6" w:rsidRDefault="005531D6" w:rsidP="00555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6F0" w:rsidRDefault="005556F0" w:rsidP="005556F0">
    <w:pPr>
      <w:pStyle w:val="Header"/>
      <w:tabs>
        <w:tab w:val="clear" w:pos="4680"/>
        <w:tab w:val="clear" w:pos="9360"/>
        <w:tab w:val="left" w:pos="53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290E5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C3"/>
    <w:rsid w:val="00246965"/>
    <w:rsid w:val="00473244"/>
    <w:rsid w:val="004C30AA"/>
    <w:rsid w:val="005531D6"/>
    <w:rsid w:val="005556F0"/>
    <w:rsid w:val="005B3A26"/>
    <w:rsid w:val="0074682E"/>
    <w:rsid w:val="00940B11"/>
    <w:rsid w:val="00C91F6F"/>
    <w:rsid w:val="00C92BC3"/>
    <w:rsid w:val="00FF0D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898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BC3"/>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2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92BC3"/>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92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2BC3"/>
    <w:pPr>
      <w:spacing w:after="0" w:line="240" w:lineRule="auto"/>
    </w:pPr>
    <w:rPr>
      <w:rFonts w:ascii="Calibri" w:eastAsia="Calibri" w:hAnsi="Calibri" w:cs="Arial"/>
    </w:rPr>
  </w:style>
  <w:style w:type="paragraph" w:styleId="ListParagraph">
    <w:name w:val="List Paragraph"/>
    <w:basedOn w:val="Normal"/>
    <w:uiPriority w:val="34"/>
    <w:qFormat/>
    <w:rsid w:val="00C92BC3"/>
    <w:pPr>
      <w:ind w:left="720"/>
      <w:contextualSpacing/>
    </w:pPr>
  </w:style>
  <w:style w:type="paragraph" w:styleId="Header">
    <w:name w:val="header"/>
    <w:basedOn w:val="Normal"/>
    <w:link w:val="HeaderChar"/>
    <w:uiPriority w:val="99"/>
    <w:unhideWhenUsed/>
    <w:rsid w:val="005556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6F0"/>
    <w:rPr>
      <w:rFonts w:ascii="Calibri" w:eastAsia="Calibri" w:hAnsi="Calibri" w:cs="Arial"/>
    </w:rPr>
  </w:style>
  <w:style w:type="paragraph" w:styleId="Footer">
    <w:name w:val="footer"/>
    <w:basedOn w:val="Normal"/>
    <w:link w:val="FooterChar"/>
    <w:uiPriority w:val="99"/>
    <w:unhideWhenUsed/>
    <w:rsid w:val="00555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6F0"/>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2021-01-14T06:01:00Z</dcterms:created>
  <dcterms:modified xsi:type="dcterms:W3CDTF">2021-01-14T06:04:00Z</dcterms:modified>
</cp:coreProperties>
</file>